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77F" w:rsidRPr="00701E03" w:rsidRDefault="00F87703" w:rsidP="001E58A7">
      <w:pPr>
        <w:ind w:left="1440" w:hanging="1440"/>
        <w:rPr>
          <w:sz w:val="20"/>
          <w:szCs w:val="20"/>
          <w:lang w:eastAsia="es-ES_tradnl"/>
        </w:rPr>
      </w:pPr>
      <w:r>
        <w:rPr>
          <w:noProof/>
          <w:sz w:val="20"/>
          <w:szCs w:val="20"/>
          <w:lang w:eastAsia="ca-ES"/>
        </w:rPr>
        <w:drawing>
          <wp:inline distT="0" distB="0" distL="0" distR="0">
            <wp:extent cx="3735705" cy="574675"/>
            <wp:effectExtent l="19050" t="0" r="0" b="0"/>
            <wp:docPr id="2" name="Imagen 2" descr="just_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t_h2"/>
                    <pic:cNvPicPr>
                      <a:picLocks noChangeAspect="1" noChangeArrowheads="1"/>
                    </pic:cNvPicPr>
                  </pic:nvPicPr>
                  <pic:blipFill>
                    <a:blip r:embed="rId8" cstate="print"/>
                    <a:srcRect/>
                    <a:stretch>
                      <a:fillRect/>
                    </a:stretch>
                  </pic:blipFill>
                  <pic:spPr bwMode="auto">
                    <a:xfrm>
                      <a:off x="0" y="0"/>
                      <a:ext cx="3735705" cy="574675"/>
                    </a:xfrm>
                    <a:prstGeom prst="rect">
                      <a:avLst/>
                    </a:prstGeom>
                    <a:noFill/>
                    <a:ln w="9525">
                      <a:noFill/>
                      <a:miter lim="800000"/>
                      <a:headEnd/>
                      <a:tailEnd/>
                    </a:ln>
                  </pic:spPr>
                </pic:pic>
              </a:graphicData>
            </a:graphic>
          </wp:inline>
        </w:drawing>
      </w:r>
    </w:p>
    <w:p w:rsidR="002E777F" w:rsidRPr="00701E03" w:rsidRDefault="002E777F" w:rsidP="007D5F46">
      <w:pPr>
        <w:rPr>
          <w:rFonts w:cs="Arial"/>
          <w:sz w:val="20"/>
          <w:szCs w:val="20"/>
          <w:lang w:eastAsia="es-ES_tradnl"/>
        </w:rPr>
      </w:pPr>
    </w:p>
    <w:p w:rsidR="002E777F" w:rsidRPr="00701E03" w:rsidRDefault="002E777F" w:rsidP="007D5F46">
      <w:pPr>
        <w:rPr>
          <w:rFonts w:cs="Arial"/>
          <w:sz w:val="20"/>
          <w:szCs w:val="20"/>
          <w:lang w:eastAsia="es-ES_tradnl"/>
        </w:rPr>
      </w:pPr>
    </w:p>
    <w:p w:rsidR="002E777F" w:rsidRPr="00701E03" w:rsidRDefault="002E777F" w:rsidP="007D5F46">
      <w:pPr>
        <w:rPr>
          <w:rFonts w:cs="Arial"/>
          <w:sz w:val="20"/>
          <w:szCs w:val="20"/>
          <w:lang w:eastAsia="es-ES_tradnl"/>
        </w:rPr>
      </w:pPr>
    </w:p>
    <w:p w:rsidR="002E777F" w:rsidRPr="00701E03" w:rsidRDefault="002E777F" w:rsidP="007D5F46">
      <w:pPr>
        <w:rPr>
          <w:rFonts w:cs="Arial"/>
          <w:sz w:val="20"/>
          <w:szCs w:val="20"/>
          <w:lang w:eastAsia="es-ES_tradnl"/>
        </w:rPr>
      </w:pPr>
    </w:p>
    <w:p w:rsidR="002E777F" w:rsidRPr="00701E03" w:rsidRDefault="002E777F" w:rsidP="007D5F46">
      <w:pPr>
        <w:rPr>
          <w:rFonts w:cs="Arial"/>
          <w:sz w:val="20"/>
          <w:szCs w:val="20"/>
          <w:lang w:eastAsia="es-ES_tradnl"/>
        </w:rPr>
      </w:pPr>
    </w:p>
    <w:p w:rsidR="00BF768F" w:rsidRPr="00701E03" w:rsidRDefault="00BF768F" w:rsidP="007D5F46">
      <w:pPr>
        <w:rPr>
          <w:rFonts w:cs="Arial"/>
          <w:sz w:val="20"/>
          <w:szCs w:val="20"/>
          <w:lang w:eastAsia="es-ES_tradnl"/>
        </w:rPr>
      </w:pPr>
    </w:p>
    <w:p w:rsidR="00420FAC" w:rsidRPr="00701E03" w:rsidRDefault="00420FAC" w:rsidP="007D5F46">
      <w:pPr>
        <w:rPr>
          <w:rFonts w:cs="Arial"/>
          <w:sz w:val="20"/>
          <w:szCs w:val="20"/>
          <w:lang w:eastAsia="es-ES_tradnl"/>
        </w:rPr>
      </w:pPr>
    </w:p>
    <w:p w:rsidR="00420FAC" w:rsidRPr="00701E03" w:rsidRDefault="00420FAC" w:rsidP="007D5F46">
      <w:pPr>
        <w:rPr>
          <w:rFonts w:cs="Arial"/>
          <w:sz w:val="20"/>
          <w:szCs w:val="20"/>
          <w:lang w:eastAsia="es-ES_tradnl"/>
        </w:rPr>
      </w:pPr>
    </w:p>
    <w:p w:rsidR="00420FAC" w:rsidRPr="00701E03" w:rsidRDefault="00420FAC" w:rsidP="007D5F46">
      <w:pPr>
        <w:rPr>
          <w:rFonts w:cs="Arial"/>
          <w:sz w:val="20"/>
          <w:szCs w:val="20"/>
          <w:lang w:eastAsia="es-ES_tradnl"/>
        </w:rPr>
      </w:pPr>
    </w:p>
    <w:p w:rsidR="002E777F" w:rsidRPr="00701E03" w:rsidRDefault="002E777F" w:rsidP="007D5F46">
      <w:pPr>
        <w:rPr>
          <w:rFonts w:cs="Arial"/>
          <w:sz w:val="20"/>
          <w:szCs w:val="20"/>
          <w:lang w:eastAsia="es-ES_tradnl"/>
        </w:rPr>
      </w:pPr>
    </w:p>
    <w:p w:rsidR="002E777F" w:rsidRPr="00701E03" w:rsidRDefault="002E777F" w:rsidP="007D5F46">
      <w:pPr>
        <w:rPr>
          <w:rFonts w:cs="Arial"/>
          <w:sz w:val="20"/>
          <w:szCs w:val="20"/>
          <w:lang w:eastAsia="es-ES_tradnl"/>
        </w:rPr>
      </w:pPr>
    </w:p>
    <w:p w:rsidR="002E777F" w:rsidRPr="00701E03" w:rsidRDefault="002E777F" w:rsidP="007D5F46">
      <w:pPr>
        <w:rPr>
          <w:rFonts w:cs="Arial"/>
          <w:sz w:val="20"/>
          <w:szCs w:val="20"/>
          <w:lang w:eastAsia="es-ES_tradnl"/>
        </w:rPr>
      </w:pPr>
    </w:p>
    <w:p w:rsidR="002E777F" w:rsidRPr="00701E03" w:rsidRDefault="00F87703" w:rsidP="007D5F46">
      <w:pPr>
        <w:rPr>
          <w:rFonts w:cs="Arial"/>
          <w:sz w:val="20"/>
          <w:szCs w:val="20"/>
          <w:lang w:eastAsia="es-ES_tradnl"/>
        </w:rPr>
      </w:pPr>
      <w:r>
        <w:rPr>
          <w:rFonts w:cs="Arial"/>
          <w:noProof/>
          <w:sz w:val="20"/>
          <w:szCs w:val="20"/>
          <w:lang w:eastAsia="ca-ES"/>
        </w:rPr>
        <w:drawing>
          <wp:anchor distT="0" distB="0" distL="114300" distR="114300" simplePos="0" relativeHeight="251657728" behindDoc="0" locked="0" layoutInCell="1" allowOverlap="1">
            <wp:simplePos x="0" y="0"/>
            <wp:positionH relativeFrom="column">
              <wp:posOffset>228600</wp:posOffset>
            </wp:positionH>
            <wp:positionV relativeFrom="paragraph">
              <wp:posOffset>38100</wp:posOffset>
            </wp:positionV>
            <wp:extent cx="4751070" cy="1734820"/>
            <wp:effectExtent l="19050" t="0" r="0" b="0"/>
            <wp:wrapNone/>
            <wp:docPr id="1" name="Imagen 2" descr="ejusticia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justicia_rgb"/>
                    <pic:cNvPicPr preferRelativeResize="0">
                      <a:picLocks noChangeArrowheads="1"/>
                    </pic:cNvPicPr>
                  </pic:nvPicPr>
                  <pic:blipFill>
                    <a:blip r:embed="rId9" cstate="print"/>
                    <a:srcRect/>
                    <a:stretch>
                      <a:fillRect/>
                    </a:stretch>
                  </pic:blipFill>
                  <pic:spPr bwMode="auto">
                    <a:xfrm>
                      <a:off x="0" y="0"/>
                      <a:ext cx="4751070" cy="1734820"/>
                    </a:xfrm>
                    <a:prstGeom prst="rect">
                      <a:avLst/>
                    </a:prstGeom>
                    <a:noFill/>
                  </pic:spPr>
                </pic:pic>
              </a:graphicData>
            </a:graphic>
          </wp:anchor>
        </w:drawing>
      </w: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420FAC" w:rsidRPr="00701E03" w:rsidRDefault="00420FAC" w:rsidP="007D5F46">
      <w:pPr>
        <w:rPr>
          <w:rFonts w:cs="Arial"/>
          <w:sz w:val="20"/>
          <w:szCs w:val="20"/>
          <w:lang w:eastAsia="es-ES"/>
        </w:rPr>
      </w:pPr>
    </w:p>
    <w:p w:rsidR="00420FAC" w:rsidRPr="00701E03" w:rsidRDefault="00420FAC" w:rsidP="007D5F46">
      <w:pPr>
        <w:rPr>
          <w:rFonts w:cs="Arial"/>
          <w:sz w:val="20"/>
          <w:szCs w:val="20"/>
          <w:lang w:eastAsia="es-ES"/>
        </w:rPr>
      </w:pPr>
    </w:p>
    <w:p w:rsidR="00420FAC" w:rsidRPr="00701E03" w:rsidRDefault="00420FAC"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CF1664">
      <w:pPr>
        <w:ind w:left="720" w:hanging="720"/>
        <w:rPr>
          <w:rFonts w:cs="Arial"/>
          <w:sz w:val="20"/>
          <w:szCs w:val="20"/>
          <w:lang w:eastAsia="es-ES"/>
        </w:rPr>
      </w:pPr>
    </w:p>
    <w:p w:rsidR="00420FAC" w:rsidRPr="00701E03" w:rsidRDefault="00420FAC" w:rsidP="007D5F46">
      <w:pPr>
        <w:rPr>
          <w:rFonts w:cs="Arial"/>
          <w:sz w:val="20"/>
          <w:szCs w:val="20"/>
          <w:lang w:eastAsia="es-ES"/>
        </w:rPr>
      </w:pPr>
    </w:p>
    <w:p w:rsidR="00420FAC" w:rsidRPr="00701E03" w:rsidRDefault="00420FAC" w:rsidP="007D5F46">
      <w:pPr>
        <w:rPr>
          <w:rFonts w:cs="Arial"/>
          <w:sz w:val="20"/>
          <w:szCs w:val="20"/>
          <w:lang w:eastAsia="es-ES"/>
        </w:rPr>
      </w:pPr>
    </w:p>
    <w:p w:rsidR="002E777F" w:rsidRPr="00701E03" w:rsidRDefault="002E777F" w:rsidP="007D5F46">
      <w:pPr>
        <w:rPr>
          <w:rFonts w:cs="Arial"/>
          <w:sz w:val="20"/>
          <w:szCs w:val="20"/>
          <w:lang w:eastAsia="es-ES"/>
        </w:rPr>
      </w:pPr>
    </w:p>
    <w:p w:rsidR="002E777F" w:rsidRPr="00701E03" w:rsidRDefault="002E777F" w:rsidP="007D5F46">
      <w:pPr>
        <w:rPr>
          <w:rFonts w:cs="Arial"/>
          <w:sz w:val="20"/>
          <w:szCs w:val="20"/>
          <w:lang w:eastAsia="es-ES"/>
        </w:rPr>
      </w:pPr>
    </w:p>
    <w:p w:rsidR="00BF768F" w:rsidRPr="00701E03" w:rsidRDefault="00502532" w:rsidP="00BF768F">
      <w:pPr>
        <w:pStyle w:val="Portada"/>
        <w:rPr>
          <w:rFonts w:ascii="Arial" w:hAnsi="Arial" w:cs="Arial"/>
          <w:b/>
          <w:sz w:val="44"/>
          <w:szCs w:val="44"/>
        </w:rPr>
      </w:pPr>
      <w:r>
        <w:rPr>
          <w:rFonts w:ascii="Arial" w:hAnsi="Arial" w:cs="Arial"/>
          <w:b/>
          <w:sz w:val="44"/>
          <w:szCs w:val="44"/>
        </w:rPr>
        <w:t>Manual per als advocats i administradors dels col·legis</w:t>
      </w:r>
    </w:p>
    <w:p w:rsidR="00BF768F" w:rsidRPr="00701E03" w:rsidRDefault="00BF768F" w:rsidP="00BF768F">
      <w:pPr>
        <w:rPr>
          <w:rFonts w:cs="Arial"/>
          <w:bCs/>
          <w:sz w:val="44"/>
          <w:szCs w:val="44"/>
        </w:rPr>
      </w:pPr>
    </w:p>
    <w:p w:rsidR="00BF768F" w:rsidRPr="00701E03" w:rsidRDefault="00BA70E0" w:rsidP="00BF768F">
      <w:pPr>
        <w:pStyle w:val="Portada"/>
        <w:rPr>
          <w:rFonts w:ascii="Arial" w:hAnsi="Arial" w:cs="Arial"/>
          <w:b/>
          <w:sz w:val="36"/>
          <w:szCs w:val="36"/>
        </w:rPr>
      </w:pPr>
      <w:r w:rsidRPr="00BA70E0">
        <w:rPr>
          <w:rFonts w:ascii="Arial" w:hAnsi="Arial" w:cs="Arial"/>
          <w:b/>
          <w:sz w:val="36"/>
          <w:szCs w:val="36"/>
        </w:rPr>
        <w:t>Automatització de Videoconferències d’Execució Penal</w:t>
      </w:r>
      <w:r w:rsidR="00BA4B8C">
        <w:rPr>
          <w:rFonts w:ascii="Arial" w:hAnsi="Arial" w:cs="Arial"/>
          <w:b/>
          <w:sz w:val="36"/>
          <w:szCs w:val="36"/>
        </w:rPr>
        <w:t xml:space="preserve"> (</w:t>
      </w:r>
      <w:r w:rsidR="00A45313">
        <w:rPr>
          <w:rFonts w:ascii="Arial" w:hAnsi="Arial" w:cs="Arial"/>
          <w:b/>
          <w:sz w:val="36"/>
          <w:szCs w:val="36"/>
        </w:rPr>
        <w:t>AVEP</w:t>
      </w:r>
      <w:r w:rsidR="00660F05" w:rsidRPr="00701E03">
        <w:rPr>
          <w:rFonts w:ascii="Arial" w:hAnsi="Arial" w:cs="Arial"/>
          <w:b/>
          <w:sz w:val="36"/>
          <w:szCs w:val="36"/>
        </w:rPr>
        <w:t>)</w:t>
      </w:r>
    </w:p>
    <w:p w:rsidR="002E777F" w:rsidRDefault="002E777F" w:rsidP="000A74C4">
      <w:pPr>
        <w:rPr>
          <w:sz w:val="20"/>
          <w:szCs w:val="20"/>
          <w:lang w:eastAsia="es-ES"/>
        </w:rPr>
      </w:pPr>
    </w:p>
    <w:p w:rsidR="00701E03" w:rsidRDefault="00701E03" w:rsidP="000A74C4">
      <w:pPr>
        <w:rPr>
          <w:sz w:val="20"/>
          <w:szCs w:val="20"/>
          <w:lang w:eastAsia="es-ES"/>
        </w:rPr>
      </w:pPr>
    </w:p>
    <w:p w:rsidR="005640DE" w:rsidRPr="00701E03" w:rsidRDefault="005640DE" w:rsidP="000A74C4">
      <w:pPr>
        <w:rPr>
          <w:sz w:val="20"/>
          <w:szCs w:val="20"/>
          <w:lang w:eastAsia="es-ES"/>
        </w:rPr>
      </w:pPr>
    </w:p>
    <w:p w:rsidR="002E777F" w:rsidRPr="00701E03" w:rsidRDefault="002E777F" w:rsidP="000A74C4">
      <w:pPr>
        <w:rPr>
          <w:sz w:val="20"/>
          <w:szCs w:val="20"/>
          <w:lang w:eastAsia="es-ES"/>
        </w:rPr>
      </w:pPr>
    </w:p>
    <w:p w:rsidR="00701E03" w:rsidRDefault="00701E03" w:rsidP="000A74C4">
      <w:pPr>
        <w:rPr>
          <w:sz w:val="20"/>
          <w:szCs w:val="20"/>
          <w:lang w:eastAsia="es-ES"/>
        </w:rPr>
      </w:pPr>
    </w:p>
    <w:p w:rsidR="00701E03" w:rsidRDefault="00701E03" w:rsidP="000A74C4">
      <w:pPr>
        <w:rPr>
          <w:sz w:val="20"/>
          <w:szCs w:val="20"/>
          <w:lang w:eastAsia="es-ES"/>
        </w:rPr>
      </w:pPr>
    </w:p>
    <w:p w:rsidR="00701E03" w:rsidRDefault="00701E03" w:rsidP="000A74C4">
      <w:pPr>
        <w:rPr>
          <w:sz w:val="20"/>
          <w:szCs w:val="20"/>
          <w:lang w:eastAsia="es-ES"/>
        </w:rPr>
      </w:pPr>
    </w:p>
    <w:p w:rsidR="00701E03" w:rsidRDefault="00701E03" w:rsidP="000A74C4">
      <w:pPr>
        <w:rPr>
          <w:sz w:val="20"/>
          <w:szCs w:val="20"/>
          <w:lang w:eastAsia="es-ES"/>
        </w:rPr>
      </w:pPr>
    </w:p>
    <w:p w:rsidR="00701E03" w:rsidRDefault="00701E03" w:rsidP="000A74C4">
      <w:pPr>
        <w:rPr>
          <w:sz w:val="20"/>
          <w:szCs w:val="20"/>
          <w:lang w:eastAsia="es-ES"/>
        </w:rPr>
      </w:pPr>
    </w:p>
    <w:p w:rsidR="00701E03" w:rsidRDefault="00701E03" w:rsidP="000A74C4">
      <w:pPr>
        <w:rPr>
          <w:sz w:val="20"/>
          <w:szCs w:val="20"/>
          <w:lang w:eastAsia="es-ES"/>
        </w:rPr>
      </w:pPr>
    </w:p>
    <w:p w:rsidR="00701E03" w:rsidRDefault="00701E03" w:rsidP="000A74C4">
      <w:pPr>
        <w:rPr>
          <w:sz w:val="20"/>
          <w:szCs w:val="20"/>
          <w:lang w:eastAsia="es-ES"/>
        </w:rPr>
      </w:pPr>
    </w:p>
    <w:p w:rsidR="00FC6BB4" w:rsidRPr="00701E03" w:rsidRDefault="00FC6BB4" w:rsidP="000A74C4">
      <w:pPr>
        <w:rPr>
          <w:sz w:val="20"/>
          <w:szCs w:val="20"/>
          <w:lang w:eastAsia="es-ES"/>
        </w:rPr>
      </w:pPr>
    </w:p>
    <w:p w:rsidR="00E46D6B" w:rsidRPr="00701E03" w:rsidRDefault="00E46D6B" w:rsidP="000A74C4">
      <w:pPr>
        <w:rPr>
          <w:sz w:val="20"/>
          <w:szCs w:val="20"/>
          <w:lang w:eastAsia="es-ES"/>
        </w:rPr>
      </w:pPr>
    </w:p>
    <w:p w:rsidR="00790BC6" w:rsidRPr="00701E03" w:rsidRDefault="00790BC6" w:rsidP="003F41DA">
      <w:pPr>
        <w:jc w:val="center"/>
        <w:rPr>
          <w:b/>
          <w:szCs w:val="22"/>
        </w:rPr>
      </w:pPr>
      <w:bookmarkStart w:id="0" w:name="_Toc135206643"/>
      <w:bookmarkStart w:id="1" w:name="_Toc136942396"/>
      <w:r w:rsidRPr="00701E03">
        <w:rPr>
          <w:b/>
          <w:szCs w:val="22"/>
        </w:rPr>
        <w:t>ÍNDEX</w:t>
      </w:r>
    </w:p>
    <w:p w:rsidR="00221F55" w:rsidRPr="001F0A09" w:rsidRDefault="00221F55" w:rsidP="00221F55">
      <w:pPr>
        <w:rPr>
          <w:rFonts w:cs="Arial"/>
          <w:sz w:val="20"/>
          <w:szCs w:val="20"/>
        </w:rPr>
      </w:pPr>
    </w:p>
    <w:p w:rsidR="00870871" w:rsidRDefault="008B08D6">
      <w:pPr>
        <w:pStyle w:val="TDC1"/>
        <w:rPr>
          <w:rFonts w:asciiTheme="minorHAnsi" w:eastAsiaTheme="minorEastAsia" w:hAnsiTheme="minorHAnsi" w:cstheme="minorBidi"/>
          <w:b w:val="0"/>
          <w:bCs w:val="0"/>
          <w:lang w:eastAsia="ca-ES"/>
        </w:rPr>
      </w:pPr>
      <w:r w:rsidRPr="008B08D6">
        <w:rPr>
          <w:rFonts w:cs="Arial"/>
          <w:sz w:val="20"/>
          <w:szCs w:val="20"/>
          <w:lang w:val="es-ES"/>
        </w:rPr>
        <w:fldChar w:fldCharType="begin"/>
      </w:r>
      <w:r w:rsidR="00420FAC" w:rsidRPr="001F0A09">
        <w:rPr>
          <w:rFonts w:cs="Arial"/>
          <w:sz w:val="20"/>
          <w:szCs w:val="20"/>
          <w:lang w:val="es-ES"/>
        </w:rPr>
        <w:instrText xml:space="preserve"> TOC \o "1-3" \h \z \u </w:instrText>
      </w:r>
      <w:r w:rsidRPr="008B08D6">
        <w:rPr>
          <w:rFonts w:cs="Arial"/>
          <w:sz w:val="20"/>
          <w:szCs w:val="20"/>
          <w:lang w:val="es-ES"/>
        </w:rPr>
        <w:fldChar w:fldCharType="separate"/>
      </w:r>
      <w:hyperlink w:anchor="_Toc528598175" w:history="1">
        <w:r w:rsidR="00870871" w:rsidRPr="00D05705">
          <w:rPr>
            <w:rStyle w:val="Hipervnculo"/>
          </w:rPr>
          <w:t>1</w:t>
        </w:r>
        <w:r w:rsidR="00870871">
          <w:rPr>
            <w:rFonts w:asciiTheme="minorHAnsi" w:eastAsiaTheme="minorEastAsia" w:hAnsiTheme="minorHAnsi" w:cstheme="minorBidi"/>
            <w:b w:val="0"/>
            <w:bCs w:val="0"/>
            <w:lang w:eastAsia="ca-ES"/>
          </w:rPr>
          <w:tab/>
        </w:r>
        <w:r w:rsidR="00870871" w:rsidRPr="00D05705">
          <w:rPr>
            <w:rStyle w:val="Hipervnculo"/>
          </w:rPr>
          <w:t>Introducció</w:t>
        </w:r>
        <w:r w:rsidR="00870871">
          <w:rPr>
            <w:webHidden/>
          </w:rPr>
          <w:tab/>
        </w:r>
        <w:r>
          <w:rPr>
            <w:webHidden/>
          </w:rPr>
          <w:fldChar w:fldCharType="begin"/>
        </w:r>
        <w:r w:rsidR="00870871">
          <w:rPr>
            <w:webHidden/>
          </w:rPr>
          <w:instrText xml:space="preserve"> PAGEREF _Toc528598175 \h </w:instrText>
        </w:r>
        <w:r>
          <w:rPr>
            <w:webHidden/>
          </w:rPr>
        </w:r>
        <w:r>
          <w:rPr>
            <w:webHidden/>
          </w:rPr>
          <w:fldChar w:fldCharType="separate"/>
        </w:r>
        <w:r w:rsidR="00870871">
          <w:rPr>
            <w:webHidden/>
          </w:rPr>
          <w:t>3</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76" w:history="1">
        <w:r w:rsidR="00870871" w:rsidRPr="00D05705">
          <w:rPr>
            <w:rStyle w:val="Hipervnculo"/>
          </w:rPr>
          <w:t>1.1</w:t>
        </w:r>
        <w:r w:rsidR="00870871">
          <w:rPr>
            <w:rFonts w:asciiTheme="minorHAnsi" w:eastAsiaTheme="minorEastAsia" w:hAnsiTheme="minorHAnsi" w:cstheme="minorBidi"/>
            <w:szCs w:val="22"/>
            <w:lang w:eastAsia="ca-ES"/>
          </w:rPr>
          <w:tab/>
        </w:r>
        <w:r w:rsidR="00870871" w:rsidRPr="00D05705">
          <w:rPr>
            <w:rStyle w:val="Hipervnculo"/>
          </w:rPr>
          <w:t>Objectius</w:t>
        </w:r>
        <w:r w:rsidR="00870871">
          <w:rPr>
            <w:webHidden/>
          </w:rPr>
          <w:tab/>
        </w:r>
        <w:r>
          <w:rPr>
            <w:webHidden/>
          </w:rPr>
          <w:fldChar w:fldCharType="begin"/>
        </w:r>
        <w:r w:rsidR="00870871">
          <w:rPr>
            <w:webHidden/>
          </w:rPr>
          <w:instrText xml:space="preserve"> PAGEREF _Toc528598176 \h </w:instrText>
        </w:r>
        <w:r>
          <w:rPr>
            <w:webHidden/>
          </w:rPr>
        </w:r>
        <w:r>
          <w:rPr>
            <w:webHidden/>
          </w:rPr>
          <w:fldChar w:fldCharType="separate"/>
        </w:r>
        <w:r w:rsidR="00870871">
          <w:rPr>
            <w:webHidden/>
          </w:rPr>
          <w:t>3</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77" w:history="1">
        <w:r w:rsidR="00870871" w:rsidRPr="00D05705">
          <w:rPr>
            <w:rStyle w:val="Hipervnculo"/>
          </w:rPr>
          <w:t>1.2</w:t>
        </w:r>
        <w:r w:rsidR="00870871">
          <w:rPr>
            <w:rFonts w:asciiTheme="minorHAnsi" w:eastAsiaTheme="minorEastAsia" w:hAnsiTheme="minorHAnsi" w:cstheme="minorBidi"/>
            <w:szCs w:val="22"/>
            <w:lang w:eastAsia="ca-ES"/>
          </w:rPr>
          <w:tab/>
        </w:r>
        <w:r w:rsidR="00870871" w:rsidRPr="00D05705">
          <w:rPr>
            <w:rStyle w:val="Hipervnculo"/>
          </w:rPr>
          <w:t>Com s’estructura aquest manual</w:t>
        </w:r>
        <w:r w:rsidR="00870871">
          <w:rPr>
            <w:webHidden/>
          </w:rPr>
          <w:tab/>
        </w:r>
        <w:r>
          <w:rPr>
            <w:webHidden/>
          </w:rPr>
          <w:fldChar w:fldCharType="begin"/>
        </w:r>
        <w:r w:rsidR="00870871">
          <w:rPr>
            <w:webHidden/>
          </w:rPr>
          <w:instrText xml:space="preserve"> PAGEREF _Toc528598177 \h </w:instrText>
        </w:r>
        <w:r>
          <w:rPr>
            <w:webHidden/>
          </w:rPr>
        </w:r>
        <w:r>
          <w:rPr>
            <w:webHidden/>
          </w:rPr>
          <w:fldChar w:fldCharType="separate"/>
        </w:r>
        <w:r w:rsidR="00870871">
          <w:rPr>
            <w:webHidden/>
          </w:rPr>
          <w:t>3</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78" w:history="1">
        <w:r w:rsidR="00870871" w:rsidRPr="00D05705">
          <w:rPr>
            <w:rStyle w:val="Hipervnculo"/>
          </w:rPr>
          <w:t>1.3</w:t>
        </w:r>
        <w:r w:rsidR="00870871">
          <w:rPr>
            <w:rFonts w:asciiTheme="minorHAnsi" w:eastAsiaTheme="minorEastAsia" w:hAnsiTheme="minorHAnsi" w:cstheme="minorBidi"/>
            <w:szCs w:val="22"/>
            <w:lang w:eastAsia="ca-ES"/>
          </w:rPr>
          <w:tab/>
        </w:r>
        <w:r w:rsidR="00870871" w:rsidRPr="00D05705">
          <w:rPr>
            <w:rStyle w:val="Hipervnculo"/>
          </w:rPr>
          <w:t>A qui va dirigit aquest manual?</w:t>
        </w:r>
        <w:r w:rsidR="00870871">
          <w:rPr>
            <w:webHidden/>
          </w:rPr>
          <w:tab/>
        </w:r>
        <w:r>
          <w:rPr>
            <w:webHidden/>
          </w:rPr>
          <w:fldChar w:fldCharType="begin"/>
        </w:r>
        <w:r w:rsidR="00870871">
          <w:rPr>
            <w:webHidden/>
          </w:rPr>
          <w:instrText xml:space="preserve"> PAGEREF _Toc528598178 \h </w:instrText>
        </w:r>
        <w:r>
          <w:rPr>
            <w:webHidden/>
          </w:rPr>
        </w:r>
        <w:r>
          <w:rPr>
            <w:webHidden/>
          </w:rPr>
          <w:fldChar w:fldCharType="separate"/>
        </w:r>
        <w:r w:rsidR="00870871">
          <w:rPr>
            <w:webHidden/>
          </w:rPr>
          <w:t>3</w:t>
        </w:r>
        <w:r>
          <w:rPr>
            <w:webHidden/>
          </w:rPr>
          <w:fldChar w:fldCharType="end"/>
        </w:r>
      </w:hyperlink>
    </w:p>
    <w:p w:rsidR="00870871" w:rsidRDefault="008B08D6">
      <w:pPr>
        <w:pStyle w:val="TDC1"/>
        <w:rPr>
          <w:rFonts w:asciiTheme="minorHAnsi" w:eastAsiaTheme="minorEastAsia" w:hAnsiTheme="minorHAnsi" w:cstheme="minorBidi"/>
          <w:b w:val="0"/>
          <w:bCs w:val="0"/>
          <w:lang w:eastAsia="ca-ES"/>
        </w:rPr>
      </w:pPr>
      <w:hyperlink w:anchor="_Toc528598179" w:history="1">
        <w:r w:rsidR="00870871" w:rsidRPr="00D05705">
          <w:rPr>
            <w:rStyle w:val="Hipervnculo"/>
          </w:rPr>
          <w:t>2</w:t>
        </w:r>
        <w:r w:rsidR="00870871">
          <w:rPr>
            <w:rFonts w:asciiTheme="minorHAnsi" w:eastAsiaTheme="minorEastAsia" w:hAnsiTheme="minorHAnsi" w:cstheme="minorBidi"/>
            <w:b w:val="0"/>
            <w:bCs w:val="0"/>
            <w:lang w:eastAsia="ca-ES"/>
          </w:rPr>
          <w:tab/>
        </w:r>
        <w:r w:rsidR="00870871" w:rsidRPr="00D05705">
          <w:rPr>
            <w:rStyle w:val="Hipervnculo"/>
          </w:rPr>
          <w:t>Introducció a AVEP</w:t>
        </w:r>
        <w:r w:rsidR="00870871">
          <w:rPr>
            <w:webHidden/>
          </w:rPr>
          <w:tab/>
        </w:r>
        <w:r>
          <w:rPr>
            <w:webHidden/>
          </w:rPr>
          <w:fldChar w:fldCharType="begin"/>
        </w:r>
        <w:r w:rsidR="00870871">
          <w:rPr>
            <w:webHidden/>
          </w:rPr>
          <w:instrText xml:space="preserve"> PAGEREF _Toc528598179 \h </w:instrText>
        </w:r>
        <w:r>
          <w:rPr>
            <w:webHidden/>
          </w:rPr>
        </w:r>
        <w:r>
          <w:rPr>
            <w:webHidden/>
          </w:rPr>
          <w:fldChar w:fldCharType="separate"/>
        </w:r>
        <w:r w:rsidR="00870871">
          <w:rPr>
            <w:webHidden/>
          </w:rPr>
          <w:t>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0" w:history="1">
        <w:r w:rsidR="00870871" w:rsidRPr="00D05705">
          <w:rPr>
            <w:rStyle w:val="Hipervnculo"/>
          </w:rPr>
          <w:t>2.1</w:t>
        </w:r>
        <w:r w:rsidR="00870871">
          <w:rPr>
            <w:rFonts w:asciiTheme="minorHAnsi" w:eastAsiaTheme="minorEastAsia" w:hAnsiTheme="minorHAnsi" w:cstheme="minorBidi"/>
            <w:szCs w:val="22"/>
            <w:lang w:eastAsia="ca-ES"/>
          </w:rPr>
          <w:tab/>
        </w:r>
        <w:r w:rsidR="00870871" w:rsidRPr="00D05705">
          <w:rPr>
            <w:rStyle w:val="Hipervnculo"/>
          </w:rPr>
          <w:t>Què és l’AVEP?</w:t>
        </w:r>
        <w:r w:rsidR="00870871">
          <w:rPr>
            <w:webHidden/>
          </w:rPr>
          <w:tab/>
        </w:r>
        <w:r>
          <w:rPr>
            <w:webHidden/>
          </w:rPr>
          <w:fldChar w:fldCharType="begin"/>
        </w:r>
        <w:r w:rsidR="00870871">
          <w:rPr>
            <w:webHidden/>
          </w:rPr>
          <w:instrText xml:space="preserve"> PAGEREF _Toc528598180 \h </w:instrText>
        </w:r>
        <w:r>
          <w:rPr>
            <w:webHidden/>
          </w:rPr>
        </w:r>
        <w:r>
          <w:rPr>
            <w:webHidden/>
          </w:rPr>
          <w:fldChar w:fldCharType="separate"/>
        </w:r>
        <w:r w:rsidR="00870871">
          <w:rPr>
            <w:webHidden/>
          </w:rPr>
          <w:t>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1" w:history="1">
        <w:r w:rsidR="00870871" w:rsidRPr="00D05705">
          <w:rPr>
            <w:rStyle w:val="Hipervnculo"/>
          </w:rPr>
          <w:t>2.2</w:t>
        </w:r>
        <w:r w:rsidR="00870871">
          <w:rPr>
            <w:rFonts w:asciiTheme="minorHAnsi" w:eastAsiaTheme="minorEastAsia" w:hAnsiTheme="minorHAnsi" w:cstheme="minorBidi"/>
            <w:szCs w:val="22"/>
            <w:lang w:eastAsia="ca-ES"/>
          </w:rPr>
          <w:tab/>
        </w:r>
        <w:r w:rsidR="00870871" w:rsidRPr="00D05705">
          <w:rPr>
            <w:rStyle w:val="Hipervnculo"/>
          </w:rPr>
          <w:t>Què pretén l’AVEP?</w:t>
        </w:r>
        <w:r w:rsidR="00870871">
          <w:rPr>
            <w:webHidden/>
          </w:rPr>
          <w:tab/>
        </w:r>
        <w:r>
          <w:rPr>
            <w:webHidden/>
          </w:rPr>
          <w:fldChar w:fldCharType="begin"/>
        </w:r>
        <w:r w:rsidR="00870871">
          <w:rPr>
            <w:webHidden/>
          </w:rPr>
          <w:instrText xml:space="preserve"> PAGEREF _Toc528598181 \h </w:instrText>
        </w:r>
        <w:r>
          <w:rPr>
            <w:webHidden/>
          </w:rPr>
        </w:r>
        <w:r>
          <w:rPr>
            <w:webHidden/>
          </w:rPr>
          <w:fldChar w:fldCharType="separate"/>
        </w:r>
        <w:r w:rsidR="00870871">
          <w:rPr>
            <w:webHidden/>
          </w:rPr>
          <w:t>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2" w:history="1">
        <w:r w:rsidR="00870871" w:rsidRPr="00D05705">
          <w:rPr>
            <w:rStyle w:val="Hipervnculo"/>
          </w:rPr>
          <w:t>2.3</w:t>
        </w:r>
        <w:r w:rsidR="00870871">
          <w:rPr>
            <w:rFonts w:asciiTheme="minorHAnsi" w:eastAsiaTheme="minorEastAsia" w:hAnsiTheme="minorHAnsi" w:cstheme="minorBidi"/>
            <w:szCs w:val="22"/>
            <w:lang w:eastAsia="ca-ES"/>
          </w:rPr>
          <w:tab/>
        </w:r>
        <w:r w:rsidR="00870871" w:rsidRPr="00D05705">
          <w:rPr>
            <w:rStyle w:val="Hipervnculo"/>
          </w:rPr>
          <w:t>Bones pràctiques dels usuaris de l’AVEP</w:t>
        </w:r>
        <w:r w:rsidR="00870871">
          <w:rPr>
            <w:webHidden/>
          </w:rPr>
          <w:tab/>
        </w:r>
        <w:r>
          <w:rPr>
            <w:webHidden/>
          </w:rPr>
          <w:fldChar w:fldCharType="begin"/>
        </w:r>
        <w:r w:rsidR="00870871">
          <w:rPr>
            <w:webHidden/>
          </w:rPr>
          <w:instrText xml:space="preserve"> PAGEREF _Toc528598182 \h </w:instrText>
        </w:r>
        <w:r>
          <w:rPr>
            <w:webHidden/>
          </w:rPr>
        </w:r>
        <w:r>
          <w:rPr>
            <w:webHidden/>
          </w:rPr>
          <w:fldChar w:fldCharType="separate"/>
        </w:r>
        <w:r w:rsidR="00870871">
          <w:rPr>
            <w:webHidden/>
          </w:rPr>
          <w:t>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3" w:history="1">
        <w:r w:rsidR="00870871" w:rsidRPr="00D05705">
          <w:rPr>
            <w:rStyle w:val="Hipervnculo"/>
          </w:rPr>
          <w:t>2.4</w:t>
        </w:r>
        <w:r w:rsidR="00870871">
          <w:rPr>
            <w:rFonts w:asciiTheme="minorHAnsi" w:eastAsiaTheme="minorEastAsia" w:hAnsiTheme="minorHAnsi" w:cstheme="minorBidi"/>
            <w:szCs w:val="22"/>
            <w:lang w:eastAsia="ca-ES"/>
          </w:rPr>
          <w:tab/>
        </w:r>
        <w:r w:rsidR="00870871" w:rsidRPr="00D05705">
          <w:rPr>
            <w:rStyle w:val="Hipervnculo"/>
          </w:rPr>
          <w:t>Qui actua?</w:t>
        </w:r>
        <w:r w:rsidR="00870871">
          <w:rPr>
            <w:webHidden/>
          </w:rPr>
          <w:tab/>
        </w:r>
        <w:r>
          <w:rPr>
            <w:webHidden/>
          </w:rPr>
          <w:fldChar w:fldCharType="begin"/>
        </w:r>
        <w:r w:rsidR="00870871">
          <w:rPr>
            <w:webHidden/>
          </w:rPr>
          <w:instrText xml:space="preserve"> PAGEREF _Toc528598183 \h </w:instrText>
        </w:r>
        <w:r>
          <w:rPr>
            <w:webHidden/>
          </w:rPr>
        </w:r>
        <w:r>
          <w:rPr>
            <w:webHidden/>
          </w:rPr>
          <w:fldChar w:fldCharType="separate"/>
        </w:r>
        <w:r w:rsidR="00870871">
          <w:rPr>
            <w:webHidden/>
          </w:rPr>
          <w:t>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4" w:history="1">
        <w:r w:rsidR="00870871" w:rsidRPr="00D05705">
          <w:rPr>
            <w:rStyle w:val="Hipervnculo"/>
          </w:rPr>
          <w:t>2.5</w:t>
        </w:r>
        <w:r w:rsidR="00870871">
          <w:rPr>
            <w:rFonts w:asciiTheme="minorHAnsi" w:eastAsiaTheme="minorEastAsia" w:hAnsiTheme="minorHAnsi" w:cstheme="minorBidi"/>
            <w:szCs w:val="22"/>
            <w:lang w:eastAsia="ca-ES"/>
          </w:rPr>
          <w:tab/>
        </w:r>
        <w:r w:rsidR="00870871" w:rsidRPr="00D05705">
          <w:rPr>
            <w:rStyle w:val="Hipervnculo"/>
          </w:rPr>
          <w:t>Funcionalitats de l’aplicació AVEP per als professionals advocats</w:t>
        </w:r>
        <w:r w:rsidR="00870871">
          <w:rPr>
            <w:webHidden/>
          </w:rPr>
          <w:tab/>
        </w:r>
        <w:r>
          <w:rPr>
            <w:webHidden/>
          </w:rPr>
          <w:fldChar w:fldCharType="begin"/>
        </w:r>
        <w:r w:rsidR="00870871">
          <w:rPr>
            <w:webHidden/>
          </w:rPr>
          <w:instrText xml:space="preserve"> PAGEREF _Toc528598184 \h </w:instrText>
        </w:r>
        <w:r>
          <w:rPr>
            <w:webHidden/>
          </w:rPr>
        </w:r>
        <w:r>
          <w:rPr>
            <w:webHidden/>
          </w:rPr>
          <w:fldChar w:fldCharType="separate"/>
        </w:r>
        <w:r w:rsidR="00870871">
          <w:rPr>
            <w:webHidden/>
          </w:rPr>
          <w:t>5</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5" w:history="1">
        <w:r w:rsidR="00870871" w:rsidRPr="00D05705">
          <w:rPr>
            <w:rStyle w:val="Hipervnculo"/>
          </w:rPr>
          <w:t>2.6</w:t>
        </w:r>
        <w:r w:rsidR="00870871">
          <w:rPr>
            <w:rFonts w:asciiTheme="minorHAnsi" w:eastAsiaTheme="minorEastAsia" w:hAnsiTheme="minorHAnsi" w:cstheme="minorBidi"/>
            <w:szCs w:val="22"/>
            <w:lang w:eastAsia="ca-ES"/>
          </w:rPr>
          <w:tab/>
        </w:r>
        <w:r w:rsidR="00870871" w:rsidRPr="00D05705">
          <w:rPr>
            <w:rStyle w:val="Hipervnculo"/>
          </w:rPr>
          <w:t>Funcionalitats de l’aplicació AVEP per als administradors dels col·legis</w:t>
        </w:r>
        <w:r w:rsidR="00870871">
          <w:rPr>
            <w:webHidden/>
          </w:rPr>
          <w:tab/>
        </w:r>
        <w:r>
          <w:rPr>
            <w:webHidden/>
          </w:rPr>
          <w:fldChar w:fldCharType="begin"/>
        </w:r>
        <w:r w:rsidR="00870871">
          <w:rPr>
            <w:webHidden/>
          </w:rPr>
          <w:instrText xml:space="preserve"> PAGEREF _Toc528598185 \h </w:instrText>
        </w:r>
        <w:r>
          <w:rPr>
            <w:webHidden/>
          </w:rPr>
        </w:r>
        <w:r>
          <w:rPr>
            <w:webHidden/>
          </w:rPr>
          <w:fldChar w:fldCharType="separate"/>
        </w:r>
        <w:r w:rsidR="00870871">
          <w:rPr>
            <w:webHidden/>
          </w:rPr>
          <w:t>5</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6" w:history="1">
        <w:r w:rsidR="00870871" w:rsidRPr="00D05705">
          <w:rPr>
            <w:rStyle w:val="Hipervnculo"/>
          </w:rPr>
          <w:t>2.7</w:t>
        </w:r>
        <w:r w:rsidR="00870871">
          <w:rPr>
            <w:rFonts w:asciiTheme="minorHAnsi" w:eastAsiaTheme="minorEastAsia" w:hAnsiTheme="minorHAnsi" w:cstheme="minorBidi"/>
            <w:szCs w:val="22"/>
            <w:lang w:eastAsia="ca-ES"/>
          </w:rPr>
          <w:tab/>
        </w:r>
        <w:r w:rsidR="00870871" w:rsidRPr="00D05705">
          <w:rPr>
            <w:rStyle w:val="Hipervnculo"/>
          </w:rPr>
          <w:t>Com accedir-hi?</w:t>
        </w:r>
        <w:r w:rsidR="00870871">
          <w:rPr>
            <w:webHidden/>
          </w:rPr>
          <w:tab/>
        </w:r>
        <w:r>
          <w:rPr>
            <w:webHidden/>
          </w:rPr>
          <w:fldChar w:fldCharType="begin"/>
        </w:r>
        <w:r w:rsidR="00870871">
          <w:rPr>
            <w:webHidden/>
          </w:rPr>
          <w:instrText xml:space="preserve"> PAGEREF _Toc528598186 \h </w:instrText>
        </w:r>
        <w:r>
          <w:rPr>
            <w:webHidden/>
          </w:rPr>
        </w:r>
        <w:r>
          <w:rPr>
            <w:webHidden/>
          </w:rPr>
          <w:fldChar w:fldCharType="separate"/>
        </w:r>
        <w:r w:rsidR="00870871">
          <w:rPr>
            <w:webHidden/>
          </w:rPr>
          <w:t>5</w:t>
        </w:r>
        <w:r>
          <w:rPr>
            <w:webHidden/>
          </w:rPr>
          <w:fldChar w:fldCharType="end"/>
        </w:r>
      </w:hyperlink>
    </w:p>
    <w:p w:rsidR="00870871" w:rsidRDefault="008B08D6">
      <w:pPr>
        <w:pStyle w:val="TDC1"/>
        <w:rPr>
          <w:rFonts w:asciiTheme="minorHAnsi" w:eastAsiaTheme="minorEastAsia" w:hAnsiTheme="minorHAnsi" w:cstheme="minorBidi"/>
          <w:b w:val="0"/>
          <w:bCs w:val="0"/>
          <w:lang w:eastAsia="ca-ES"/>
        </w:rPr>
      </w:pPr>
      <w:hyperlink w:anchor="_Toc528598187" w:history="1">
        <w:r w:rsidR="00870871" w:rsidRPr="00D05705">
          <w:rPr>
            <w:rStyle w:val="Hipervnculo"/>
          </w:rPr>
          <w:t>3</w:t>
        </w:r>
        <w:r w:rsidR="00870871">
          <w:rPr>
            <w:rFonts w:asciiTheme="minorHAnsi" w:eastAsiaTheme="minorEastAsia" w:hAnsiTheme="minorHAnsi" w:cstheme="minorBidi"/>
            <w:b w:val="0"/>
            <w:bCs w:val="0"/>
            <w:lang w:eastAsia="ca-ES"/>
          </w:rPr>
          <w:tab/>
        </w:r>
        <w:r w:rsidR="00870871" w:rsidRPr="00D05705">
          <w:rPr>
            <w:rStyle w:val="Hipervnculo"/>
          </w:rPr>
          <w:t>Funcionalitats de l’aplicació AVEP per als professionals advocats</w:t>
        </w:r>
        <w:r w:rsidR="00870871">
          <w:rPr>
            <w:webHidden/>
          </w:rPr>
          <w:tab/>
        </w:r>
        <w:r>
          <w:rPr>
            <w:webHidden/>
          </w:rPr>
          <w:fldChar w:fldCharType="begin"/>
        </w:r>
        <w:r w:rsidR="00870871">
          <w:rPr>
            <w:webHidden/>
          </w:rPr>
          <w:instrText xml:space="preserve"> PAGEREF _Toc528598187 \h </w:instrText>
        </w:r>
        <w:r>
          <w:rPr>
            <w:webHidden/>
          </w:rPr>
        </w:r>
        <w:r>
          <w:rPr>
            <w:webHidden/>
          </w:rPr>
          <w:fldChar w:fldCharType="separate"/>
        </w:r>
        <w:r w:rsidR="00870871">
          <w:rPr>
            <w:webHidden/>
          </w:rPr>
          <w:t>7</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8" w:history="1">
        <w:r w:rsidR="00870871" w:rsidRPr="00D05705">
          <w:rPr>
            <w:rStyle w:val="Hipervnculo"/>
          </w:rPr>
          <w:t>3.1</w:t>
        </w:r>
        <w:r w:rsidR="00870871">
          <w:rPr>
            <w:rFonts w:asciiTheme="minorHAnsi" w:eastAsiaTheme="minorEastAsia" w:hAnsiTheme="minorHAnsi" w:cstheme="minorBidi"/>
            <w:szCs w:val="22"/>
            <w:lang w:eastAsia="ca-ES"/>
          </w:rPr>
          <w:tab/>
        </w:r>
        <w:r w:rsidR="00870871" w:rsidRPr="00D05705">
          <w:rPr>
            <w:rStyle w:val="Hipervnculo"/>
          </w:rPr>
          <w:t>Com consultar la llista de videoconferències d’un usuari?</w:t>
        </w:r>
        <w:r w:rsidR="00870871">
          <w:rPr>
            <w:webHidden/>
          </w:rPr>
          <w:tab/>
        </w:r>
        <w:r>
          <w:rPr>
            <w:webHidden/>
          </w:rPr>
          <w:fldChar w:fldCharType="begin"/>
        </w:r>
        <w:r w:rsidR="00870871">
          <w:rPr>
            <w:webHidden/>
          </w:rPr>
          <w:instrText xml:space="preserve"> PAGEREF _Toc528598188 \h </w:instrText>
        </w:r>
        <w:r>
          <w:rPr>
            <w:webHidden/>
          </w:rPr>
        </w:r>
        <w:r>
          <w:rPr>
            <w:webHidden/>
          </w:rPr>
          <w:fldChar w:fldCharType="separate"/>
        </w:r>
        <w:r w:rsidR="00870871">
          <w:rPr>
            <w:webHidden/>
          </w:rPr>
          <w:t>7</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89" w:history="1">
        <w:r w:rsidR="00870871" w:rsidRPr="00D05705">
          <w:rPr>
            <w:rStyle w:val="Hipervnculo"/>
          </w:rPr>
          <w:t>3.2</w:t>
        </w:r>
        <w:r w:rsidR="00870871">
          <w:rPr>
            <w:rFonts w:asciiTheme="minorHAnsi" w:eastAsiaTheme="minorEastAsia" w:hAnsiTheme="minorHAnsi" w:cstheme="minorBidi"/>
            <w:szCs w:val="22"/>
            <w:lang w:eastAsia="ca-ES"/>
          </w:rPr>
          <w:tab/>
        </w:r>
        <w:r w:rsidR="00870871" w:rsidRPr="00D05705">
          <w:rPr>
            <w:rStyle w:val="Hipervnculo"/>
          </w:rPr>
          <w:t>Com fer la sol·licitud d’una videoconferència amb un intern d’un CP o CE?</w:t>
        </w:r>
        <w:r w:rsidR="00870871">
          <w:rPr>
            <w:webHidden/>
          </w:rPr>
          <w:tab/>
        </w:r>
        <w:r>
          <w:rPr>
            <w:webHidden/>
          </w:rPr>
          <w:fldChar w:fldCharType="begin"/>
        </w:r>
        <w:r w:rsidR="00870871">
          <w:rPr>
            <w:webHidden/>
          </w:rPr>
          <w:instrText xml:space="preserve"> PAGEREF _Toc528598189 \h </w:instrText>
        </w:r>
        <w:r>
          <w:rPr>
            <w:webHidden/>
          </w:rPr>
        </w:r>
        <w:r>
          <w:rPr>
            <w:webHidden/>
          </w:rPr>
          <w:fldChar w:fldCharType="separate"/>
        </w:r>
        <w:r w:rsidR="00870871">
          <w:rPr>
            <w:webHidden/>
          </w:rPr>
          <w:t>9</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0" w:history="1">
        <w:r w:rsidR="00870871" w:rsidRPr="00D05705">
          <w:rPr>
            <w:rStyle w:val="Hipervnculo"/>
          </w:rPr>
          <w:t>3.3</w:t>
        </w:r>
        <w:r w:rsidR="00870871">
          <w:rPr>
            <w:rFonts w:asciiTheme="minorHAnsi" w:eastAsiaTheme="minorEastAsia" w:hAnsiTheme="minorHAnsi" w:cstheme="minorBidi"/>
            <w:szCs w:val="22"/>
            <w:lang w:eastAsia="ca-ES"/>
          </w:rPr>
          <w:tab/>
        </w:r>
        <w:r w:rsidR="00870871" w:rsidRPr="00D05705">
          <w:rPr>
            <w:rStyle w:val="Hipervnculo"/>
          </w:rPr>
          <w:t>Com consultar la disponibilitat de les sales (centre i col·legi) i d’un intern per a la sol·licitud d’una videoconferència?</w:t>
        </w:r>
        <w:r w:rsidR="00870871">
          <w:rPr>
            <w:webHidden/>
          </w:rPr>
          <w:tab/>
        </w:r>
        <w:r>
          <w:rPr>
            <w:webHidden/>
          </w:rPr>
          <w:fldChar w:fldCharType="begin"/>
        </w:r>
        <w:r w:rsidR="00870871">
          <w:rPr>
            <w:webHidden/>
          </w:rPr>
          <w:instrText xml:space="preserve"> PAGEREF _Toc528598190 \h </w:instrText>
        </w:r>
        <w:r>
          <w:rPr>
            <w:webHidden/>
          </w:rPr>
        </w:r>
        <w:r>
          <w:rPr>
            <w:webHidden/>
          </w:rPr>
          <w:fldChar w:fldCharType="separate"/>
        </w:r>
        <w:r w:rsidR="00870871">
          <w:rPr>
            <w:webHidden/>
          </w:rPr>
          <w:t>14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1" w:history="1">
        <w:r w:rsidR="00870871" w:rsidRPr="00D05705">
          <w:rPr>
            <w:rStyle w:val="Hipervnculo"/>
          </w:rPr>
          <w:t>3.4</w:t>
        </w:r>
        <w:r w:rsidR="00870871">
          <w:rPr>
            <w:rFonts w:asciiTheme="minorHAnsi" w:eastAsiaTheme="minorEastAsia" w:hAnsiTheme="minorHAnsi" w:cstheme="minorBidi"/>
            <w:szCs w:val="22"/>
            <w:lang w:eastAsia="ca-ES"/>
          </w:rPr>
          <w:tab/>
        </w:r>
        <w:r w:rsidR="00870871" w:rsidRPr="00D05705">
          <w:rPr>
            <w:rStyle w:val="Hipervnculo"/>
          </w:rPr>
          <w:t>Com veure la fitxa d’una videoconferència?</w:t>
        </w:r>
        <w:r w:rsidR="00870871">
          <w:rPr>
            <w:webHidden/>
          </w:rPr>
          <w:tab/>
        </w:r>
        <w:r>
          <w:rPr>
            <w:webHidden/>
          </w:rPr>
          <w:fldChar w:fldCharType="begin"/>
        </w:r>
        <w:r w:rsidR="00870871">
          <w:rPr>
            <w:webHidden/>
          </w:rPr>
          <w:instrText xml:space="preserve"> PAGEREF _Toc528598191 \h </w:instrText>
        </w:r>
        <w:r>
          <w:rPr>
            <w:webHidden/>
          </w:rPr>
        </w:r>
        <w:r>
          <w:rPr>
            <w:webHidden/>
          </w:rPr>
          <w:fldChar w:fldCharType="separate"/>
        </w:r>
        <w:r w:rsidR="00870871">
          <w:rPr>
            <w:webHidden/>
          </w:rPr>
          <w:t>15</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2" w:history="1">
        <w:r w:rsidR="00870871" w:rsidRPr="00D05705">
          <w:rPr>
            <w:rStyle w:val="Hipervnculo"/>
          </w:rPr>
          <w:t>3.5</w:t>
        </w:r>
        <w:r w:rsidR="00870871">
          <w:rPr>
            <w:rFonts w:asciiTheme="minorHAnsi" w:eastAsiaTheme="minorEastAsia" w:hAnsiTheme="minorHAnsi" w:cstheme="minorBidi"/>
            <w:szCs w:val="22"/>
            <w:lang w:eastAsia="ca-ES"/>
          </w:rPr>
          <w:tab/>
        </w:r>
        <w:r w:rsidR="00870871" w:rsidRPr="00D05705">
          <w:rPr>
            <w:rStyle w:val="Hipervnculo"/>
          </w:rPr>
          <w:t>Com anul·lar una videoconferència?</w:t>
        </w:r>
        <w:r w:rsidR="00870871">
          <w:rPr>
            <w:webHidden/>
          </w:rPr>
          <w:tab/>
        </w:r>
        <w:r>
          <w:rPr>
            <w:webHidden/>
          </w:rPr>
          <w:fldChar w:fldCharType="begin"/>
        </w:r>
        <w:r w:rsidR="00870871">
          <w:rPr>
            <w:webHidden/>
          </w:rPr>
          <w:instrText xml:space="preserve"> PAGEREF _Toc528598192 \h </w:instrText>
        </w:r>
        <w:r>
          <w:rPr>
            <w:webHidden/>
          </w:rPr>
        </w:r>
        <w:r>
          <w:rPr>
            <w:webHidden/>
          </w:rPr>
          <w:fldChar w:fldCharType="separate"/>
        </w:r>
        <w:r w:rsidR="00870871">
          <w:rPr>
            <w:webHidden/>
          </w:rPr>
          <w:t>17</w:t>
        </w:r>
        <w:r>
          <w:rPr>
            <w:webHidden/>
          </w:rPr>
          <w:fldChar w:fldCharType="end"/>
        </w:r>
      </w:hyperlink>
    </w:p>
    <w:p w:rsidR="00870871" w:rsidRDefault="008B08D6">
      <w:pPr>
        <w:pStyle w:val="TDC1"/>
        <w:rPr>
          <w:rFonts w:asciiTheme="minorHAnsi" w:eastAsiaTheme="minorEastAsia" w:hAnsiTheme="minorHAnsi" w:cstheme="minorBidi"/>
          <w:b w:val="0"/>
          <w:bCs w:val="0"/>
          <w:lang w:eastAsia="ca-ES"/>
        </w:rPr>
      </w:pPr>
      <w:hyperlink w:anchor="_Toc528598193" w:history="1">
        <w:r w:rsidR="00870871" w:rsidRPr="00D05705">
          <w:rPr>
            <w:rStyle w:val="Hipervnculo"/>
          </w:rPr>
          <w:t>4</w:t>
        </w:r>
        <w:r w:rsidR="00870871">
          <w:rPr>
            <w:rFonts w:asciiTheme="minorHAnsi" w:eastAsiaTheme="minorEastAsia" w:hAnsiTheme="minorHAnsi" w:cstheme="minorBidi"/>
            <w:b w:val="0"/>
            <w:bCs w:val="0"/>
            <w:lang w:eastAsia="ca-ES"/>
          </w:rPr>
          <w:tab/>
        </w:r>
        <w:r w:rsidR="00870871" w:rsidRPr="00D05705">
          <w:rPr>
            <w:rStyle w:val="Hipervnculo"/>
          </w:rPr>
          <w:t>Funcionalitats de l’aplicació AVEP per als administradors dels col·legis</w:t>
        </w:r>
        <w:r w:rsidR="00870871">
          <w:rPr>
            <w:webHidden/>
          </w:rPr>
          <w:tab/>
        </w:r>
        <w:r>
          <w:rPr>
            <w:webHidden/>
          </w:rPr>
          <w:fldChar w:fldCharType="begin"/>
        </w:r>
        <w:r w:rsidR="00870871">
          <w:rPr>
            <w:webHidden/>
          </w:rPr>
          <w:instrText xml:space="preserve"> PAGEREF _Toc528598193 \h </w:instrText>
        </w:r>
        <w:r>
          <w:rPr>
            <w:webHidden/>
          </w:rPr>
        </w:r>
        <w:r>
          <w:rPr>
            <w:webHidden/>
          </w:rPr>
          <w:fldChar w:fldCharType="separate"/>
        </w:r>
        <w:r w:rsidR="00870871">
          <w:rPr>
            <w:webHidden/>
          </w:rPr>
          <w:t>19</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4" w:history="1">
        <w:r w:rsidR="00870871" w:rsidRPr="00D05705">
          <w:rPr>
            <w:rStyle w:val="Hipervnculo"/>
          </w:rPr>
          <w:t>4.1</w:t>
        </w:r>
        <w:r w:rsidR="00870871">
          <w:rPr>
            <w:rFonts w:asciiTheme="minorHAnsi" w:eastAsiaTheme="minorEastAsia" w:hAnsiTheme="minorHAnsi" w:cstheme="minorBidi"/>
            <w:szCs w:val="22"/>
            <w:lang w:eastAsia="ca-ES"/>
          </w:rPr>
          <w:tab/>
        </w:r>
        <w:r w:rsidR="00870871" w:rsidRPr="00D05705">
          <w:rPr>
            <w:rStyle w:val="Hipervnculo"/>
          </w:rPr>
          <w:t>Com consultar la llista de videoconferències d’un col·legi?</w:t>
        </w:r>
        <w:r w:rsidR="00870871">
          <w:rPr>
            <w:webHidden/>
          </w:rPr>
          <w:tab/>
        </w:r>
        <w:r>
          <w:rPr>
            <w:webHidden/>
          </w:rPr>
          <w:fldChar w:fldCharType="begin"/>
        </w:r>
        <w:r w:rsidR="00870871">
          <w:rPr>
            <w:webHidden/>
          </w:rPr>
          <w:instrText xml:space="preserve"> PAGEREF _Toc528598194 \h </w:instrText>
        </w:r>
        <w:r>
          <w:rPr>
            <w:webHidden/>
          </w:rPr>
        </w:r>
        <w:r>
          <w:rPr>
            <w:webHidden/>
          </w:rPr>
          <w:fldChar w:fldCharType="separate"/>
        </w:r>
        <w:r w:rsidR="00870871">
          <w:rPr>
            <w:webHidden/>
          </w:rPr>
          <w:t>19</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5" w:history="1">
        <w:r w:rsidR="00870871" w:rsidRPr="00D05705">
          <w:rPr>
            <w:rStyle w:val="Hipervnculo"/>
          </w:rPr>
          <w:t>4.2</w:t>
        </w:r>
        <w:r w:rsidR="00870871">
          <w:rPr>
            <w:rFonts w:asciiTheme="minorHAnsi" w:eastAsiaTheme="minorEastAsia" w:hAnsiTheme="minorHAnsi" w:cstheme="minorBidi"/>
            <w:szCs w:val="22"/>
            <w:lang w:eastAsia="ca-ES"/>
          </w:rPr>
          <w:tab/>
        </w:r>
        <w:r w:rsidR="00870871" w:rsidRPr="00D05705">
          <w:rPr>
            <w:rStyle w:val="Hipervnculo"/>
          </w:rPr>
          <w:t>Com fer una reserva de sala per a altres usos?</w:t>
        </w:r>
        <w:r w:rsidR="00870871">
          <w:rPr>
            <w:webHidden/>
          </w:rPr>
          <w:tab/>
        </w:r>
        <w:r>
          <w:rPr>
            <w:webHidden/>
          </w:rPr>
          <w:fldChar w:fldCharType="begin"/>
        </w:r>
        <w:r w:rsidR="00870871">
          <w:rPr>
            <w:webHidden/>
          </w:rPr>
          <w:instrText xml:space="preserve"> PAGEREF _Toc528598195 \h </w:instrText>
        </w:r>
        <w:r>
          <w:rPr>
            <w:webHidden/>
          </w:rPr>
        </w:r>
        <w:r>
          <w:rPr>
            <w:webHidden/>
          </w:rPr>
          <w:fldChar w:fldCharType="separate"/>
        </w:r>
        <w:r w:rsidR="00870871">
          <w:rPr>
            <w:webHidden/>
          </w:rPr>
          <w:t>22</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6" w:history="1">
        <w:r w:rsidR="00870871" w:rsidRPr="00D05705">
          <w:rPr>
            <w:rStyle w:val="Hipervnculo"/>
          </w:rPr>
          <w:t>4.3</w:t>
        </w:r>
        <w:r w:rsidR="00870871">
          <w:rPr>
            <w:rFonts w:asciiTheme="minorHAnsi" w:eastAsiaTheme="minorEastAsia" w:hAnsiTheme="minorHAnsi" w:cstheme="minorBidi"/>
            <w:szCs w:val="22"/>
            <w:lang w:eastAsia="ca-ES"/>
          </w:rPr>
          <w:tab/>
        </w:r>
        <w:r w:rsidR="00870871" w:rsidRPr="00D05705">
          <w:rPr>
            <w:rStyle w:val="Hipervnculo"/>
          </w:rPr>
          <w:t>Com veure la fitxa d’una videoconferència o reserva de sala per a altres usos?</w:t>
        </w:r>
        <w:r w:rsidR="00870871">
          <w:rPr>
            <w:webHidden/>
          </w:rPr>
          <w:tab/>
        </w:r>
        <w:r>
          <w:rPr>
            <w:webHidden/>
          </w:rPr>
          <w:fldChar w:fldCharType="begin"/>
        </w:r>
        <w:r w:rsidR="00870871">
          <w:rPr>
            <w:webHidden/>
          </w:rPr>
          <w:instrText xml:space="preserve"> PAGEREF _Toc528598196 \h </w:instrText>
        </w:r>
        <w:r>
          <w:rPr>
            <w:webHidden/>
          </w:rPr>
        </w:r>
        <w:r>
          <w:rPr>
            <w:webHidden/>
          </w:rPr>
          <w:fldChar w:fldCharType="separate"/>
        </w:r>
        <w:r w:rsidR="00870871">
          <w:rPr>
            <w:webHidden/>
          </w:rPr>
          <w:t>24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7" w:history="1">
        <w:r w:rsidR="00870871" w:rsidRPr="00D05705">
          <w:rPr>
            <w:rStyle w:val="Hipervnculo"/>
          </w:rPr>
          <w:t>4.4</w:t>
        </w:r>
        <w:r w:rsidR="00870871">
          <w:rPr>
            <w:rFonts w:asciiTheme="minorHAnsi" w:eastAsiaTheme="minorEastAsia" w:hAnsiTheme="minorHAnsi" w:cstheme="minorBidi"/>
            <w:szCs w:val="22"/>
            <w:lang w:eastAsia="ca-ES"/>
          </w:rPr>
          <w:tab/>
        </w:r>
        <w:r w:rsidR="00870871" w:rsidRPr="00D05705">
          <w:rPr>
            <w:rStyle w:val="Hipervnculo"/>
          </w:rPr>
          <w:t>Com anul·lar una videoconferència o reserva de sala per a altres usos?</w:t>
        </w:r>
        <w:r w:rsidR="00870871">
          <w:rPr>
            <w:webHidden/>
          </w:rPr>
          <w:tab/>
        </w:r>
        <w:r>
          <w:rPr>
            <w:webHidden/>
          </w:rPr>
          <w:fldChar w:fldCharType="begin"/>
        </w:r>
        <w:r w:rsidR="00870871">
          <w:rPr>
            <w:webHidden/>
          </w:rPr>
          <w:instrText xml:space="preserve"> PAGEREF _Toc528598197 \h </w:instrText>
        </w:r>
        <w:r>
          <w:rPr>
            <w:webHidden/>
          </w:rPr>
        </w:r>
        <w:r>
          <w:rPr>
            <w:webHidden/>
          </w:rPr>
          <w:fldChar w:fldCharType="separate"/>
        </w:r>
        <w:r w:rsidR="00870871">
          <w:rPr>
            <w:webHidden/>
          </w:rPr>
          <w:t>26</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8" w:history="1">
        <w:r w:rsidR="00870871" w:rsidRPr="00D05705">
          <w:rPr>
            <w:rStyle w:val="Hipervnculo"/>
          </w:rPr>
          <w:t>4.5</w:t>
        </w:r>
        <w:r w:rsidR="00870871">
          <w:rPr>
            <w:rFonts w:asciiTheme="minorHAnsi" w:eastAsiaTheme="minorEastAsia" w:hAnsiTheme="minorHAnsi" w:cstheme="minorBidi"/>
            <w:szCs w:val="22"/>
            <w:lang w:eastAsia="ca-ES"/>
          </w:rPr>
          <w:tab/>
        </w:r>
        <w:r w:rsidR="00870871" w:rsidRPr="00D05705">
          <w:rPr>
            <w:rStyle w:val="Hipervnculo"/>
          </w:rPr>
          <w:t>Com fer l’informe de la llista de videoconferències?</w:t>
        </w:r>
        <w:r w:rsidR="00870871">
          <w:rPr>
            <w:webHidden/>
          </w:rPr>
          <w:tab/>
        </w:r>
        <w:r>
          <w:rPr>
            <w:webHidden/>
          </w:rPr>
          <w:fldChar w:fldCharType="begin"/>
        </w:r>
        <w:r w:rsidR="00870871">
          <w:rPr>
            <w:webHidden/>
          </w:rPr>
          <w:instrText xml:space="preserve"> PAGEREF _Toc528598198 \h </w:instrText>
        </w:r>
        <w:r>
          <w:rPr>
            <w:webHidden/>
          </w:rPr>
        </w:r>
        <w:r>
          <w:rPr>
            <w:webHidden/>
          </w:rPr>
          <w:fldChar w:fldCharType="separate"/>
        </w:r>
        <w:r w:rsidR="00870871">
          <w:rPr>
            <w:webHidden/>
          </w:rPr>
          <w:t>28</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199" w:history="1">
        <w:r w:rsidR="00870871" w:rsidRPr="00D05705">
          <w:rPr>
            <w:rStyle w:val="Hipervnculo"/>
          </w:rPr>
          <w:t>4.6</w:t>
        </w:r>
        <w:r w:rsidR="00870871">
          <w:rPr>
            <w:rFonts w:asciiTheme="minorHAnsi" w:eastAsiaTheme="minorEastAsia" w:hAnsiTheme="minorHAnsi" w:cstheme="minorBidi"/>
            <w:szCs w:val="22"/>
            <w:lang w:eastAsia="ca-ES"/>
          </w:rPr>
          <w:tab/>
        </w:r>
        <w:r w:rsidR="00870871" w:rsidRPr="00D05705">
          <w:rPr>
            <w:rStyle w:val="Hipervnculo"/>
          </w:rPr>
          <w:t>Com fer el manteniment dels horaris de disponibilitat i ús de les sales?</w:t>
        </w:r>
        <w:r w:rsidR="00870871">
          <w:rPr>
            <w:webHidden/>
          </w:rPr>
          <w:tab/>
        </w:r>
        <w:r>
          <w:rPr>
            <w:webHidden/>
          </w:rPr>
          <w:fldChar w:fldCharType="begin"/>
        </w:r>
        <w:r w:rsidR="00870871">
          <w:rPr>
            <w:webHidden/>
          </w:rPr>
          <w:instrText xml:space="preserve"> PAGEREF _Toc528598199 \h </w:instrText>
        </w:r>
        <w:r>
          <w:rPr>
            <w:webHidden/>
          </w:rPr>
        </w:r>
        <w:r>
          <w:rPr>
            <w:webHidden/>
          </w:rPr>
          <w:fldChar w:fldCharType="separate"/>
        </w:r>
        <w:r w:rsidR="00870871">
          <w:rPr>
            <w:webHidden/>
          </w:rPr>
          <w:t>31</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200" w:history="1">
        <w:r w:rsidR="00870871" w:rsidRPr="00D05705">
          <w:rPr>
            <w:rStyle w:val="Hipervnculo"/>
          </w:rPr>
          <w:t>4.7</w:t>
        </w:r>
        <w:r w:rsidR="00870871">
          <w:rPr>
            <w:rFonts w:asciiTheme="minorHAnsi" w:eastAsiaTheme="minorEastAsia" w:hAnsiTheme="minorHAnsi" w:cstheme="minorBidi"/>
            <w:szCs w:val="22"/>
            <w:lang w:eastAsia="ca-ES"/>
          </w:rPr>
          <w:tab/>
        </w:r>
        <w:r w:rsidR="00870871" w:rsidRPr="00D05705">
          <w:rPr>
            <w:rStyle w:val="Hipervnculo"/>
          </w:rPr>
          <w:t>Com fer la generació dels horaris de disponibilitat i ús de les sales?</w:t>
        </w:r>
        <w:r w:rsidR="00870871">
          <w:rPr>
            <w:webHidden/>
          </w:rPr>
          <w:tab/>
        </w:r>
        <w:r>
          <w:rPr>
            <w:webHidden/>
          </w:rPr>
          <w:fldChar w:fldCharType="begin"/>
        </w:r>
        <w:r w:rsidR="00870871">
          <w:rPr>
            <w:webHidden/>
          </w:rPr>
          <w:instrText xml:space="preserve"> PAGEREF _Toc528598200 \h </w:instrText>
        </w:r>
        <w:r>
          <w:rPr>
            <w:webHidden/>
          </w:rPr>
        </w:r>
        <w:r>
          <w:rPr>
            <w:webHidden/>
          </w:rPr>
          <w:fldChar w:fldCharType="separate"/>
        </w:r>
        <w:r w:rsidR="00870871">
          <w:rPr>
            <w:webHidden/>
          </w:rPr>
          <w:t>34</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201" w:history="1">
        <w:r w:rsidR="00870871" w:rsidRPr="00D05705">
          <w:rPr>
            <w:rStyle w:val="Hipervnculo"/>
          </w:rPr>
          <w:t>4.8</w:t>
        </w:r>
        <w:r w:rsidR="00870871">
          <w:rPr>
            <w:rFonts w:asciiTheme="minorHAnsi" w:eastAsiaTheme="minorEastAsia" w:hAnsiTheme="minorHAnsi" w:cstheme="minorBidi"/>
            <w:szCs w:val="22"/>
            <w:lang w:eastAsia="ca-ES"/>
          </w:rPr>
          <w:tab/>
        </w:r>
        <w:r w:rsidR="00870871" w:rsidRPr="00D05705">
          <w:rPr>
            <w:rStyle w:val="Hipervnculo"/>
          </w:rPr>
          <w:t>Com fer el manteniment de festius?</w:t>
        </w:r>
        <w:r w:rsidR="00870871">
          <w:rPr>
            <w:webHidden/>
          </w:rPr>
          <w:tab/>
        </w:r>
        <w:r>
          <w:rPr>
            <w:webHidden/>
          </w:rPr>
          <w:fldChar w:fldCharType="begin"/>
        </w:r>
        <w:r w:rsidR="00870871">
          <w:rPr>
            <w:webHidden/>
          </w:rPr>
          <w:instrText xml:space="preserve"> PAGEREF _Toc528598201 \h </w:instrText>
        </w:r>
        <w:r>
          <w:rPr>
            <w:webHidden/>
          </w:rPr>
        </w:r>
        <w:r>
          <w:rPr>
            <w:webHidden/>
          </w:rPr>
          <w:fldChar w:fldCharType="separate"/>
        </w:r>
        <w:r w:rsidR="00870871">
          <w:rPr>
            <w:webHidden/>
          </w:rPr>
          <w:t>38</w:t>
        </w:r>
        <w:r>
          <w:rPr>
            <w:webHidden/>
          </w:rPr>
          <w:fldChar w:fldCharType="end"/>
        </w:r>
      </w:hyperlink>
    </w:p>
    <w:p w:rsidR="00870871" w:rsidRDefault="008B08D6">
      <w:pPr>
        <w:pStyle w:val="TDC1"/>
        <w:rPr>
          <w:rFonts w:asciiTheme="minorHAnsi" w:eastAsiaTheme="minorEastAsia" w:hAnsiTheme="minorHAnsi" w:cstheme="minorBidi"/>
          <w:b w:val="0"/>
          <w:bCs w:val="0"/>
          <w:lang w:eastAsia="ca-ES"/>
        </w:rPr>
      </w:pPr>
      <w:hyperlink w:anchor="_Toc528598202" w:history="1">
        <w:r w:rsidR="00870871" w:rsidRPr="00D05705">
          <w:rPr>
            <w:rStyle w:val="Hipervnculo"/>
          </w:rPr>
          <w:t>5</w:t>
        </w:r>
        <w:r w:rsidR="00870871">
          <w:rPr>
            <w:rFonts w:asciiTheme="minorHAnsi" w:eastAsiaTheme="minorEastAsia" w:hAnsiTheme="minorHAnsi" w:cstheme="minorBidi"/>
            <w:b w:val="0"/>
            <w:bCs w:val="0"/>
            <w:lang w:eastAsia="ca-ES"/>
          </w:rPr>
          <w:tab/>
        </w:r>
        <w:r w:rsidR="00870871" w:rsidRPr="00D05705">
          <w:rPr>
            <w:rStyle w:val="Hipervnculo"/>
          </w:rPr>
          <w:t>Annexos</w:t>
        </w:r>
        <w:r w:rsidR="00870871">
          <w:rPr>
            <w:webHidden/>
          </w:rPr>
          <w:tab/>
        </w:r>
        <w:r>
          <w:rPr>
            <w:webHidden/>
          </w:rPr>
          <w:fldChar w:fldCharType="begin"/>
        </w:r>
        <w:r w:rsidR="00870871">
          <w:rPr>
            <w:webHidden/>
          </w:rPr>
          <w:instrText xml:space="preserve"> PAGEREF _Toc528598202 \h </w:instrText>
        </w:r>
        <w:r>
          <w:rPr>
            <w:webHidden/>
          </w:rPr>
        </w:r>
        <w:r>
          <w:rPr>
            <w:webHidden/>
          </w:rPr>
          <w:fldChar w:fldCharType="separate"/>
        </w:r>
        <w:r w:rsidR="00870871">
          <w:rPr>
            <w:webHidden/>
          </w:rPr>
          <w:t>41</w:t>
        </w:r>
        <w:r>
          <w:rPr>
            <w:webHidden/>
          </w:rPr>
          <w:fldChar w:fldCharType="end"/>
        </w:r>
      </w:hyperlink>
    </w:p>
    <w:p w:rsidR="00870871" w:rsidRDefault="008B08D6">
      <w:pPr>
        <w:pStyle w:val="TDC2"/>
        <w:rPr>
          <w:rFonts w:asciiTheme="minorHAnsi" w:eastAsiaTheme="minorEastAsia" w:hAnsiTheme="minorHAnsi" w:cstheme="minorBidi"/>
          <w:szCs w:val="22"/>
          <w:lang w:eastAsia="ca-ES"/>
        </w:rPr>
      </w:pPr>
      <w:hyperlink w:anchor="_Toc528598203" w:history="1">
        <w:r w:rsidR="00870871" w:rsidRPr="00D05705">
          <w:rPr>
            <w:rStyle w:val="Hipervnculo"/>
          </w:rPr>
          <w:t>5.1</w:t>
        </w:r>
        <w:r w:rsidR="00870871">
          <w:rPr>
            <w:rFonts w:asciiTheme="minorHAnsi" w:eastAsiaTheme="minorEastAsia" w:hAnsiTheme="minorHAnsi" w:cstheme="minorBidi"/>
            <w:szCs w:val="22"/>
            <w:lang w:eastAsia="ca-ES"/>
          </w:rPr>
          <w:tab/>
        </w:r>
        <w:r w:rsidR="00870871" w:rsidRPr="00D05705">
          <w:rPr>
            <w:rStyle w:val="Hipervnculo"/>
          </w:rPr>
          <w:t>Conceptes bàsics</w:t>
        </w:r>
        <w:r w:rsidR="00870871">
          <w:rPr>
            <w:webHidden/>
          </w:rPr>
          <w:tab/>
        </w:r>
        <w:r>
          <w:rPr>
            <w:webHidden/>
          </w:rPr>
          <w:fldChar w:fldCharType="begin"/>
        </w:r>
        <w:r w:rsidR="00870871">
          <w:rPr>
            <w:webHidden/>
          </w:rPr>
          <w:instrText xml:space="preserve"> PAGEREF _Toc528598203 \h </w:instrText>
        </w:r>
        <w:r>
          <w:rPr>
            <w:webHidden/>
          </w:rPr>
        </w:r>
        <w:r>
          <w:rPr>
            <w:webHidden/>
          </w:rPr>
          <w:fldChar w:fldCharType="separate"/>
        </w:r>
        <w:r w:rsidR="00870871">
          <w:rPr>
            <w:webHidden/>
          </w:rPr>
          <w:t>41</w:t>
        </w:r>
        <w:r>
          <w:rPr>
            <w:webHidden/>
          </w:rPr>
          <w:fldChar w:fldCharType="end"/>
        </w:r>
      </w:hyperlink>
    </w:p>
    <w:p w:rsidR="00870871" w:rsidRDefault="008B08D6">
      <w:pPr>
        <w:pStyle w:val="TDC3"/>
        <w:tabs>
          <w:tab w:val="left" w:pos="1320"/>
          <w:tab w:val="right" w:leader="dot" w:pos="8495"/>
        </w:tabs>
        <w:rPr>
          <w:rFonts w:asciiTheme="minorHAnsi" w:eastAsiaTheme="minorEastAsia" w:hAnsiTheme="minorHAnsi" w:cstheme="minorBidi"/>
          <w:noProof/>
          <w:szCs w:val="22"/>
          <w:lang w:eastAsia="ca-ES"/>
        </w:rPr>
      </w:pPr>
      <w:hyperlink w:anchor="_Toc528598204" w:history="1">
        <w:r w:rsidR="00870871" w:rsidRPr="00D05705">
          <w:rPr>
            <w:rStyle w:val="Hipervnculo"/>
            <w:noProof/>
          </w:rPr>
          <w:t>5.1.1</w:t>
        </w:r>
        <w:r w:rsidR="00870871">
          <w:rPr>
            <w:rFonts w:asciiTheme="minorHAnsi" w:eastAsiaTheme="minorEastAsia" w:hAnsiTheme="minorHAnsi" w:cstheme="minorBidi"/>
            <w:noProof/>
            <w:szCs w:val="22"/>
            <w:lang w:eastAsia="ca-ES"/>
          </w:rPr>
          <w:tab/>
        </w:r>
        <w:r w:rsidR="00870871" w:rsidRPr="00D05705">
          <w:rPr>
            <w:rStyle w:val="Hipervnculo"/>
            <w:noProof/>
          </w:rPr>
          <w:t>Com navegar per l’aplicació?</w:t>
        </w:r>
        <w:r w:rsidR="00870871">
          <w:rPr>
            <w:noProof/>
            <w:webHidden/>
          </w:rPr>
          <w:tab/>
        </w:r>
        <w:r>
          <w:rPr>
            <w:noProof/>
            <w:webHidden/>
          </w:rPr>
          <w:fldChar w:fldCharType="begin"/>
        </w:r>
        <w:r w:rsidR="00870871">
          <w:rPr>
            <w:noProof/>
            <w:webHidden/>
          </w:rPr>
          <w:instrText xml:space="preserve"> PAGEREF _Toc528598204 \h </w:instrText>
        </w:r>
        <w:r>
          <w:rPr>
            <w:noProof/>
            <w:webHidden/>
          </w:rPr>
        </w:r>
        <w:r>
          <w:rPr>
            <w:noProof/>
            <w:webHidden/>
          </w:rPr>
          <w:fldChar w:fldCharType="separate"/>
        </w:r>
        <w:r w:rsidR="00870871">
          <w:rPr>
            <w:noProof/>
            <w:webHidden/>
          </w:rPr>
          <w:t>41</w:t>
        </w:r>
        <w:r>
          <w:rPr>
            <w:noProof/>
            <w:webHidden/>
          </w:rPr>
          <w:fldChar w:fldCharType="end"/>
        </w:r>
      </w:hyperlink>
    </w:p>
    <w:p w:rsidR="00870871" w:rsidRDefault="008B08D6">
      <w:pPr>
        <w:pStyle w:val="TDC3"/>
        <w:tabs>
          <w:tab w:val="left" w:pos="1320"/>
          <w:tab w:val="right" w:leader="dot" w:pos="8495"/>
        </w:tabs>
        <w:rPr>
          <w:rFonts w:asciiTheme="minorHAnsi" w:eastAsiaTheme="minorEastAsia" w:hAnsiTheme="minorHAnsi" w:cstheme="minorBidi"/>
          <w:noProof/>
          <w:szCs w:val="22"/>
          <w:lang w:eastAsia="ca-ES"/>
        </w:rPr>
      </w:pPr>
      <w:hyperlink w:anchor="_Toc528598205" w:history="1">
        <w:r w:rsidR="00870871" w:rsidRPr="00D05705">
          <w:rPr>
            <w:rStyle w:val="Hipervnculo"/>
            <w:noProof/>
          </w:rPr>
          <w:t>5.1.2</w:t>
        </w:r>
        <w:r w:rsidR="00870871">
          <w:rPr>
            <w:rFonts w:asciiTheme="minorHAnsi" w:eastAsiaTheme="minorEastAsia" w:hAnsiTheme="minorHAnsi" w:cstheme="minorBidi"/>
            <w:noProof/>
            <w:szCs w:val="22"/>
            <w:lang w:eastAsia="ca-ES"/>
          </w:rPr>
          <w:tab/>
        </w:r>
        <w:r w:rsidR="00870871" w:rsidRPr="00D05705">
          <w:rPr>
            <w:rStyle w:val="Hipervnculo"/>
            <w:noProof/>
          </w:rPr>
          <w:t>Ajudes per introduir-hi informació a l’aplicació</w:t>
        </w:r>
        <w:r w:rsidR="00870871">
          <w:rPr>
            <w:noProof/>
            <w:webHidden/>
          </w:rPr>
          <w:tab/>
        </w:r>
        <w:r>
          <w:rPr>
            <w:noProof/>
            <w:webHidden/>
          </w:rPr>
          <w:fldChar w:fldCharType="begin"/>
        </w:r>
        <w:r w:rsidR="00870871">
          <w:rPr>
            <w:noProof/>
            <w:webHidden/>
          </w:rPr>
          <w:instrText xml:space="preserve"> PAGEREF _Toc528598205 \h </w:instrText>
        </w:r>
        <w:r>
          <w:rPr>
            <w:noProof/>
            <w:webHidden/>
          </w:rPr>
        </w:r>
        <w:r>
          <w:rPr>
            <w:noProof/>
            <w:webHidden/>
          </w:rPr>
          <w:fldChar w:fldCharType="separate"/>
        </w:r>
        <w:r w:rsidR="00870871">
          <w:rPr>
            <w:noProof/>
            <w:webHidden/>
          </w:rPr>
          <w:t>41</w:t>
        </w:r>
        <w:r>
          <w:rPr>
            <w:noProof/>
            <w:webHidden/>
          </w:rPr>
          <w:fldChar w:fldCharType="end"/>
        </w:r>
      </w:hyperlink>
    </w:p>
    <w:p w:rsidR="00870871" w:rsidRDefault="008B08D6">
      <w:pPr>
        <w:pStyle w:val="TDC3"/>
        <w:tabs>
          <w:tab w:val="left" w:pos="1320"/>
          <w:tab w:val="right" w:leader="dot" w:pos="8495"/>
        </w:tabs>
        <w:rPr>
          <w:rFonts w:asciiTheme="minorHAnsi" w:eastAsiaTheme="minorEastAsia" w:hAnsiTheme="minorHAnsi" w:cstheme="minorBidi"/>
          <w:noProof/>
          <w:szCs w:val="22"/>
          <w:lang w:eastAsia="ca-ES"/>
        </w:rPr>
      </w:pPr>
      <w:hyperlink w:anchor="_Toc528598206" w:history="1">
        <w:r w:rsidR="00870871" w:rsidRPr="00D05705">
          <w:rPr>
            <w:rStyle w:val="Hipervnculo"/>
            <w:noProof/>
          </w:rPr>
          <w:t>5.1.3</w:t>
        </w:r>
        <w:r w:rsidR="00870871">
          <w:rPr>
            <w:rFonts w:asciiTheme="minorHAnsi" w:eastAsiaTheme="minorEastAsia" w:hAnsiTheme="minorHAnsi" w:cstheme="minorBidi"/>
            <w:noProof/>
            <w:szCs w:val="22"/>
            <w:lang w:eastAsia="ca-ES"/>
          </w:rPr>
          <w:tab/>
        </w:r>
        <w:r w:rsidR="00870871" w:rsidRPr="00D05705">
          <w:rPr>
            <w:rStyle w:val="Hipervnculo"/>
            <w:noProof/>
          </w:rPr>
          <w:t>Navegació per llistes</w:t>
        </w:r>
        <w:r w:rsidR="00870871">
          <w:rPr>
            <w:noProof/>
            <w:webHidden/>
          </w:rPr>
          <w:tab/>
        </w:r>
        <w:r>
          <w:rPr>
            <w:noProof/>
            <w:webHidden/>
          </w:rPr>
          <w:fldChar w:fldCharType="begin"/>
        </w:r>
        <w:r w:rsidR="00870871">
          <w:rPr>
            <w:noProof/>
            <w:webHidden/>
          </w:rPr>
          <w:instrText xml:space="preserve"> PAGEREF _Toc528598206 \h </w:instrText>
        </w:r>
        <w:r>
          <w:rPr>
            <w:noProof/>
            <w:webHidden/>
          </w:rPr>
        </w:r>
        <w:r>
          <w:rPr>
            <w:noProof/>
            <w:webHidden/>
          </w:rPr>
          <w:fldChar w:fldCharType="separate"/>
        </w:r>
        <w:r w:rsidR="00870871">
          <w:rPr>
            <w:noProof/>
            <w:webHidden/>
          </w:rPr>
          <w:t>43</w:t>
        </w:r>
        <w:r>
          <w:rPr>
            <w:noProof/>
            <w:webHidden/>
          </w:rPr>
          <w:fldChar w:fldCharType="end"/>
        </w:r>
      </w:hyperlink>
    </w:p>
    <w:p w:rsidR="00870871" w:rsidRDefault="008B08D6">
      <w:pPr>
        <w:pStyle w:val="TDC3"/>
        <w:tabs>
          <w:tab w:val="left" w:pos="1320"/>
          <w:tab w:val="right" w:leader="dot" w:pos="8495"/>
        </w:tabs>
        <w:rPr>
          <w:rFonts w:asciiTheme="minorHAnsi" w:eastAsiaTheme="minorEastAsia" w:hAnsiTheme="minorHAnsi" w:cstheme="minorBidi"/>
          <w:noProof/>
          <w:szCs w:val="22"/>
          <w:lang w:eastAsia="ca-ES"/>
        </w:rPr>
      </w:pPr>
      <w:hyperlink w:anchor="_Toc528598207" w:history="1">
        <w:r w:rsidR="00870871" w:rsidRPr="00D05705">
          <w:rPr>
            <w:rStyle w:val="Hipervnculo"/>
            <w:noProof/>
          </w:rPr>
          <w:t>5.1.4</w:t>
        </w:r>
        <w:r w:rsidR="00870871">
          <w:rPr>
            <w:rFonts w:asciiTheme="minorHAnsi" w:eastAsiaTheme="minorEastAsia" w:hAnsiTheme="minorHAnsi" w:cstheme="minorBidi"/>
            <w:noProof/>
            <w:szCs w:val="22"/>
            <w:lang w:eastAsia="ca-ES"/>
          </w:rPr>
          <w:tab/>
        </w:r>
        <w:r w:rsidR="00870871" w:rsidRPr="00D05705">
          <w:rPr>
            <w:rStyle w:val="Hipervnculo"/>
            <w:noProof/>
          </w:rPr>
          <w:t>Icones</w:t>
        </w:r>
        <w:r w:rsidR="00870871">
          <w:rPr>
            <w:noProof/>
            <w:webHidden/>
          </w:rPr>
          <w:tab/>
        </w:r>
        <w:r>
          <w:rPr>
            <w:noProof/>
            <w:webHidden/>
          </w:rPr>
          <w:fldChar w:fldCharType="begin"/>
        </w:r>
        <w:r w:rsidR="00870871">
          <w:rPr>
            <w:noProof/>
            <w:webHidden/>
          </w:rPr>
          <w:instrText xml:space="preserve"> PAGEREF _Toc528598207 \h </w:instrText>
        </w:r>
        <w:r>
          <w:rPr>
            <w:noProof/>
            <w:webHidden/>
          </w:rPr>
        </w:r>
        <w:r>
          <w:rPr>
            <w:noProof/>
            <w:webHidden/>
          </w:rPr>
          <w:fldChar w:fldCharType="separate"/>
        </w:r>
        <w:r w:rsidR="00870871">
          <w:rPr>
            <w:noProof/>
            <w:webHidden/>
          </w:rPr>
          <w:t>44</w:t>
        </w:r>
        <w:r>
          <w:rPr>
            <w:noProof/>
            <w:webHidden/>
          </w:rPr>
          <w:fldChar w:fldCharType="end"/>
        </w:r>
      </w:hyperlink>
    </w:p>
    <w:p w:rsidR="00870871" w:rsidRDefault="008B08D6">
      <w:pPr>
        <w:pStyle w:val="TDC3"/>
        <w:tabs>
          <w:tab w:val="left" w:pos="1320"/>
          <w:tab w:val="right" w:leader="dot" w:pos="8495"/>
        </w:tabs>
        <w:rPr>
          <w:rFonts w:asciiTheme="minorHAnsi" w:eastAsiaTheme="minorEastAsia" w:hAnsiTheme="minorHAnsi" w:cstheme="minorBidi"/>
          <w:noProof/>
          <w:szCs w:val="22"/>
          <w:lang w:eastAsia="ca-ES"/>
        </w:rPr>
      </w:pPr>
      <w:hyperlink w:anchor="_Toc528598208" w:history="1">
        <w:r w:rsidR="00870871" w:rsidRPr="00D05705">
          <w:rPr>
            <w:rStyle w:val="Hipervnculo"/>
            <w:noProof/>
          </w:rPr>
          <w:t>5.1.5</w:t>
        </w:r>
        <w:r w:rsidR="00870871">
          <w:rPr>
            <w:rFonts w:asciiTheme="minorHAnsi" w:eastAsiaTheme="minorEastAsia" w:hAnsiTheme="minorHAnsi" w:cstheme="minorBidi"/>
            <w:noProof/>
            <w:szCs w:val="22"/>
            <w:lang w:eastAsia="ca-ES"/>
          </w:rPr>
          <w:tab/>
        </w:r>
        <w:r w:rsidR="00870871" w:rsidRPr="00D05705">
          <w:rPr>
            <w:rStyle w:val="Hipervnculo"/>
            <w:noProof/>
          </w:rPr>
          <w:t>Botons</w:t>
        </w:r>
        <w:r w:rsidR="00870871">
          <w:rPr>
            <w:noProof/>
            <w:webHidden/>
          </w:rPr>
          <w:tab/>
        </w:r>
        <w:r>
          <w:rPr>
            <w:noProof/>
            <w:webHidden/>
          </w:rPr>
          <w:fldChar w:fldCharType="begin"/>
        </w:r>
        <w:r w:rsidR="00870871">
          <w:rPr>
            <w:noProof/>
            <w:webHidden/>
          </w:rPr>
          <w:instrText xml:space="preserve"> PAGEREF _Toc528598208 \h </w:instrText>
        </w:r>
        <w:r>
          <w:rPr>
            <w:noProof/>
            <w:webHidden/>
          </w:rPr>
        </w:r>
        <w:r>
          <w:rPr>
            <w:noProof/>
            <w:webHidden/>
          </w:rPr>
          <w:fldChar w:fldCharType="separate"/>
        </w:r>
        <w:r w:rsidR="00870871">
          <w:rPr>
            <w:noProof/>
            <w:webHidden/>
          </w:rPr>
          <w:t>44</w:t>
        </w:r>
        <w:r>
          <w:rPr>
            <w:noProof/>
            <w:webHidden/>
          </w:rPr>
          <w:fldChar w:fldCharType="end"/>
        </w:r>
      </w:hyperlink>
    </w:p>
    <w:p w:rsidR="00420FAC" w:rsidRPr="00701E03" w:rsidRDefault="008B08D6" w:rsidP="00420FAC">
      <w:pPr>
        <w:rPr>
          <w:sz w:val="20"/>
          <w:szCs w:val="20"/>
        </w:rPr>
      </w:pPr>
      <w:r w:rsidRPr="001F0A09">
        <w:rPr>
          <w:rFonts w:cs="Arial"/>
          <w:sz w:val="20"/>
          <w:szCs w:val="20"/>
          <w:lang w:val="es-ES"/>
        </w:rPr>
        <w:fldChar w:fldCharType="end"/>
      </w:r>
    </w:p>
    <w:p w:rsidR="000236A8" w:rsidRPr="00701E03" w:rsidRDefault="00790BC6" w:rsidP="00701E03">
      <w:pPr>
        <w:pStyle w:val="Ttulo1"/>
      </w:pPr>
      <w:bookmarkStart w:id="2" w:name="_Toc316225411"/>
      <w:bookmarkStart w:id="3" w:name="_Toc316281622"/>
      <w:bookmarkStart w:id="4" w:name="_Toc528598175"/>
      <w:r w:rsidRPr="00701E03">
        <w:lastRenderedPageBreak/>
        <w:t>Introducció</w:t>
      </w:r>
      <w:bookmarkEnd w:id="0"/>
      <w:bookmarkEnd w:id="1"/>
      <w:bookmarkEnd w:id="2"/>
      <w:bookmarkEnd w:id="3"/>
      <w:bookmarkEnd w:id="4"/>
    </w:p>
    <w:p w:rsidR="000236A8" w:rsidRPr="00701E03" w:rsidRDefault="001B673B" w:rsidP="00701E03">
      <w:pPr>
        <w:pStyle w:val="Ttulo2"/>
      </w:pPr>
      <w:bookmarkStart w:id="5" w:name="_Toc528598176"/>
      <w:r w:rsidRPr="00701E03">
        <w:t>Objectiu</w:t>
      </w:r>
      <w:r w:rsidR="00377D16">
        <w:t>s</w:t>
      </w:r>
      <w:bookmarkEnd w:id="5"/>
    </w:p>
    <w:p w:rsidR="00E903BC" w:rsidRPr="00E903BC" w:rsidRDefault="00E903BC" w:rsidP="00E903BC">
      <w:pPr>
        <w:rPr>
          <w:sz w:val="20"/>
          <w:szCs w:val="20"/>
        </w:rPr>
      </w:pPr>
      <w:bookmarkStart w:id="6" w:name="_Toc137615459"/>
      <w:r w:rsidRPr="00E903BC">
        <w:rPr>
          <w:sz w:val="20"/>
          <w:szCs w:val="20"/>
        </w:rPr>
        <w:t>Els objectius d’aquest manual d’ajuda són principalment:</w:t>
      </w:r>
    </w:p>
    <w:p w:rsidR="00E903BC" w:rsidRPr="00E903BC" w:rsidRDefault="00E903BC" w:rsidP="00E903BC">
      <w:pPr>
        <w:rPr>
          <w:sz w:val="20"/>
          <w:szCs w:val="20"/>
        </w:rPr>
      </w:pPr>
    </w:p>
    <w:p w:rsidR="00E903BC" w:rsidRPr="00E903BC" w:rsidRDefault="00E903BC" w:rsidP="00E903BC">
      <w:pPr>
        <w:numPr>
          <w:ilvl w:val="0"/>
          <w:numId w:val="1"/>
        </w:numPr>
        <w:spacing w:after="120"/>
        <w:ind w:left="714" w:hanging="357"/>
        <w:rPr>
          <w:sz w:val="20"/>
          <w:szCs w:val="20"/>
        </w:rPr>
      </w:pPr>
      <w:r w:rsidRPr="00E903BC">
        <w:rPr>
          <w:sz w:val="20"/>
          <w:szCs w:val="20"/>
        </w:rPr>
        <w:t xml:space="preserve">Familiaritzar els usuaris amb l’ús de l’aplicació Automatització del procés de reserva de sales per </w:t>
      </w:r>
      <w:r w:rsidR="00D36838">
        <w:rPr>
          <w:sz w:val="20"/>
          <w:szCs w:val="20"/>
        </w:rPr>
        <w:t>a v</w:t>
      </w:r>
      <w:r w:rsidRPr="00E903BC">
        <w:rPr>
          <w:sz w:val="20"/>
          <w:szCs w:val="20"/>
        </w:rPr>
        <w:t>ideoconferències d’Execució Penal (AVEP).</w:t>
      </w:r>
    </w:p>
    <w:p w:rsidR="00E903BC" w:rsidRPr="00E903BC" w:rsidRDefault="00E903BC" w:rsidP="00A45313">
      <w:pPr>
        <w:numPr>
          <w:ilvl w:val="0"/>
          <w:numId w:val="2"/>
        </w:numPr>
        <w:spacing w:after="120"/>
        <w:ind w:left="714" w:hanging="357"/>
        <w:rPr>
          <w:b/>
          <w:bCs/>
          <w:i/>
          <w:iCs/>
          <w:sz w:val="20"/>
          <w:szCs w:val="20"/>
        </w:rPr>
      </w:pPr>
      <w:r w:rsidRPr="00E903BC">
        <w:rPr>
          <w:sz w:val="20"/>
          <w:szCs w:val="20"/>
        </w:rPr>
        <w:t>Aconseguir que els usuaris disposin dels coneixements necessaris per realitzar correctament totes les operacions disponibles.</w:t>
      </w:r>
      <w:r w:rsidRPr="00E903BC">
        <w:rPr>
          <w:b/>
          <w:bCs/>
          <w:i/>
          <w:iCs/>
          <w:sz w:val="20"/>
          <w:szCs w:val="20"/>
        </w:rPr>
        <w:t xml:space="preserve"> </w:t>
      </w:r>
    </w:p>
    <w:p w:rsidR="00790BC6" w:rsidRPr="00701E03" w:rsidRDefault="00790BC6" w:rsidP="00701E03">
      <w:pPr>
        <w:pStyle w:val="Ttulo2"/>
      </w:pPr>
      <w:bookmarkStart w:id="7" w:name="_Toc528598177"/>
      <w:r w:rsidRPr="00701E03">
        <w:t xml:space="preserve">Com s’estructura aquest </w:t>
      </w:r>
      <w:r w:rsidR="00F314BE" w:rsidRPr="00701E03">
        <w:t>manual</w:t>
      </w:r>
      <w:bookmarkEnd w:id="6"/>
      <w:bookmarkEnd w:id="7"/>
    </w:p>
    <w:p w:rsidR="00E903BC" w:rsidRPr="00A45313" w:rsidRDefault="00E903BC" w:rsidP="00E903BC">
      <w:pPr>
        <w:rPr>
          <w:sz w:val="20"/>
          <w:szCs w:val="20"/>
        </w:rPr>
      </w:pPr>
      <w:r w:rsidRPr="00A45313">
        <w:rPr>
          <w:sz w:val="20"/>
          <w:szCs w:val="20"/>
        </w:rPr>
        <w:t xml:space="preserve">Amb la finalitat d’aconseguir aquests objectius, la guia s’estructura en </w:t>
      </w:r>
      <w:r w:rsidR="00BC5311">
        <w:rPr>
          <w:sz w:val="20"/>
          <w:szCs w:val="20"/>
        </w:rPr>
        <w:t>5</w:t>
      </w:r>
      <w:r w:rsidRPr="00A45313">
        <w:rPr>
          <w:sz w:val="20"/>
          <w:szCs w:val="20"/>
        </w:rPr>
        <w:t xml:space="preserve"> capítols:</w:t>
      </w:r>
    </w:p>
    <w:p w:rsidR="00E903BC" w:rsidRPr="006B5EED" w:rsidRDefault="00E903BC" w:rsidP="00E903BC">
      <w:pPr>
        <w:rPr>
          <w:highlight w:val="yellow"/>
        </w:rPr>
      </w:pPr>
    </w:p>
    <w:p w:rsidR="00E903BC" w:rsidRPr="00BA70E0" w:rsidRDefault="00E903BC" w:rsidP="00A45313">
      <w:pPr>
        <w:numPr>
          <w:ilvl w:val="0"/>
          <w:numId w:val="1"/>
        </w:numPr>
        <w:spacing w:after="120"/>
        <w:ind w:left="714" w:hanging="357"/>
        <w:rPr>
          <w:sz w:val="20"/>
          <w:szCs w:val="20"/>
        </w:rPr>
      </w:pPr>
      <w:r w:rsidRPr="00BA70E0">
        <w:rPr>
          <w:sz w:val="20"/>
          <w:szCs w:val="20"/>
        </w:rPr>
        <w:t xml:space="preserve">Al </w:t>
      </w:r>
      <w:r w:rsidR="009835CF">
        <w:rPr>
          <w:sz w:val="20"/>
          <w:szCs w:val="20"/>
        </w:rPr>
        <w:t>prime</w:t>
      </w:r>
      <w:r w:rsidRPr="00BA70E0">
        <w:rPr>
          <w:sz w:val="20"/>
          <w:szCs w:val="20"/>
        </w:rPr>
        <w:t xml:space="preserve">r, </w:t>
      </w:r>
      <w:r w:rsidRPr="00BA70E0">
        <w:rPr>
          <w:b/>
          <w:i/>
          <w:sz w:val="20"/>
          <w:szCs w:val="20"/>
        </w:rPr>
        <w:t>Introducció</w:t>
      </w:r>
      <w:r w:rsidRPr="00BA70E0">
        <w:rPr>
          <w:sz w:val="20"/>
          <w:szCs w:val="20"/>
        </w:rPr>
        <w:t xml:space="preserve">, </w:t>
      </w:r>
      <w:r w:rsidR="00EC7605">
        <w:rPr>
          <w:sz w:val="20"/>
          <w:szCs w:val="20"/>
        </w:rPr>
        <w:t>es</w:t>
      </w:r>
      <w:r w:rsidR="00EC7605" w:rsidRPr="00BA70E0">
        <w:rPr>
          <w:sz w:val="20"/>
          <w:szCs w:val="20"/>
        </w:rPr>
        <w:t xml:space="preserve"> </w:t>
      </w:r>
      <w:r w:rsidRPr="00BA70E0">
        <w:rPr>
          <w:sz w:val="20"/>
          <w:szCs w:val="20"/>
        </w:rPr>
        <w:t>recullen els objectius, l’estructura del manual i a qui va dirigit.</w:t>
      </w:r>
    </w:p>
    <w:p w:rsidR="00E903BC" w:rsidRPr="00BA70E0" w:rsidRDefault="00E903BC" w:rsidP="00A45313">
      <w:pPr>
        <w:numPr>
          <w:ilvl w:val="0"/>
          <w:numId w:val="1"/>
        </w:numPr>
        <w:spacing w:after="120"/>
        <w:ind w:left="714" w:hanging="357"/>
        <w:rPr>
          <w:sz w:val="20"/>
          <w:szCs w:val="20"/>
        </w:rPr>
      </w:pPr>
      <w:r w:rsidRPr="00BA70E0">
        <w:rPr>
          <w:sz w:val="20"/>
          <w:szCs w:val="20"/>
        </w:rPr>
        <w:t xml:space="preserve">Al </w:t>
      </w:r>
      <w:r w:rsidR="009835CF">
        <w:rPr>
          <w:sz w:val="20"/>
          <w:szCs w:val="20"/>
        </w:rPr>
        <w:t>sego</w:t>
      </w:r>
      <w:r w:rsidRPr="00BA70E0">
        <w:rPr>
          <w:sz w:val="20"/>
          <w:szCs w:val="20"/>
        </w:rPr>
        <w:t xml:space="preserve">n, </w:t>
      </w:r>
      <w:r w:rsidRPr="00BA70E0">
        <w:rPr>
          <w:b/>
          <w:i/>
          <w:sz w:val="20"/>
          <w:szCs w:val="20"/>
        </w:rPr>
        <w:t xml:space="preserve">Introducció a </w:t>
      </w:r>
      <w:r w:rsidR="00A162C6">
        <w:rPr>
          <w:b/>
          <w:i/>
          <w:sz w:val="20"/>
          <w:szCs w:val="20"/>
        </w:rPr>
        <w:t>l’</w:t>
      </w:r>
      <w:r w:rsidRPr="00BA70E0">
        <w:rPr>
          <w:b/>
          <w:i/>
          <w:sz w:val="20"/>
          <w:szCs w:val="20"/>
        </w:rPr>
        <w:t>AVEP</w:t>
      </w:r>
      <w:r w:rsidR="006F061E">
        <w:rPr>
          <w:sz w:val="20"/>
          <w:szCs w:val="20"/>
        </w:rPr>
        <w:t xml:space="preserve">, es descriu el mòdul AVEP, </w:t>
      </w:r>
      <w:r w:rsidR="003B6CDC">
        <w:rPr>
          <w:sz w:val="20"/>
          <w:szCs w:val="20"/>
        </w:rPr>
        <w:t xml:space="preserve">bones pràctiques dels usuaris, </w:t>
      </w:r>
      <w:r w:rsidRPr="00BA70E0">
        <w:rPr>
          <w:sz w:val="20"/>
          <w:szCs w:val="20"/>
        </w:rPr>
        <w:t>la llista de funcionalitats que incorpora</w:t>
      </w:r>
      <w:r w:rsidR="006F061E">
        <w:rPr>
          <w:sz w:val="20"/>
          <w:szCs w:val="20"/>
        </w:rPr>
        <w:t xml:space="preserve"> tant per als advocats com per als administradors dels col·legis i l’accés a l’aplicació AVEP</w:t>
      </w:r>
      <w:r w:rsidRPr="00BA70E0">
        <w:rPr>
          <w:sz w:val="20"/>
          <w:szCs w:val="20"/>
        </w:rPr>
        <w:t>.</w:t>
      </w:r>
    </w:p>
    <w:p w:rsidR="00E903BC" w:rsidRPr="0082043C" w:rsidRDefault="00E903BC" w:rsidP="00A45313">
      <w:pPr>
        <w:numPr>
          <w:ilvl w:val="0"/>
          <w:numId w:val="1"/>
        </w:numPr>
        <w:spacing w:after="120"/>
        <w:ind w:left="714" w:hanging="357"/>
        <w:rPr>
          <w:sz w:val="20"/>
          <w:szCs w:val="20"/>
        </w:rPr>
      </w:pPr>
      <w:r w:rsidRPr="00BA70E0">
        <w:rPr>
          <w:sz w:val="20"/>
          <w:szCs w:val="20"/>
        </w:rPr>
        <w:t xml:space="preserve">Al </w:t>
      </w:r>
      <w:r w:rsidR="009835CF">
        <w:rPr>
          <w:sz w:val="20"/>
          <w:szCs w:val="20"/>
        </w:rPr>
        <w:t>terce</w:t>
      </w:r>
      <w:r w:rsidR="00A45313" w:rsidRPr="00BA70E0">
        <w:rPr>
          <w:sz w:val="20"/>
          <w:szCs w:val="20"/>
        </w:rPr>
        <w:t>r</w:t>
      </w:r>
      <w:r w:rsidRPr="00BA70E0">
        <w:rPr>
          <w:sz w:val="20"/>
          <w:szCs w:val="20"/>
        </w:rPr>
        <w:t xml:space="preserve">, </w:t>
      </w:r>
      <w:r w:rsidRPr="0082043C">
        <w:rPr>
          <w:b/>
          <w:i/>
          <w:sz w:val="20"/>
          <w:szCs w:val="20"/>
        </w:rPr>
        <w:t>Funcionalitats de l’aplicació AVEP (per als professionals)</w:t>
      </w:r>
      <w:r w:rsidRPr="0082043C">
        <w:rPr>
          <w:sz w:val="20"/>
          <w:szCs w:val="20"/>
        </w:rPr>
        <w:t xml:space="preserve">, </w:t>
      </w:r>
      <w:r w:rsidR="00FC4BF5">
        <w:rPr>
          <w:sz w:val="20"/>
          <w:szCs w:val="20"/>
        </w:rPr>
        <w:t>es</w:t>
      </w:r>
      <w:r w:rsidR="00FC4BF5" w:rsidRPr="0082043C">
        <w:rPr>
          <w:sz w:val="20"/>
          <w:szCs w:val="20"/>
        </w:rPr>
        <w:t xml:space="preserve"> </w:t>
      </w:r>
      <w:r w:rsidRPr="0082043C">
        <w:rPr>
          <w:sz w:val="20"/>
          <w:szCs w:val="20"/>
        </w:rPr>
        <w:t>mostra com fer servir les funcionalitats disponib</w:t>
      </w:r>
      <w:r w:rsidR="00D36838" w:rsidRPr="0082043C">
        <w:rPr>
          <w:sz w:val="20"/>
          <w:szCs w:val="20"/>
        </w:rPr>
        <w:t>les a l’aplicació pròpies dels p</w:t>
      </w:r>
      <w:r w:rsidRPr="0082043C">
        <w:rPr>
          <w:sz w:val="20"/>
          <w:szCs w:val="20"/>
        </w:rPr>
        <w:t>rofessionals (advocats).</w:t>
      </w:r>
    </w:p>
    <w:p w:rsidR="0082043C" w:rsidRPr="0082043C" w:rsidRDefault="0082043C" w:rsidP="00A45313">
      <w:pPr>
        <w:numPr>
          <w:ilvl w:val="0"/>
          <w:numId w:val="3"/>
        </w:numPr>
        <w:spacing w:after="120"/>
        <w:rPr>
          <w:sz w:val="20"/>
          <w:szCs w:val="20"/>
        </w:rPr>
      </w:pPr>
      <w:r>
        <w:rPr>
          <w:sz w:val="20"/>
          <w:szCs w:val="20"/>
        </w:rPr>
        <w:t xml:space="preserve">Al </w:t>
      </w:r>
      <w:r w:rsidR="009835CF">
        <w:rPr>
          <w:sz w:val="20"/>
          <w:szCs w:val="20"/>
        </w:rPr>
        <w:t>quar</w:t>
      </w:r>
      <w:r>
        <w:rPr>
          <w:sz w:val="20"/>
          <w:szCs w:val="20"/>
        </w:rPr>
        <w:t>t</w:t>
      </w:r>
      <w:r w:rsidRPr="0082043C">
        <w:rPr>
          <w:sz w:val="20"/>
          <w:szCs w:val="20"/>
        </w:rPr>
        <w:t xml:space="preserve">, </w:t>
      </w:r>
      <w:r w:rsidRPr="0082043C">
        <w:rPr>
          <w:b/>
          <w:sz w:val="20"/>
          <w:szCs w:val="20"/>
        </w:rPr>
        <w:t>Funcionalitats de l’aplicació AVEP (per als administradors dels col·legis)</w:t>
      </w:r>
      <w:r w:rsidRPr="0082043C">
        <w:rPr>
          <w:sz w:val="20"/>
          <w:szCs w:val="20"/>
        </w:rPr>
        <w:t xml:space="preserve">, </w:t>
      </w:r>
      <w:r w:rsidR="00FC4BF5">
        <w:rPr>
          <w:sz w:val="20"/>
          <w:szCs w:val="20"/>
        </w:rPr>
        <w:t>es</w:t>
      </w:r>
      <w:r w:rsidR="00FC4BF5" w:rsidRPr="0082043C">
        <w:rPr>
          <w:sz w:val="20"/>
          <w:szCs w:val="20"/>
        </w:rPr>
        <w:t xml:space="preserve"> </w:t>
      </w:r>
      <w:r w:rsidRPr="0082043C">
        <w:rPr>
          <w:sz w:val="20"/>
          <w:szCs w:val="20"/>
        </w:rPr>
        <w:t>mostra com fer servir les funcionalitats disponibles a l’aplicació pròpies dels administradors dels col·legis d’advocats.</w:t>
      </w:r>
    </w:p>
    <w:p w:rsidR="004D70B8" w:rsidRPr="0082043C" w:rsidRDefault="0082043C" w:rsidP="00A45313">
      <w:pPr>
        <w:numPr>
          <w:ilvl w:val="0"/>
          <w:numId w:val="3"/>
        </w:numPr>
        <w:spacing w:after="120"/>
        <w:rPr>
          <w:sz w:val="20"/>
          <w:szCs w:val="20"/>
        </w:rPr>
      </w:pPr>
      <w:r>
        <w:rPr>
          <w:sz w:val="20"/>
          <w:szCs w:val="20"/>
        </w:rPr>
        <w:t xml:space="preserve">Al </w:t>
      </w:r>
      <w:r w:rsidR="009835CF">
        <w:rPr>
          <w:sz w:val="20"/>
          <w:szCs w:val="20"/>
        </w:rPr>
        <w:t>cinqu</w:t>
      </w:r>
      <w:r>
        <w:rPr>
          <w:sz w:val="20"/>
          <w:szCs w:val="20"/>
        </w:rPr>
        <w:t>è</w:t>
      </w:r>
      <w:r w:rsidR="004D70B8" w:rsidRPr="0082043C">
        <w:rPr>
          <w:sz w:val="20"/>
          <w:szCs w:val="20"/>
        </w:rPr>
        <w:t xml:space="preserve">, </w:t>
      </w:r>
      <w:r w:rsidR="0005422D" w:rsidRPr="0082043C">
        <w:rPr>
          <w:b/>
          <w:i/>
          <w:sz w:val="20"/>
          <w:szCs w:val="20"/>
        </w:rPr>
        <w:t>Annexos</w:t>
      </w:r>
      <w:r w:rsidR="0005422D" w:rsidRPr="0082043C">
        <w:rPr>
          <w:sz w:val="20"/>
          <w:szCs w:val="20"/>
        </w:rPr>
        <w:t xml:space="preserve">, </w:t>
      </w:r>
      <w:r w:rsidR="004D70B8" w:rsidRPr="0082043C">
        <w:rPr>
          <w:sz w:val="20"/>
          <w:szCs w:val="20"/>
        </w:rPr>
        <w:t>s’inclou</w:t>
      </w:r>
      <w:r w:rsidR="0005422D" w:rsidRPr="0082043C">
        <w:rPr>
          <w:sz w:val="20"/>
          <w:szCs w:val="20"/>
        </w:rPr>
        <w:t xml:space="preserve">en </w:t>
      </w:r>
      <w:r w:rsidR="00A45313" w:rsidRPr="0082043C">
        <w:rPr>
          <w:sz w:val="20"/>
          <w:szCs w:val="20"/>
        </w:rPr>
        <w:t xml:space="preserve">els </w:t>
      </w:r>
      <w:r w:rsidR="00A45313" w:rsidRPr="0082043C">
        <w:rPr>
          <w:b/>
          <w:sz w:val="20"/>
          <w:szCs w:val="20"/>
        </w:rPr>
        <w:t xml:space="preserve">Conceptes bàsics </w:t>
      </w:r>
      <w:r w:rsidR="00A45313" w:rsidRPr="0082043C">
        <w:rPr>
          <w:sz w:val="20"/>
          <w:szCs w:val="20"/>
        </w:rPr>
        <w:t>com les opcions per navegar, les ajudes en línea o els icones i botons.</w:t>
      </w:r>
    </w:p>
    <w:p w:rsidR="00790BC6" w:rsidRPr="00701E03" w:rsidRDefault="00790BC6" w:rsidP="00701E03">
      <w:pPr>
        <w:pStyle w:val="Ttulo2"/>
      </w:pPr>
      <w:bookmarkStart w:id="8" w:name="_Toc137615460"/>
      <w:bookmarkStart w:id="9" w:name="_Toc528598178"/>
      <w:r w:rsidRPr="00701E03">
        <w:t>A qui va dirigi</w:t>
      </w:r>
      <w:r w:rsidR="005B1B9F">
        <w:t>t</w:t>
      </w:r>
      <w:r w:rsidRPr="00701E03">
        <w:t xml:space="preserve"> aquest</w:t>
      </w:r>
      <w:r w:rsidR="007038E1" w:rsidRPr="00701E03">
        <w:t xml:space="preserve"> manual</w:t>
      </w:r>
      <w:bookmarkEnd w:id="8"/>
      <w:r w:rsidR="00FA7071">
        <w:t>?</w:t>
      </w:r>
      <w:bookmarkEnd w:id="9"/>
    </w:p>
    <w:p w:rsidR="00A45313" w:rsidRPr="00A45313" w:rsidRDefault="00A45313" w:rsidP="00A45313">
      <w:pPr>
        <w:rPr>
          <w:sz w:val="20"/>
          <w:szCs w:val="20"/>
        </w:rPr>
      </w:pPr>
      <w:bookmarkStart w:id="10" w:name="_Toc316225412"/>
      <w:bookmarkStart w:id="11" w:name="_Toc316281623"/>
      <w:r w:rsidRPr="00A45313">
        <w:rPr>
          <w:sz w:val="20"/>
          <w:szCs w:val="20"/>
        </w:rPr>
        <w:t xml:space="preserve">Aquesta </w:t>
      </w:r>
      <w:r w:rsidR="005A249D">
        <w:rPr>
          <w:sz w:val="20"/>
          <w:szCs w:val="20"/>
        </w:rPr>
        <w:t>manual</w:t>
      </w:r>
      <w:r w:rsidR="005A249D" w:rsidRPr="00A45313">
        <w:rPr>
          <w:sz w:val="20"/>
          <w:szCs w:val="20"/>
        </w:rPr>
        <w:t xml:space="preserve"> </w:t>
      </w:r>
      <w:r w:rsidRPr="00A45313">
        <w:rPr>
          <w:sz w:val="20"/>
          <w:szCs w:val="20"/>
        </w:rPr>
        <w:t>va dirigi</w:t>
      </w:r>
      <w:r w:rsidR="005A249D">
        <w:rPr>
          <w:sz w:val="20"/>
          <w:szCs w:val="20"/>
        </w:rPr>
        <w:t>t</w:t>
      </w:r>
      <w:r w:rsidRPr="00A45313">
        <w:rPr>
          <w:sz w:val="20"/>
          <w:szCs w:val="20"/>
        </w:rPr>
        <w:t>:</w:t>
      </w:r>
    </w:p>
    <w:p w:rsidR="00A45313" w:rsidRPr="00A45313" w:rsidRDefault="00A45313" w:rsidP="00A45313">
      <w:pPr>
        <w:rPr>
          <w:sz w:val="20"/>
          <w:szCs w:val="20"/>
        </w:rPr>
      </w:pPr>
    </w:p>
    <w:p w:rsidR="00A45313" w:rsidRDefault="00A45313" w:rsidP="00A45313">
      <w:pPr>
        <w:numPr>
          <w:ilvl w:val="0"/>
          <w:numId w:val="1"/>
        </w:numPr>
        <w:spacing w:after="120"/>
        <w:ind w:left="714" w:hanging="357"/>
        <w:rPr>
          <w:sz w:val="20"/>
          <w:szCs w:val="20"/>
        </w:rPr>
      </w:pPr>
      <w:r w:rsidRPr="00A45313">
        <w:rPr>
          <w:sz w:val="20"/>
          <w:szCs w:val="20"/>
        </w:rPr>
        <w:t>Al col·lectiu de professionals advocats que han de mantenir videoconferències amb els seus representats</w:t>
      </w:r>
      <w:r w:rsidR="00A2359A">
        <w:rPr>
          <w:sz w:val="20"/>
          <w:szCs w:val="20"/>
        </w:rPr>
        <w:t>,</w:t>
      </w:r>
      <w:r w:rsidRPr="00A45313">
        <w:rPr>
          <w:sz w:val="20"/>
          <w:szCs w:val="20"/>
        </w:rPr>
        <w:t xml:space="preserve"> els interns dels centres penitenciaris i centres educatius, que tinguin habilitat el permís d’accés.</w:t>
      </w:r>
    </w:p>
    <w:p w:rsidR="0082043C" w:rsidRPr="0082043C" w:rsidRDefault="0082043C" w:rsidP="0082043C">
      <w:pPr>
        <w:numPr>
          <w:ilvl w:val="0"/>
          <w:numId w:val="1"/>
        </w:numPr>
        <w:spacing w:after="120"/>
        <w:ind w:left="714" w:hanging="357"/>
        <w:rPr>
          <w:sz w:val="20"/>
          <w:szCs w:val="20"/>
        </w:rPr>
      </w:pPr>
      <w:r w:rsidRPr="0082043C">
        <w:rPr>
          <w:sz w:val="20"/>
          <w:szCs w:val="20"/>
        </w:rPr>
        <w:t xml:space="preserve">Als administradors dels col·legis que han de gestionar les sales del seu </w:t>
      </w:r>
      <w:r w:rsidR="00A84C95">
        <w:rPr>
          <w:sz w:val="20"/>
          <w:szCs w:val="20"/>
        </w:rPr>
        <w:t>c</w:t>
      </w:r>
      <w:r w:rsidR="00A2359A">
        <w:rPr>
          <w:sz w:val="20"/>
          <w:szCs w:val="20"/>
        </w:rPr>
        <w:t>entre</w:t>
      </w:r>
      <w:r w:rsidRPr="0082043C">
        <w:rPr>
          <w:sz w:val="20"/>
          <w:szCs w:val="20"/>
        </w:rPr>
        <w:t>, que en tinguin habilitat el permís d’accés.</w:t>
      </w:r>
    </w:p>
    <w:p w:rsidR="0082043C" w:rsidRPr="00A45313" w:rsidRDefault="0082043C" w:rsidP="0082043C">
      <w:pPr>
        <w:spacing w:after="120"/>
        <w:ind w:left="714"/>
        <w:rPr>
          <w:sz w:val="20"/>
          <w:szCs w:val="20"/>
        </w:rPr>
      </w:pPr>
    </w:p>
    <w:p w:rsidR="00790BC6" w:rsidRPr="00701E03" w:rsidRDefault="00790BC6" w:rsidP="00701E03">
      <w:pPr>
        <w:pStyle w:val="Ttulo1"/>
      </w:pPr>
      <w:bookmarkStart w:id="12" w:name="_Toc528598179"/>
      <w:r w:rsidRPr="00701E03">
        <w:lastRenderedPageBreak/>
        <w:t xml:space="preserve">Introducció a </w:t>
      </w:r>
      <w:bookmarkEnd w:id="10"/>
      <w:bookmarkEnd w:id="11"/>
      <w:r w:rsidR="00A45313" w:rsidRPr="006B5EED">
        <w:t>AVEP</w:t>
      </w:r>
      <w:bookmarkEnd w:id="12"/>
    </w:p>
    <w:p w:rsidR="00790BC6" w:rsidRPr="00701E03" w:rsidRDefault="00790BC6" w:rsidP="00701E03">
      <w:pPr>
        <w:pStyle w:val="Ttulo2"/>
      </w:pPr>
      <w:r w:rsidRPr="00701E03">
        <w:t xml:space="preserve"> </w:t>
      </w:r>
      <w:bookmarkStart w:id="13" w:name="_Toc482032129"/>
      <w:bookmarkStart w:id="14" w:name="_Toc528598180"/>
      <w:r w:rsidR="00E903BC" w:rsidRPr="006B5EED">
        <w:t xml:space="preserve">Què és </w:t>
      </w:r>
      <w:r w:rsidR="00A162C6">
        <w:t>l’</w:t>
      </w:r>
      <w:r w:rsidR="00E903BC" w:rsidRPr="006B5EED">
        <w:t>AVEP</w:t>
      </w:r>
      <w:bookmarkEnd w:id="13"/>
      <w:r w:rsidR="00BB1497">
        <w:t>?</w:t>
      </w:r>
      <w:bookmarkEnd w:id="14"/>
    </w:p>
    <w:p w:rsidR="00E903BC" w:rsidRDefault="00BB1497" w:rsidP="00710D26">
      <w:pPr>
        <w:rPr>
          <w:sz w:val="20"/>
          <w:szCs w:val="20"/>
        </w:rPr>
      </w:pPr>
      <w:r>
        <w:rPr>
          <w:sz w:val="20"/>
          <w:szCs w:val="20"/>
        </w:rPr>
        <w:t>L’Automatització de V</w:t>
      </w:r>
      <w:r w:rsidRPr="00E903BC">
        <w:rPr>
          <w:sz w:val="20"/>
          <w:szCs w:val="20"/>
        </w:rPr>
        <w:t>ideoconferències d’</w:t>
      </w:r>
      <w:r>
        <w:rPr>
          <w:sz w:val="20"/>
          <w:szCs w:val="20"/>
        </w:rPr>
        <w:t>E</w:t>
      </w:r>
      <w:r w:rsidRPr="00E903BC">
        <w:rPr>
          <w:sz w:val="20"/>
          <w:szCs w:val="20"/>
        </w:rPr>
        <w:t xml:space="preserve">xecució </w:t>
      </w:r>
      <w:r>
        <w:rPr>
          <w:sz w:val="20"/>
          <w:szCs w:val="20"/>
        </w:rPr>
        <w:t>P</w:t>
      </w:r>
      <w:r w:rsidRPr="00E903BC">
        <w:rPr>
          <w:sz w:val="20"/>
          <w:szCs w:val="20"/>
        </w:rPr>
        <w:t>enal</w:t>
      </w:r>
      <w:r>
        <w:rPr>
          <w:sz w:val="20"/>
          <w:szCs w:val="20"/>
        </w:rPr>
        <w:t xml:space="preserve"> (AVEP)</w:t>
      </w:r>
      <w:r w:rsidRPr="00E903BC">
        <w:rPr>
          <w:sz w:val="20"/>
          <w:szCs w:val="20"/>
        </w:rPr>
        <w:t xml:space="preserve"> és una eina que té com a finalitat facilitar el procés de gestió de reserva de sales i planificació de videoconferències entre interns </w:t>
      </w:r>
      <w:r>
        <w:rPr>
          <w:sz w:val="20"/>
          <w:szCs w:val="20"/>
        </w:rPr>
        <w:t>de centres penitenciaris (CP) i centres educatius (CE) i agents externs com ara</w:t>
      </w:r>
      <w:r w:rsidRPr="00E903BC">
        <w:rPr>
          <w:sz w:val="20"/>
          <w:szCs w:val="20"/>
        </w:rPr>
        <w:t xml:space="preserve"> advo</w:t>
      </w:r>
      <w:r>
        <w:rPr>
          <w:sz w:val="20"/>
          <w:szCs w:val="20"/>
        </w:rPr>
        <w:t>cats, famílies i personal de l’Administració de justícia</w:t>
      </w:r>
      <w:r w:rsidR="0082043C">
        <w:rPr>
          <w:sz w:val="20"/>
          <w:szCs w:val="20"/>
        </w:rPr>
        <w:t>.</w:t>
      </w:r>
    </w:p>
    <w:p w:rsidR="006B19AD" w:rsidRPr="00701E03" w:rsidRDefault="006B19AD" w:rsidP="006B19AD">
      <w:pPr>
        <w:pStyle w:val="Ttulo2"/>
      </w:pPr>
      <w:bookmarkStart w:id="15" w:name="_Toc528598181"/>
      <w:r w:rsidRPr="00701E03">
        <w:t xml:space="preserve">Què </w:t>
      </w:r>
      <w:r>
        <w:t>pretén</w:t>
      </w:r>
      <w:r w:rsidRPr="00701E03">
        <w:t xml:space="preserve"> </w:t>
      </w:r>
      <w:r w:rsidR="00A162C6">
        <w:t>l’</w:t>
      </w:r>
      <w:r w:rsidR="00E903BC" w:rsidRPr="006B5EED">
        <w:t>AVEP</w:t>
      </w:r>
      <w:r w:rsidR="007236B1">
        <w:t>?</w:t>
      </w:r>
      <w:bookmarkEnd w:id="15"/>
    </w:p>
    <w:p w:rsidR="00E903BC" w:rsidRPr="00E903BC" w:rsidRDefault="00E903BC" w:rsidP="00E903BC">
      <w:pPr>
        <w:rPr>
          <w:sz w:val="20"/>
          <w:szCs w:val="20"/>
        </w:rPr>
      </w:pPr>
      <w:r w:rsidRPr="00E903BC">
        <w:rPr>
          <w:sz w:val="20"/>
          <w:szCs w:val="20"/>
        </w:rPr>
        <w:t xml:space="preserve">El nou mòdul </w:t>
      </w:r>
      <w:r w:rsidR="00467756">
        <w:rPr>
          <w:sz w:val="20"/>
          <w:szCs w:val="20"/>
        </w:rPr>
        <w:t>d’</w:t>
      </w:r>
      <w:r w:rsidRPr="00E903BC">
        <w:rPr>
          <w:sz w:val="20"/>
          <w:szCs w:val="20"/>
        </w:rPr>
        <w:t>Automatització de Videoconferències d’</w:t>
      </w:r>
      <w:r w:rsidR="00D36838">
        <w:rPr>
          <w:sz w:val="20"/>
          <w:szCs w:val="20"/>
        </w:rPr>
        <w:t>Execució Penal pretén</w:t>
      </w:r>
      <w:r w:rsidRPr="00E903BC">
        <w:rPr>
          <w:sz w:val="20"/>
          <w:szCs w:val="20"/>
        </w:rPr>
        <w:t>:</w:t>
      </w:r>
    </w:p>
    <w:p w:rsidR="00E903BC" w:rsidRPr="00E903BC" w:rsidRDefault="00E903BC" w:rsidP="00E903BC">
      <w:pPr>
        <w:rPr>
          <w:sz w:val="20"/>
          <w:szCs w:val="20"/>
        </w:rPr>
      </w:pPr>
    </w:p>
    <w:p w:rsidR="00E903BC" w:rsidRPr="00E903BC" w:rsidRDefault="00E903BC" w:rsidP="00E903BC">
      <w:pPr>
        <w:numPr>
          <w:ilvl w:val="0"/>
          <w:numId w:val="1"/>
        </w:numPr>
        <w:spacing w:after="120"/>
        <w:ind w:left="714" w:hanging="357"/>
        <w:rPr>
          <w:sz w:val="20"/>
          <w:szCs w:val="20"/>
        </w:rPr>
      </w:pPr>
      <w:r w:rsidRPr="00E903BC">
        <w:rPr>
          <w:sz w:val="20"/>
          <w:szCs w:val="20"/>
        </w:rPr>
        <w:t>Facilitar als advocats la sol·licitud de videoconferències amb el seus representats els interns dels centres penitenciaris i centres educatius.</w:t>
      </w:r>
    </w:p>
    <w:p w:rsidR="00E903BC" w:rsidRPr="00E903BC" w:rsidRDefault="00467756" w:rsidP="00E903BC">
      <w:pPr>
        <w:numPr>
          <w:ilvl w:val="0"/>
          <w:numId w:val="1"/>
        </w:numPr>
        <w:spacing w:after="120"/>
        <w:ind w:left="714" w:hanging="357"/>
        <w:rPr>
          <w:sz w:val="20"/>
          <w:szCs w:val="20"/>
        </w:rPr>
      </w:pPr>
      <w:r w:rsidRPr="00E903BC">
        <w:rPr>
          <w:sz w:val="20"/>
          <w:szCs w:val="20"/>
        </w:rPr>
        <w:t>Facilitar als administradors dels CP/CE el control dels espais i les videoconferències que han d’atendre</w:t>
      </w:r>
      <w:r>
        <w:rPr>
          <w:sz w:val="20"/>
          <w:szCs w:val="20"/>
        </w:rPr>
        <w:t xml:space="preserve"> i</w:t>
      </w:r>
      <w:r w:rsidRPr="00E903BC">
        <w:rPr>
          <w:sz w:val="20"/>
          <w:szCs w:val="20"/>
        </w:rPr>
        <w:t xml:space="preserve"> </w:t>
      </w:r>
      <w:r>
        <w:rPr>
          <w:sz w:val="20"/>
          <w:szCs w:val="20"/>
        </w:rPr>
        <w:t xml:space="preserve">permetre </w:t>
      </w:r>
      <w:r w:rsidRPr="00E903BC">
        <w:rPr>
          <w:sz w:val="20"/>
          <w:szCs w:val="20"/>
        </w:rPr>
        <w:t xml:space="preserve">reservar manualment sales per </w:t>
      </w:r>
      <w:r>
        <w:rPr>
          <w:sz w:val="20"/>
          <w:szCs w:val="20"/>
        </w:rPr>
        <w:t xml:space="preserve">a </w:t>
      </w:r>
      <w:r w:rsidRPr="00E903BC">
        <w:rPr>
          <w:sz w:val="20"/>
          <w:szCs w:val="20"/>
        </w:rPr>
        <w:t>altres usos, així com validar i confirmar les sol·licituds de videoconferències dels advocats amb els interns</w:t>
      </w:r>
      <w:r w:rsidR="00E903BC" w:rsidRPr="00E903BC">
        <w:rPr>
          <w:sz w:val="20"/>
          <w:szCs w:val="20"/>
        </w:rPr>
        <w:t xml:space="preserve">. </w:t>
      </w:r>
    </w:p>
    <w:p w:rsidR="00E903BC" w:rsidRPr="00E903BC" w:rsidRDefault="00E903BC" w:rsidP="00E903BC">
      <w:pPr>
        <w:numPr>
          <w:ilvl w:val="0"/>
          <w:numId w:val="1"/>
        </w:numPr>
        <w:spacing w:after="120"/>
        <w:ind w:left="714" w:hanging="357"/>
        <w:rPr>
          <w:sz w:val="20"/>
          <w:szCs w:val="20"/>
        </w:rPr>
      </w:pPr>
      <w:r w:rsidRPr="00E903BC">
        <w:rPr>
          <w:sz w:val="20"/>
          <w:szCs w:val="20"/>
        </w:rPr>
        <w:t>Facilitar als administradors dels col·legis d’advocats el control dels espais i les videoconferències</w:t>
      </w:r>
      <w:r w:rsidR="00C70124">
        <w:rPr>
          <w:sz w:val="20"/>
          <w:szCs w:val="20"/>
        </w:rPr>
        <w:t xml:space="preserve"> i</w:t>
      </w:r>
      <w:r w:rsidRPr="00E903BC">
        <w:rPr>
          <w:sz w:val="20"/>
          <w:szCs w:val="20"/>
        </w:rPr>
        <w:t xml:space="preserve"> permet</w:t>
      </w:r>
      <w:r w:rsidR="00C70124">
        <w:rPr>
          <w:sz w:val="20"/>
          <w:szCs w:val="20"/>
        </w:rPr>
        <w:t>r</w:t>
      </w:r>
      <w:r w:rsidRPr="00E903BC">
        <w:rPr>
          <w:sz w:val="20"/>
          <w:szCs w:val="20"/>
        </w:rPr>
        <w:t xml:space="preserve">e reservar manualment sales per </w:t>
      </w:r>
      <w:r w:rsidR="00D36838">
        <w:rPr>
          <w:sz w:val="20"/>
          <w:szCs w:val="20"/>
        </w:rPr>
        <w:t xml:space="preserve">a </w:t>
      </w:r>
      <w:r w:rsidRPr="00E903BC">
        <w:rPr>
          <w:sz w:val="20"/>
          <w:szCs w:val="20"/>
        </w:rPr>
        <w:t>altres usos.</w:t>
      </w:r>
    </w:p>
    <w:p w:rsidR="003B6CDC" w:rsidRDefault="003B6CDC" w:rsidP="003B6CDC">
      <w:pPr>
        <w:pStyle w:val="Ttulo2"/>
      </w:pPr>
      <w:bookmarkStart w:id="16" w:name="_Toc484781182"/>
      <w:bookmarkStart w:id="17" w:name="_Toc528598182"/>
      <w:r>
        <w:t>Bones pràctiques dels usuaris de l’AVEP</w:t>
      </w:r>
      <w:bookmarkEnd w:id="16"/>
      <w:bookmarkEnd w:id="17"/>
    </w:p>
    <w:p w:rsidR="003B6CDC" w:rsidRDefault="007759E9" w:rsidP="003B6CDC">
      <w:pPr>
        <w:spacing w:after="120"/>
        <w:rPr>
          <w:sz w:val="20"/>
          <w:szCs w:val="20"/>
        </w:rPr>
      </w:pPr>
      <w:r>
        <w:rPr>
          <w:sz w:val="20"/>
          <w:szCs w:val="20"/>
        </w:rPr>
        <w:t>Atès que l’objectiu de l’AVEP és agilitar el procés de sol·licitud i validació de les videoconferències entre els advocats i els seus clients, cal tenir en compte les normes d’ús per tal de garantir aquesta agilitat i per tal que se’n puguin beneficiar el màxim de professionals i de persones internes. Així, cal tenir en compte els requisits següents</w:t>
      </w:r>
      <w:r w:rsidR="003B6CDC">
        <w:rPr>
          <w:sz w:val="20"/>
          <w:szCs w:val="20"/>
        </w:rPr>
        <w:t>:</w:t>
      </w:r>
    </w:p>
    <w:p w:rsidR="003B6CDC" w:rsidRDefault="000A37A4" w:rsidP="003B6CDC">
      <w:pPr>
        <w:numPr>
          <w:ilvl w:val="0"/>
          <w:numId w:val="1"/>
        </w:numPr>
        <w:spacing w:after="120"/>
        <w:ind w:left="714" w:hanging="357"/>
        <w:rPr>
          <w:sz w:val="20"/>
          <w:szCs w:val="20"/>
        </w:rPr>
      </w:pPr>
      <w:r>
        <w:rPr>
          <w:sz w:val="20"/>
          <w:szCs w:val="20"/>
        </w:rPr>
        <w:t>Cada advocat pot fer, per a cada intern amb qui es vulgui comunicar, una única reserva de sala de màxim una hora de durada. En cas que sol·liciti reserves consecutives per a un mateix intern, el centre li retornarà aprovada, si escau, la primera hora reservada i rebutjades les posteriors. L’advocat sí que pot fer peticions consecutives si són amb diferents interns</w:t>
      </w:r>
      <w:r w:rsidR="003B6CDC">
        <w:rPr>
          <w:sz w:val="20"/>
          <w:szCs w:val="20"/>
        </w:rPr>
        <w:t>.</w:t>
      </w:r>
    </w:p>
    <w:p w:rsidR="003B6CDC" w:rsidRPr="00E903BC" w:rsidRDefault="000A37A4" w:rsidP="003B6CDC">
      <w:pPr>
        <w:numPr>
          <w:ilvl w:val="0"/>
          <w:numId w:val="1"/>
        </w:numPr>
        <w:spacing w:after="120"/>
        <w:ind w:left="714" w:hanging="357"/>
        <w:rPr>
          <w:sz w:val="20"/>
          <w:szCs w:val="20"/>
        </w:rPr>
      </w:pPr>
      <w:r>
        <w:rPr>
          <w:sz w:val="20"/>
          <w:szCs w:val="20"/>
        </w:rPr>
        <w:t>La reserva de sala s’ha de fer amb una antelació de 24 h laborables, tenint en compte els caps de setmana i els festius, per tal de donar temps al CP o al CE a fer les comprovacions pertinents abans de confirmar la sol·licitud</w:t>
      </w:r>
      <w:r w:rsidR="003B6CDC">
        <w:rPr>
          <w:sz w:val="20"/>
          <w:szCs w:val="20"/>
        </w:rPr>
        <w:t xml:space="preserve">. </w:t>
      </w:r>
    </w:p>
    <w:p w:rsidR="006B19AD" w:rsidRPr="00701E03" w:rsidRDefault="006B19AD" w:rsidP="006B19AD">
      <w:pPr>
        <w:pStyle w:val="Ttulo2"/>
      </w:pPr>
      <w:bookmarkStart w:id="18" w:name="_Toc528598183"/>
      <w:r>
        <w:t>Qui actua</w:t>
      </w:r>
      <w:r w:rsidR="0009063E">
        <w:t>?</w:t>
      </w:r>
      <w:bookmarkEnd w:id="18"/>
    </w:p>
    <w:p w:rsidR="00E903BC" w:rsidRPr="00E903BC" w:rsidRDefault="00E903BC" w:rsidP="00E903BC">
      <w:pPr>
        <w:rPr>
          <w:sz w:val="20"/>
          <w:szCs w:val="20"/>
        </w:rPr>
      </w:pPr>
      <w:r w:rsidRPr="00E903BC">
        <w:rPr>
          <w:sz w:val="20"/>
          <w:szCs w:val="20"/>
        </w:rPr>
        <w:t xml:space="preserve">Els diferents participants en els processos relacionats amb </w:t>
      </w:r>
      <w:r w:rsidR="0009063E">
        <w:rPr>
          <w:sz w:val="20"/>
          <w:szCs w:val="20"/>
        </w:rPr>
        <w:t>l’</w:t>
      </w:r>
      <w:r w:rsidRPr="00E903BC">
        <w:rPr>
          <w:sz w:val="20"/>
          <w:szCs w:val="20"/>
        </w:rPr>
        <w:t>AVEP són:</w:t>
      </w:r>
    </w:p>
    <w:p w:rsidR="00E903BC" w:rsidRPr="00E903BC" w:rsidRDefault="00E903BC" w:rsidP="00E903BC">
      <w:pPr>
        <w:rPr>
          <w:sz w:val="20"/>
          <w:szCs w:val="20"/>
        </w:rPr>
      </w:pPr>
    </w:p>
    <w:p w:rsidR="00E903BC" w:rsidRPr="00E903BC" w:rsidRDefault="0009063E" w:rsidP="00A45313">
      <w:pPr>
        <w:numPr>
          <w:ilvl w:val="0"/>
          <w:numId w:val="1"/>
        </w:numPr>
        <w:spacing w:after="120"/>
        <w:ind w:left="714" w:hanging="357"/>
        <w:rPr>
          <w:sz w:val="20"/>
          <w:szCs w:val="20"/>
        </w:rPr>
      </w:pPr>
      <w:r>
        <w:rPr>
          <w:sz w:val="20"/>
          <w:szCs w:val="20"/>
        </w:rPr>
        <w:t>Els professionals (advocats): s</w:t>
      </w:r>
      <w:r w:rsidRPr="00E903BC">
        <w:rPr>
          <w:sz w:val="20"/>
          <w:szCs w:val="20"/>
        </w:rPr>
        <w:t>ón els que sol·liciten les videoconferències amb els interns dels centres penitenciaris o dels centres educatius</w:t>
      </w:r>
      <w:r w:rsidR="00E903BC" w:rsidRPr="00E903BC">
        <w:rPr>
          <w:sz w:val="20"/>
          <w:szCs w:val="20"/>
        </w:rPr>
        <w:t>.</w:t>
      </w:r>
    </w:p>
    <w:p w:rsidR="00E903BC" w:rsidRPr="00E903BC" w:rsidRDefault="0009063E" w:rsidP="00A45313">
      <w:pPr>
        <w:numPr>
          <w:ilvl w:val="0"/>
          <w:numId w:val="1"/>
        </w:numPr>
        <w:spacing w:after="120"/>
        <w:ind w:left="714" w:hanging="357"/>
        <w:rPr>
          <w:sz w:val="20"/>
          <w:szCs w:val="20"/>
        </w:rPr>
      </w:pPr>
      <w:r w:rsidRPr="00E903BC">
        <w:rPr>
          <w:sz w:val="20"/>
          <w:szCs w:val="20"/>
        </w:rPr>
        <w:t xml:space="preserve">Els administradors dels CP/CE: </w:t>
      </w:r>
      <w:r>
        <w:rPr>
          <w:sz w:val="20"/>
          <w:szCs w:val="20"/>
        </w:rPr>
        <w:t xml:space="preserve">són els </w:t>
      </w:r>
      <w:r w:rsidRPr="00E903BC">
        <w:rPr>
          <w:sz w:val="20"/>
          <w:szCs w:val="20"/>
        </w:rPr>
        <w:t>funcionari</w:t>
      </w:r>
      <w:r>
        <w:rPr>
          <w:sz w:val="20"/>
          <w:szCs w:val="20"/>
        </w:rPr>
        <w:t>s</w:t>
      </w:r>
      <w:r w:rsidRPr="00E903BC">
        <w:rPr>
          <w:sz w:val="20"/>
          <w:szCs w:val="20"/>
        </w:rPr>
        <w:t xml:space="preserve"> del</w:t>
      </w:r>
      <w:r>
        <w:rPr>
          <w:sz w:val="20"/>
          <w:szCs w:val="20"/>
        </w:rPr>
        <w:t>s</w:t>
      </w:r>
      <w:r w:rsidRPr="00E903BC">
        <w:rPr>
          <w:sz w:val="20"/>
          <w:szCs w:val="20"/>
        </w:rPr>
        <w:t xml:space="preserve"> CP/</w:t>
      </w:r>
      <w:r>
        <w:rPr>
          <w:sz w:val="20"/>
          <w:szCs w:val="20"/>
        </w:rPr>
        <w:t>CE els que s’encarreguen</w:t>
      </w:r>
      <w:r w:rsidRPr="00E903BC">
        <w:rPr>
          <w:sz w:val="20"/>
          <w:szCs w:val="20"/>
        </w:rPr>
        <w:t xml:space="preserve"> de </w:t>
      </w:r>
      <w:r>
        <w:rPr>
          <w:sz w:val="20"/>
          <w:szCs w:val="20"/>
        </w:rPr>
        <w:t>gestionar</w:t>
      </w:r>
      <w:r w:rsidRPr="00E903BC">
        <w:rPr>
          <w:sz w:val="20"/>
          <w:szCs w:val="20"/>
        </w:rPr>
        <w:t xml:space="preserve"> les sales del seu centre, </w:t>
      </w:r>
      <w:r>
        <w:rPr>
          <w:sz w:val="20"/>
          <w:szCs w:val="20"/>
        </w:rPr>
        <w:t xml:space="preserve">de </w:t>
      </w:r>
      <w:r w:rsidRPr="00E903BC">
        <w:rPr>
          <w:sz w:val="20"/>
          <w:szCs w:val="20"/>
        </w:rPr>
        <w:t>reser</w:t>
      </w:r>
      <w:r>
        <w:rPr>
          <w:sz w:val="20"/>
          <w:szCs w:val="20"/>
        </w:rPr>
        <w:t>var</w:t>
      </w:r>
      <w:r w:rsidRPr="00E903BC">
        <w:rPr>
          <w:sz w:val="20"/>
          <w:szCs w:val="20"/>
        </w:rPr>
        <w:t xml:space="preserve"> sales i </w:t>
      </w:r>
      <w:r>
        <w:rPr>
          <w:sz w:val="20"/>
          <w:szCs w:val="20"/>
        </w:rPr>
        <w:t xml:space="preserve">de </w:t>
      </w:r>
      <w:r w:rsidRPr="00E903BC">
        <w:rPr>
          <w:sz w:val="20"/>
          <w:szCs w:val="20"/>
        </w:rPr>
        <w:t>confirma</w:t>
      </w:r>
      <w:r>
        <w:rPr>
          <w:sz w:val="20"/>
          <w:szCs w:val="20"/>
        </w:rPr>
        <w:t>r</w:t>
      </w:r>
      <w:r w:rsidRPr="00E903BC">
        <w:rPr>
          <w:sz w:val="20"/>
          <w:szCs w:val="20"/>
        </w:rPr>
        <w:t xml:space="preserve"> o rebu</w:t>
      </w:r>
      <w:r>
        <w:rPr>
          <w:sz w:val="20"/>
          <w:szCs w:val="20"/>
        </w:rPr>
        <w:t>tjar</w:t>
      </w:r>
      <w:r w:rsidRPr="00E903BC">
        <w:rPr>
          <w:sz w:val="20"/>
          <w:szCs w:val="20"/>
        </w:rPr>
        <w:t xml:space="preserve"> les sol·licituds de videoconferències</w:t>
      </w:r>
      <w:r w:rsidR="00E903BC" w:rsidRPr="00E903BC">
        <w:rPr>
          <w:sz w:val="20"/>
          <w:szCs w:val="20"/>
        </w:rPr>
        <w:t>.</w:t>
      </w:r>
    </w:p>
    <w:p w:rsidR="00E903BC" w:rsidRDefault="0009063E" w:rsidP="00A45313">
      <w:pPr>
        <w:numPr>
          <w:ilvl w:val="0"/>
          <w:numId w:val="1"/>
        </w:numPr>
        <w:spacing w:after="120"/>
        <w:ind w:left="714" w:hanging="357"/>
        <w:rPr>
          <w:sz w:val="20"/>
          <w:szCs w:val="20"/>
        </w:rPr>
      </w:pPr>
      <w:r w:rsidRPr="00E903BC">
        <w:rPr>
          <w:sz w:val="20"/>
          <w:szCs w:val="20"/>
        </w:rPr>
        <w:t xml:space="preserve">Els administradors </w:t>
      </w:r>
      <w:r>
        <w:rPr>
          <w:sz w:val="20"/>
          <w:szCs w:val="20"/>
        </w:rPr>
        <w:t>dels col·legis d’advocats: són els</w:t>
      </w:r>
      <w:r w:rsidRPr="00E903BC">
        <w:rPr>
          <w:sz w:val="20"/>
          <w:szCs w:val="20"/>
        </w:rPr>
        <w:t xml:space="preserve"> treballador</w:t>
      </w:r>
      <w:r>
        <w:rPr>
          <w:sz w:val="20"/>
          <w:szCs w:val="20"/>
        </w:rPr>
        <w:t>s</w:t>
      </w:r>
      <w:r w:rsidRPr="00E903BC">
        <w:rPr>
          <w:sz w:val="20"/>
          <w:szCs w:val="20"/>
        </w:rPr>
        <w:t xml:space="preserve"> del</w:t>
      </w:r>
      <w:r>
        <w:rPr>
          <w:sz w:val="20"/>
          <w:szCs w:val="20"/>
        </w:rPr>
        <w:t>s</w:t>
      </w:r>
      <w:r w:rsidRPr="00E903BC">
        <w:rPr>
          <w:sz w:val="20"/>
          <w:szCs w:val="20"/>
        </w:rPr>
        <w:t xml:space="preserve"> col</w:t>
      </w:r>
      <w:r>
        <w:rPr>
          <w:sz w:val="20"/>
          <w:szCs w:val="20"/>
        </w:rPr>
        <w:t>·legis d’advocats els que s’encarreguen</w:t>
      </w:r>
      <w:r w:rsidRPr="00E903BC">
        <w:rPr>
          <w:sz w:val="20"/>
          <w:szCs w:val="20"/>
        </w:rPr>
        <w:t xml:space="preserve"> de </w:t>
      </w:r>
      <w:r>
        <w:rPr>
          <w:sz w:val="20"/>
          <w:szCs w:val="20"/>
        </w:rPr>
        <w:t>gestionar</w:t>
      </w:r>
      <w:r w:rsidRPr="00E903BC">
        <w:rPr>
          <w:sz w:val="20"/>
          <w:szCs w:val="20"/>
        </w:rPr>
        <w:t xml:space="preserve"> les sales del seu col·legi</w:t>
      </w:r>
      <w:r w:rsidR="00E903BC" w:rsidRPr="00E903BC">
        <w:rPr>
          <w:sz w:val="20"/>
          <w:szCs w:val="20"/>
        </w:rPr>
        <w:t>.</w:t>
      </w:r>
    </w:p>
    <w:p w:rsidR="003B6CDC" w:rsidRPr="00E903BC" w:rsidRDefault="003B6CDC" w:rsidP="003B6CDC">
      <w:pPr>
        <w:spacing w:after="120"/>
        <w:ind w:left="714"/>
        <w:rPr>
          <w:sz w:val="20"/>
          <w:szCs w:val="20"/>
        </w:rPr>
      </w:pPr>
    </w:p>
    <w:p w:rsidR="006B19AD" w:rsidRDefault="0039331A" w:rsidP="00A45313">
      <w:pPr>
        <w:pStyle w:val="Ttulo2"/>
      </w:pPr>
      <w:bookmarkStart w:id="19" w:name="_Toc528598184"/>
      <w:r>
        <w:lastRenderedPageBreak/>
        <w:t>F</w:t>
      </w:r>
      <w:r w:rsidR="00A45313" w:rsidRPr="00A45313">
        <w:t>uncionalitats de l’aplicació AVEP per als professionals advocats</w:t>
      </w:r>
      <w:bookmarkEnd w:id="19"/>
    </w:p>
    <w:p w:rsidR="00A45313" w:rsidRDefault="00A45313" w:rsidP="00A45313">
      <w:pPr>
        <w:numPr>
          <w:ilvl w:val="0"/>
          <w:numId w:val="1"/>
        </w:numPr>
        <w:spacing w:after="120"/>
        <w:ind w:left="714" w:hanging="357"/>
        <w:rPr>
          <w:sz w:val="20"/>
          <w:szCs w:val="20"/>
        </w:rPr>
      </w:pPr>
      <w:r>
        <w:rPr>
          <w:sz w:val="20"/>
          <w:szCs w:val="20"/>
        </w:rPr>
        <w:t>L</w:t>
      </w:r>
      <w:r w:rsidRPr="00A45313">
        <w:rPr>
          <w:sz w:val="20"/>
          <w:szCs w:val="20"/>
        </w:rPr>
        <w:t>lista de videoconferències d’un usuari</w:t>
      </w:r>
      <w:r w:rsidR="00882E01">
        <w:rPr>
          <w:sz w:val="20"/>
          <w:szCs w:val="20"/>
        </w:rPr>
        <w:t>.</w:t>
      </w:r>
    </w:p>
    <w:p w:rsidR="00A45313" w:rsidRDefault="00A45313" w:rsidP="00A45313">
      <w:pPr>
        <w:numPr>
          <w:ilvl w:val="0"/>
          <w:numId w:val="1"/>
        </w:numPr>
        <w:spacing w:after="120"/>
        <w:ind w:left="714" w:hanging="357"/>
        <w:rPr>
          <w:sz w:val="20"/>
          <w:szCs w:val="20"/>
        </w:rPr>
      </w:pPr>
      <w:r>
        <w:rPr>
          <w:sz w:val="20"/>
          <w:szCs w:val="20"/>
        </w:rPr>
        <w:t>S</w:t>
      </w:r>
      <w:r w:rsidRPr="00A45313">
        <w:rPr>
          <w:sz w:val="20"/>
          <w:szCs w:val="20"/>
        </w:rPr>
        <w:t>ol·licitud d’una videoconferència amb un intern de CP o CE</w:t>
      </w:r>
      <w:r w:rsidR="00882E01">
        <w:rPr>
          <w:sz w:val="20"/>
          <w:szCs w:val="20"/>
        </w:rPr>
        <w:t>.</w:t>
      </w:r>
    </w:p>
    <w:p w:rsidR="00A45313" w:rsidRDefault="00882E01" w:rsidP="00A45313">
      <w:pPr>
        <w:numPr>
          <w:ilvl w:val="0"/>
          <w:numId w:val="1"/>
        </w:numPr>
        <w:spacing w:after="120"/>
        <w:ind w:left="714" w:hanging="357"/>
        <w:rPr>
          <w:sz w:val="20"/>
          <w:szCs w:val="20"/>
        </w:rPr>
      </w:pPr>
      <w:r>
        <w:rPr>
          <w:sz w:val="20"/>
          <w:szCs w:val="20"/>
        </w:rPr>
        <w:t>Consulta</w:t>
      </w:r>
      <w:r w:rsidR="00A45313" w:rsidRPr="00A45313">
        <w:rPr>
          <w:sz w:val="20"/>
          <w:szCs w:val="20"/>
        </w:rPr>
        <w:t xml:space="preserve"> </w:t>
      </w:r>
      <w:r>
        <w:rPr>
          <w:sz w:val="20"/>
          <w:szCs w:val="20"/>
        </w:rPr>
        <w:t xml:space="preserve">de </w:t>
      </w:r>
      <w:r w:rsidR="00A45313" w:rsidRPr="00A45313">
        <w:rPr>
          <w:sz w:val="20"/>
          <w:szCs w:val="20"/>
        </w:rPr>
        <w:t xml:space="preserve">la disponibilitat de les sales </w:t>
      </w:r>
      <w:r w:rsidR="0039331A">
        <w:rPr>
          <w:sz w:val="20"/>
          <w:szCs w:val="20"/>
        </w:rPr>
        <w:t>i</w:t>
      </w:r>
      <w:r w:rsidR="00A45313" w:rsidRPr="00A45313">
        <w:rPr>
          <w:sz w:val="20"/>
          <w:szCs w:val="20"/>
        </w:rPr>
        <w:t xml:space="preserve"> i</w:t>
      </w:r>
      <w:r w:rsidR="0039331A">
        <w:rPr>
          <w:sz w:val="20"/>
          <w:szCs w:val="20"/>
        </w:rPr>
        <w:t>ntern</w:t>
      </w:r>
      <w:r w:rsidR="007236B1">
        <w:rPr>
          <w:sz w:val="20"/>
          <w:szCs w:val="20"/>
        </w:rPr>
        <w:t>s</w:t>
      </w:r>
      <w:r w:rsidR="0039331A">
        <w:rPr>
          <w:sz w:val="20"/>
          <w:szCs w:val="20"/>
        </w:rPr>
        <w:t xml:space="preserve"> per a la sol·licitud de</w:t>
      </w:r>
      <w:r w:rsidR="00A45313" w:rsidRPr="00A45313">
        <w:rPr>
          <w:sz w:val="20"/>
          <w:szCs w:val="20"/>
        </w:rPr>
        <w:t xml:space="preserve"> videoconferència</w:t>
      </w:r>
      <w:r>
        <w:rPr>
          <w:sz w:val="20"/>
          <w:szCs w:val="20"/>
        </w:rPr>
        <w:t>.</w:t>
      </w:r>
    </w:p>
    <w:p w:rsidR="00A45313" w:rsidRDefault="00882E01" w:rsidP="00A45313">
      <w:pPr>
        <w:numPr>
          <w:ilvl w:val="0"/>
          <w:numId w:val="1"/>
        </w:numPr>
        <w:spacing w:after="120"/>
        <w:ind w:left="714" w:hanging="357"/>
        <w:rPr>
          <w:sz w:val="20"/>
          <w:szCs w:val="20"/>
        </w:rPr>
      </w:pPr>
      <w:r>
        <w:rPr>
          <w:sz w:val="20"/>
          <w:szCs w:val="20"/>
        </w:rPr>
        <w:t>F</w:t>
      </w:r>
      <w:r w:rsidR="00A45313" w:rsidRPr="00A45313">
        <w:rPr>
          <w:sz w:val="20"/>
          <w:szCs w:val="20"/>
        </w:rPr>
        <w:t>itxa d’una videoconferència</w:t>
      </w:r>
      <w:r>
        <w:rPr>
          <w:sz w:val="20"/>
          <w:szCs w:val="20"/>
        </w:rPr>
        <w:t>.</w:t>
      </w:r>
    </w:p>
    <w:p w:rsidR="00A45313" w:rsidRDefault="00882E01" w:rsidP="00A45313">
      <w:pPr>
        <w:numPr>
          <w:ilvl w:val="0"/>
          <w:numId w:val="1"/>
        </w:numPr>
        <w:spacing w:after="120"/>
        <w:ind w:left="714" w:hanging="357"/>
        <w:rPr>
          <w:sz w:val="20"/>
          <w:szCs w:val="20"/>
        </w:rPr>
      </w:pPr>
      <w:r>
        <w:rPr>
          <w:sz w:val="20"/>
          <w:szCs w:val="20"/>
        </w:rPr>
        <w:t>Anul·lació</w:t>
      </w:r>
      <w:r w:rsidR="00A45313" w:rsidRPr="00A45313">
        <w:rPr>
          <w:sz w:val="20"/>
          <w:szCs w:val="20"/>
        </w:rPr>
        <w:t xml:space="preserve"> </w:t>
      </w:r>
      <w:r>
        <w:rPr>
          <w:sz w:val="20"/>
          <w:szCs w:val="20"/>
        </w:rPr>
        <w:t>d’</w:t>
      </w:r>
      <w:r w:rsidR="00A45313" w:rsidRPr="00A45313">
        <w:rPr>
          <w:sz w:val="20"/>
          <w:szCs w:val="20"/>
        </w:rPr>
        <w:t>una videoconferència</w:t>
      </w:r>
      <w:r>
        <w:rPr>
          <w:sz w:val="20"/>
          <w:szCs w:val="20"/>
        </w:rPr>
        <w:t>.</w:t>
      </w:r>
    </w:p>
    <w:p w:rsidR="0082043C" w:rsidRDefault="0039331A" w:rsidP="0082043C">
      <w:pPr>
        <w:pStyle w:val="Ttulo2"/>
      </w:pPr>
      <w:bookmarkStart w:id="20" w:name="_Toc528598185"/>
      <w:r>
        <w:t>F</w:t>
      </w:r>
      <w:r w:rsidR="0082043C" w:rsidRPr="00A45313">
        <w:t xml:space="preserve">uncionalitats de l’aplicació AVEP per als </w:t>
      </w:r>
      <w:r w:rsidR="0082043C">
        <w:t>ad</w:t>
      </w:r>
      <w:r>
        <w:t>minis</w:t>
      </w:r>
      <w:r w:rsidR="0082043C">
        <w:t>tradors dels col·legis</w:t>
      </w:r>
      <w:bookmarkEnd w:id="20"/>
    </w:p>
    <w:p w:rsidR="0039331A" w:rsidRDefault="0082043C" w:rsidP="0082043C">
      <w:pPr>
        <w:numPr>
          <w:ilvl w:val="0"/>
          <w:numId w:val="1"/>
        </w:numPr>
        <w:spacing w:after="120"/>
        <w:ind w:left="714" w:hanging="357"/>
        <w:rPr>
          <w:sz w:val="20"/>
          <w:szCs w:val="20"/>
        </w:rPr>
      </w:pPr>
      <w:r w:rsidRPr="00F16235">
        <w:rPr>
          <w:sz w:val="20"/>
          <w:szCs w:val="20"/>
        </w:rPr>
        <w:t>Llista de videoconferències d’un col·legi.</w:t>
      </w:r>
    </w:p>
    <w:p w:rsidR="0082043C" w:rsidRPr="00F16235" w:rsidRDefault="0082043C" w:rsidP="0082043C">
      <w:pPr>
        <w:numPr>
          <w:ilvl w:val="0"/>
          <w:numId w:val="1"/>
        </w:numPr>
        <w:spacing w:after="120"/>
        <w:ind w:left="714" w:hanging="357"/>
        <w:rPr>
          <w:sz w:val="20"/>
          <w:szCs w:val="20"/>
        </w:rPr>
      </w:pPr>
      <w:r w:rsidRPr="00F16235">
        <w:rPr>
          <w:sz w:val="20"/>
          <w:szCs w:val="20"/>
        </w:rPr>
        <w:t>Reserva de sala per a altres usos.</w:t>
      </w:r>
    </w:p>
    <w:p w:rsidR="0082043C" w:rsidRDefault="0082043C" w:rsidP="0082043C">
      <w:pPr>
        <w:numPr>
          <w:ilvl w:val="0"/>
          <w:numId w:val="1"/>
        </w:numPr>
        <w:spacing w:after="120"/>
        <w:ind w:left="714" w:hanging="357"/>
        <w:rPr>
          <w:sz w:val="20"/>
          <w:szCs w:val="20"/>
        </w:rPr>
      </w:pPr>
      <w:r>
        <w:rPr>
          <w:sz w:val="20"/>
          <w:szCs w:val="20"/>
        </w:rPr>
        <w:t>F</w:t>
      </w:r>
      <w:r w:rsidRPr="00A45313">
        <w:rPr>
          <w:sz w:val="20"/>
          <w:szCs w:val="20"/>
        </w:rPr>
        <w:t>itxa d’una videoconferència</w:t>
      </w:r>
      <w:r w:rsidRPr="0082043C">
        <w:rPr>
          <w:sz w:val="20"/>
          <w:szCs w:val="20"/>
        </w:rPr>
        <w:t xml:space="preserve"> o reserva de sala per a altres usos</w:t>
      </w:r>
      <w:r>
        <w:rPr>
          <w:sz w:val="20"/>
          <w:szCs w:val="20"/>
        </w:rPr>
        <w:t>.</w:t>
      </w:r>
    </w:p>
    <w:p w:rsidR="0082043C" w:rsidRDefault="0082043C" w:rsidP="0082043C">
      <w:pPr>
        <w:numPr>
          <w:ilvl w:val="0"/>
          <w:numId w:val="1"/>
        </w:numPr>
        <w:spacing w:after="120"/>
        <w:ind w:left="714" w:hanging="357"/>
        <w:rPr>
          <w:sz w:val="20"/>
          <w:szCs w:val="20"/>
        </w:rPr>
      </w:pPr>
      <w:r>
        <w:rPr>
          <w:sz w:val="20"/>
          <w:szCs w:val="20"/>
        </w:rPr>
        <w:t>Anul·lació</w:t>
      </w:r>
      <w:r w:rsidRPr="00A45313">
        <w:rPr>
          <w:sz w:val="20"/>
          <w:szCs w:val="20"/>
        </w:rPr>
        <w:t xml:space="preserve"> </w:t>
      </w:r>
      <w:r>
        <w:rPr>
          <w:sz w:val="20"/>
          <w:szCs w:val="20"/>
        </w:rPr>
        <w:t>d’</w:t>
      </w:r>
      <w:r w:rsidRPr="00A45313">
        <w:rPr>
          <w:sz w:val="20"/>
          <w:szCs w:val="20"/>
        </w:rPr>
        <w:t>una videoconferència</w:t>
      </w:r>
      <w:r w:rsidR="00E64F00" w:rsidRPr="00E64F00">
        <w:rPr>
          <w:sz w:val="20"/>
          <w:szCs w:val="20"/>
        </w:rPr>
        <w:t xml:space="preserve"> </w:t>
      </w:r>
      <w:r w:rsidR="00E64F00" w:rsidRPr="0082043C">
        <w:rPr>
          <w:sz w:val="20"/>
          <w:szCs w:val="20"/>
        </w:rPr>
        <w:t>o reserva de sala per a altres usos</w:t>
      </w:r>
      <w:r w:rsidR="00E64F00">
        <w:rPr>
          <w:sz w:val="20"/>
          <w:szCs w:val="20"/>
        </w:rPr>
        <w:t>.</w:t>
      </w:r>
    </w:p>
    <w:p w:rsidR="0082043C" w:rsidRDefault="0082043C" w:rsidP="0082043C">
      <w:pPr>
        <w:numPr>
          <w:ilvl w:val="0"/>
          <w:numId w:val="1"/>
        </w:numPr>
        <w:spacing w:after="120"/>
        <w:ind w:left="714" w:hanging="357"/>
        <w:rPr>
          <w:sz w:val="20"/>
          <w:szCs w:val="20"/>
        </w:rPr>
      </w:pPr>
      <w:r>
        <w:rPr>
          <w:sz w:val="20"/>
          <w:szCs w:val="20"/>
        </w:rPr>
        <w:t>Inf</w:t>
      </w:r>
      <w:r w:rsidRPr="0082043C">
        <w:rPr>
          <w:sz w:val="20"/>
          <w:szCs w:val="20"/>
        </w:rPr>
        <w:t>orme del llistat de videoconferències</w:t>
      </w:r>
      <w:r>
        <w:rPr>
          <w:sz w:val="20"/>
          <w:szCs w:val="20"/>
        </w:rPr>
        <w:t>.</w:t>
      </w:r>
    </w:p>
    <w:p w:rsidR="001676B1" w:rsidRDefault="001676B1" w:rsidP="0082043C">
      <w:pPr>
        <w:numPr>
          <w:ilvl w:val="0"/>
          <w:numId w:val="1"/>
        </w:numPr>
        <w:spacing w:after="120"/>
        <w:ind w:left="714" w:hanging="357"/>
        <w:rPr>
          <w:sz w:val="20"/>
          <w:szCs w:val="20"/>
        </w:rPr>
      </w:pPr>
      <w:r>
        <w:rPr>
          <w:sz w:val="20"/>
          <w:szCs w:val="20"/>
        </w:rPr>
        <w:t>M</w:t>
      </w:r>
      <w:r w:rsidRPr="001676B1">
        <w:rPr>
          <w:sz w:val="20"/>
          <w:szCs w:val="20"/>
        </w:rPr>
        <w:t>anteniment dels horaris de disponibilitat i ús de les sales</w:t>
      </w:r>
      <w:r w:rsidR="00A162C6">
        <w:rPr>
          <w:sz w:val="20"/>
          <w:szCs w:val="20"/>
        </w:rPr>
        <w:t>.</w:t>
      </w:r>
    </w:p>
    <w:p w:rsidR="00980732" w:rsidRDefault="00980732" w:rsidP="00980732">
      <w:pPr>
        <w:pStyle w:val="Ttulo2"/>
      </w:pPr>
      <w:bookmarkStart w:id="21" w:name="_Toc528598186"/>
      <w:r>
        <w:t>Com accedir</w:t>
      </w:r>
      <w:r w:rsidR="00D36838">
        <w:t>-hi</w:t>
      </w:r>
      <w:r w:rsidR="00D7140B">
        <w:t>?</w:t>
      </w:r>
      <w:bookmarkEnd w:id="21"/>
    </w:p>
    <w:p w:rsidR="004C628E" w:rsidRDefault="00E903BC" w:rsidP="0057649A">
      <w:pPr>
        <w:rPr>
          <w:sz w:val="20"/>
          <w:szCs w:val="20"/>
        </w:rPr>
      </w:pPr>
      <w:r w:rsidRPr="00E903BC">
        <w:rPr>
          <w:sz w:val="20"/>
          <w:szCs w:val="20"/>
        </w:rPr>
        <w:t xml:space="preserve">Els professionals </w:t>
      </w:r>
      <w:r w:rsidR="008E4747" w:rsidRPr="008E4747">
        <w:rPr>
          <w:sz w:val="20"/>
          <w:szCs w:val="20"/>
        </w:rPr>
        <w:t xml:space="preserve">o administradors dels col·legis </w:t>
      </w:r>
      <w:r w:rsidRPr="00A162C6">
        <w:rPr>
          <w:sz w:val="20"/>
          <w:szCs w:val="20"/>
        </w:rPr>
        <w:t>acce</w:t>
      </w:r>
      <w:r w:rsidR="00D36838" w:rsidRPr="00A162C6">
        <w:rPr>
          <w:sz w:val="20"/>
          <w:szCs w:val="20"/>
        </w:rPr>
        <w:t>deixen</w:t>
      </w:r>
      <w:r w:rsidR="00D36838" w:rsidRPr="0039331A">
        <w:rPr>
          <w:sz w:val="20"/>
          <w:szCs w:val="20"/>
        </w:rPr>
        <w:t xml:space="preserve"> a </w:t>
      </w:r>
      <w:r w:rsidR="00FB22A3">
        <w:rPr>
          <w:sz w:val="20"/>
          <w:szCs w:val="20"/>
        </w:rPr>
        <w:t>l’</w:t>
      </w:r>
      <w:r w:rsidR="00D36838" w:rsidRPr="0039331A">
        <w:rPr>
          <w:sz w:val="20"/>
          <w:szCs w:val="20"/>
        </w:rPr>
        <w:t xml:space="preserve">AVEP des del portal d’IAP, </w:t>
      </w:r>
      <w:r w:rsidR="003F763E">
        <w:rPr>
          <w:sz w:val="20"/>
          <w:szCs w:val="20"/>
        </w:rPr>
        <w:t xml:space="preserve">el </w:t>
      </w:r>
      <w:r w:rsidR="00D36838" w:rsidRPr="0039331A">
        <w:rPr>
          <w:sz w:val="20"/>
          <w:szCs w:val="20"/>
        </w:rPr>
        <w:t>p</w:t>
      </w:r>
      <w:r w:rsidRPr="0039331A">
        <w:rPr>
          <w:sz w:val="20"/>
          <w:szCs w:val="20"/>
        </w:rPr>
        <w:t>ortal d’accés del</w:t>
      </w:r>
      <w:r w:rsidR="00D36838" w:rsidRPr="0039331A">
        <w:rPr>
          <w:sz w:val="20"/>
          <w:szCs w:val="20"/>
        </w:rPr>
        <w:t>s</w:t>
      </w:r>
      <w:r w:rsidRPr="0039331A">
        <w:rPr>
          <w:sz w:val="20"/>
          <w:szCs w:val="20"/>
        </w:rPr>
        <w:t xml:space="preserve"> professionals:</w:t>
      </w:r>
      <w:r w:rsidR="0057649A" w:rsidRPr="0039331A">
        <w:rPr>
          <w:sz w:val="20"/>
          <w:szCs w:val="20"/>
        </w:rPr>
        <w:t xml:space="preserve"> </w:t>
      </w:r>
    </w:p>
    <w:p w:rsidR="004C628E" w:rsidRDefault="004C628E" w:rsidP="0057649A">
      <w:pPr>
        <w:rPr>
          <w:sz w:val="20"/>
          <w:szCs w:val="20"/>
        </w:rPr>
      </w:pPr>
    </w:p>
    <w:p w:rsidR="0057649A" w:rsidRPr="0057649A" w:rsidRDefault="004C628E" w:rsidP="0057649A">
      <w:pPr>
        <w:rPr>
          <w:sz w:val="20"/>
          <w:szCs w:val="20"/>
        </w:rPr>
      </w:pPr>
      <w:r>
        <w:rPr>
          <w:sz w:val="20"/>
          <w:szCs w:val="20"/>
        </w:rPr>
        <w:tab/>
      </w:r>
      <w:r>
        <w:rPr>
          <w:sz w:val="20"/>
          <w:szCs w:val="20"/>
        </w:rPr>
        <w:tab/>
      </w:r>
      <w:r>
        <w:rPr>
          <w:sz w:val="20"/>
          <w:szCs w:val="20"/>
        </w:rPr>
        <w:tab/>
      </w:r>
      <w:hyperlink r:id="rId10" w:history="1">
        <w:r w:rsidR="0057649A" w:rsidRPr="0039331A">
          <w:rPr>
            <w:rStyle w:val="Hipervnculo"/>
            <w:szCs w:val="22"/>
          </w:rPr>
          <w:t>https://ejcat.justicia.gencat.cat/IAP</w:t>
        </w:r>
      </w:hyperlink>
      <w:r w:rsidR="0057649A">
        <w:rPr>
          <w:color w:val="1F497D"/>
        </w:rPr>
        <w:t xml:space="preserve"> </w:t>
      </w:r>
    </w:p>
    <w:p w:rsidR="00E903BC" w:rsidRPr="00E903BC" w:rsidRDefault="00E903BC" w:rsidP="00E903BC">
      <w:pPr>
        <w:rPr>
          <w:rFonts w:cs="Arial"/>
          <w:sz w:val="20"/>
          <w:szCs w:val="20"/>
        </w:rPr>
      </w:pPr>
    </w:p>
    <w:p w:rsidR="00E903BC" w:rsidRPr="00E903BC" w:rsidRDefault="00F87703" w:rsidP="00E903BC">
      <w:pPr>
        <w:rPr>
          <w:sz w:val="20"/>
          <w:szCs w:val="20"/>
        </w:rPr>
      </w:pPr>
      <w:r>
        <w:rPr>
          <w:noProof/>
          <w:sz w:val="20"/>
          <w:szCs w:val="20"/>
          <w:lang w:eastAsia="ca-ES"/>
        </w:rPr>
        <w:drawing>
          <wp:inline distT="0" distB="0" distL="0" distR="0">
            <wp:extent cx="5390515" cy="3744595"/>
            <wp:effectExtent l="1905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390515" cy="3744595"/>
                    </a:xfrm>
                    <a:prstGeom prst="rect">
                      <a:avLst/>
                    </a:prstGeom>
                    <a:noFill/>
                    <a:ln w="9525">
                      <a:noFill/>
                      <a:miter lim="800000"/>
                      <a:headEnd/>
                      <a:tailEnd/>
                    </a:ln>
                  </pic:spPr>
                </pic:pic>
              </a:graphicData>
            </a:graphic>
          </wp:inline>
        </w:drawing>
      </w:r>
    </w:p>
    <w:p w:rsidR="00E903BC" w:rsidRPr="00E903BC" w:rsidRDefault="00E903BC" w:rsidP="00E903BC">
      <w:pPr>
        <w:rPr>
          <w:sz w:val="20"/>
          <w:szCs w:val="20"/>
        </w:rPr>
      </w:pPr>
    </w:p>
    <w:p w:rsidR="003B6CDC" w:rsidRDefault="003B6CDC" w:rsidP="00E903BC">
      <w:pPr>
        <w:rPr>
          <w:sz w:val="20"/>
          <w:szCs w:val="20"/>
        </w:rPr>
      </w:pPr>
    </w:p>
    <w:p w:rsidR="003B6CDC" w:rsidRDefault="003B6CDC" w:rsidP="00E903BC">
      <w:pPr>
        <w:rPr>
          <w:sz w:val="20"/>
          <w:szCs w:val="20"/>
        </w:rPr>
      </w:pPr>
    </w:p>
    <w:p w:rsidR="00E903BC" w:rsidRDefault="00E903BC" w:rsidP="00E903BC">
      <w:pPr>
        <w:rPr>
          <w:b/>
          <w:noProof/>
          <w:sz w:val="20"/>
          <w:szCs w:val="20"/>
        </w:rPr>
      </w:pPr>
      <w:r w:rsidRPr="00E903BC">
        <w:rPr>
          <w:sz w:val="20"/>
          <w:szCs w:val="20"/>
        </w:rPr>
        <w:t xml:space="preserve">Una vegada </w:t>
      </w:r>
      <w:r w:rsidR="00044709">
        <w:rPr>
          <w:sz w:val="20"/>
          <w:szCs w:val="20"/>
        </w:rPr>
        <w:t xml:space="preserve">feta la </w:t>
      </w:r>
      <w:r w:rsidR="00044709" w:rsidRPr="00E903BC">
        <w:rPr>
          <w:sz w:val="20"/>
          <w:szCs w:val="20"/>
        </w:rPr>
        <w:t>identifica</w:t>
      </w:r>
      <w:r w:rsidR="00044709">
        <w:rPr>
          <w:sz w:val="20"/>
          <w:szCs w:val="20"/>
        </w:rPr>
        <w:t>ció</w:t>
      </w:r>
      <w:r w:rsidRPr="00E903BC">
        <w:rPr>
          <w:sz w:val="20"/>
          <w:szCs w:val="20"/>
        </w:rPr>
        <w:t xml:space="preserve"> a </w:t>
      </w:r>
      <w:r w:rsidRPr="00E903BC">
        <w:rPr>
          <w:rFonts w:cs="Arial"/>
          <w:sz w:val="20"/>
          <w:szCs w:val="20"/>
        </w:rPr>
        <w:t>IAP, s</w:t>
      </w:r>
      <w:r w:rsidRPr="00E903BC">
        <w:rPr>
          <w:noProof/>
          <w:sz w:val="20"/>
          <w:szCs w:val="20"/>
        </w:rPr>
        <w:t xml:space="preserve">’ha d’accedir a l’opció </w:t>
      </w:r>
      <w:r w:rsidR="004F05BA" w:rsidRPr="004F05BA">
        <w:rPr>
          <w:b/>
          <w:noProof/>
          <w:sz w:val="20"/>
          <w:szCs w:val="20"/>
        </w:rPr>
        <w:t>Reserva de videoconferències</w:t>
      </w:r>
    </w:p>
    <w:p w:rsidR="003B6CDC" w:rsidRPr="00E903BC" w:rsidRDefault="003B6CDC" w:rsidP="00E903BC">
      <w:pPr>
        <w:rPr>
          <w:noProof/>
          <w:sz w:val="20"/>
          <w:szCs w:val="20"/>
        </w:rPr>
      </w:pPr>
    </w:p>
    <w:p w:rsidR="00E903BC" w:rsidRDefault="00F87703" w:rsidP="00E903BC">
      <w:pPr>
        <w:rPr>
          <w:noProof/>
          <w:sz w:val="20"/>
          <w:szCs w:val="20"/>
        </w:rPr>
      </w:pPr>
      <w:r>
        <w:rPr>
          <w:noProof/>
          <w:sz w:val="20"/>
          <w:szCs w:val="20"/>
          <w:lang w:eastAsia="ca-ES"/>
        </w:rPr>
        <w:drawing>
          <wp:inline distT="0" distB="0" distL="0" distR="0">
            <wp:extent cx="5355590" cy="414528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55590" cy="4145280"/>
                    </a:xfrm>
                    <a:prstGeom prst="rect">
                      <a:avLst/>
                    </a:prstGeom>
                    <a:noFill/>
                    <a:ln w="9525">
                      <a:noFill/>
                      <a:miter lim="800000"/>
                      <a:headEnd/>
                      <a:tailEnd/>
                    </a:ln>
                  </pic:spPr>
                </pic:pic>
              </a:graphicData>
            </a:graphic>
          </wp:inline>
        </w:drawing>
      </w:r>
    </w:p>
    <w:p w:rsidR="003B6CDC" w:rsidRPr="00E903BC" w:rsidRDefault="003B6CDC" w:rsidP="00E903BC">
      <w:pPr>
        <w:rPr>
          <w:noProof/>
          <w:sz w:val="20"/>
          <w:szCs w:val="20"/>
        </w:rPr>
      </w:pPr>
    </w:p>
    <w:p w:rsidR="00E903BC" w:rsidRPr="00E903BC" w:rsidRDefault="00D36838" w:rsidP="00E903BC">
      <w:pPr>
        <w:rPr>
          <w:sz w:val="20"/>
          <w:szCs w:val="20"/>
        </w:rPr>
      </w:pPr>
      <w:r>
        <w:rPr>
          <w:sz w:val="20"/>
          <w:szCs w:val="20"/>
        </w:rPr>
        <w:t>A partir d’</w:t>
      </w:r>
      <w:r w:rsidR="00E903BC" w:rsidRPr="00E903BC">
        <w:rPr>
          <w:sz w:val="20"/>
          <w:szCs w:val="20"/>
        </w:rPr>
        <w:t>aquest punt s’accedeix a l</w:t>
      </w:r>
      <w:r>
        <w:rPr>
          <w:sz w:val="20"/>
          <w:szCs w:val="20"/>
        </w:rPr>
        <w:t>es funcionalitats principals d’</w:t>
      </w:r>
      <w:r w:rsidR="00E903BC" w:rsidRPr="00E903BC">
        <w:rPr>
          <w:sz w:val="20"/>
          <w:szCs w:val="20"/>
        </w:rPr>
        <w:t xml:space="preserve">AVEP, pantalla de </w:t>
      </w:r>
      <w:r>
        <w:rPr>
          <w:b/>
          <w:sz w:val="20"/>
          <w:szCs w:val="20"/>
        </w:rPr>
        <w:t>Benvinguda d’</w:t>
      </w:r>
      <w:r w:rsidR="00E903BC" w:rsidRPr="00E903BC">
        <w:rPr>
          <w:b/>
          <w:sz w:val="20"/>
          <w:szCs w:val="20"/>
        </w:rPr>
        <w:t>AVEP</w:t>
      </w:r>
      <w:r w:rsidR="00E903BC" w:rsidRPr="00E903BC">
        <w:rPr>
          <w:sz w:val="20"/>
          <w:szCs w:val="20"/>
        </w:rPr>
        <w:t>, amb el perfil d’advocat o administrador de col·legi.</w:t>
      </w:r>
    </w:p>
    <w:p w:rsidR="00E903BC" w:rsidRPr="00E903BC" w:rsidRDefault="00E903BC" w:rsidP="00E903BC">
      <w:pPr>
        <w:rPr>
          <w:sz w:val="20"/>
          <w:szCs w:val="20"/>
        </w:rPr>
      </w:pPr>
    </w:p>
    <w:p w:rsidR="00E903BC" w:rsidRPr="00E903BC" w:rsidRDefault="00F87703" w:rsidP="00E903BC">
      <w:pPr>
        <w:rPr>
          <w:sz w:val="20"/>
          <w:szCs w:val="20"/>
        </w:rPr>
      </w:pPr>
      <w:r>
        <w:rPr>
          <w:noProof/>
          <w:sz w:val="20"/>
          <w:szCs w:val="20"/>
          <w:lang w:eastAsia="ca-ES"/>
        </w:rPr>
        <w:drawing>
          <wp:inline distT="0" distB="0" distL="0" distR="0">
            <wp:extent cx="5364480" cy="2856230"/>
            <wp:effectExtent l="19050" t="0" r="7620" b="0"/>
            <wp:docPr id="5"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3" cstate="print"/>
                    <a:srcRect/>
                    <a:stretch>
                      <a:fillRect/>
                    </a:stretch>
                  </pic:blipFill>
                  <pic:spPr bwMode="auto">
                    <a:xfrm>
                      <a:off x="0" y="0"/>
                      <a:ext cx="5364480" cy="2856230"/>
                    </a:xfrm>
                    <a:prstGeom prst="rect">
                      <a:avLst/>
                    </a:prstGeom>
                    <a:noFill/>
                    <a:ln w="9525">
                      <a:noFill/>
                      <a:miter lim="800000"/>
                      <a:headEnd/>
                      <a:tailEnd/>
                    </a:ln>
                  </pic:spPr>
                </pic:pic>
              </a:graphicData>
            </a:graphic>
          </wp:inline>
        </w:drawing>
      </w:r>
    </w:p>
    <w:p w:rsidR="00C21868" w:rsidRDefault="00C21868" w:rsidP="002F7F49">
      <w:pPr>
        <w:rPr>
          <w:rFonts w:eastAsia="Arial"/>
          <w:sz w:val="20"/>
          <w:szCs w:val="20"/>
        </w:rPr>
        <w:sectPr w:rsidR="00C21868" w:rsidSect="00607E62">
          <w:headerReference w:type="default" r:id="rId14"/>
          <w:footerReference w:type="default" r:id="rId15"/>
          <w:headerReference w:type="first" r:id="rId16"/>
          <w:footerReference w:type="first" r:id="rId17"/>
          <w:pgSz w:w="11907" w:h="16839" w:code="9"/>
          <w:pgMar w:top="2155" w:right="1701" w:bottom="1440" w:left="1701" w:header="1077" w:footer="238" w:gutter="0"/>
          <w:pgNumType w:start="1"/>
          <w:cols w:space="708"/>
          <w:titlePg/>
          <w:docGrid w:linePitch="360"/>
        </w:sectPr>
      </w:pPr>
    </w:p>
    <w:p w:rsidR="00F16235" w:rsidRDefault="00F16235" w:rsidP="00F16235">
      <w:pPr>
        <w:pStyle w:val="Ttulo1"/>
      </w:pPr>
      <w:bookmarkStart w:id="22" w:name="_Com_entrem_a"/>
      <w:bookmarkStart w:id="23" w:name="_Toc316225414"/>
      <w:bookmarkStart w:id="24" w:name="_Toc316281625"/>
      <w:bookmarkStart w:id="25" w:name="_Toc528598187"/>
      <w:bookmarkStart w:id="26" w:name="_Toc289430573"/>
      <w:bookmarkStart w:id="27" w:name="_Ref480799226"/>
      <w:bookmarkStart w:id="28" w:name="_Ref480800058"/>
      <w:bookmarkStart w:id="29" w:name="_Ref480800850"/>
      <w:bookmarkStart w:id="30" w:name="_Ref480801106"/>
      <w:bookmarkStart w:id="31" w:name="_Ref480801161"/>
      <w:bookmarkStart w:id="32" w:name="_Ref480801176"/>
      <w:bookmarkStart w:id="33" w:name="_Ref480801236"/>
      <w:bookmarkStart w:id="34" w:name="_Ref480801249"/>
      <w:bookmarkStart w:id="35" w:name="_Toc482032142"/>
      <w:bookmarkEnd w:id="22"/>
      <w:r w:rsidRPr="00701E03">
        <w:lastRenderedPageBreak/>
        <w:t>Funcionalitats de</w:t>
      </w:r>
      <w:r>
        <w:t xml:space="preserve"> l’aplicació </w:t>
      </w:r>
      <w:bookmarkEnd w:id="23"/>
      <w:bookmarkEnd w:id="24"/>
      <w:r w:rsidR="006F061E">
        <w:t xml:space="preserve">AVEP </w:t>
      </w:r>
      <w:r w:rsidRPr="006B5EED">
        <w:t>per als professionals</w:t>
      </w:r>
      <w:r w:rsidR="006F061E">
        <w:t xml:space="preserve"> advocats</w:t>
      </w:r>
      <w:bookmarkEnd w:id="25"/>
    </w:p>
    <w:p w:rsidR="007A2CC6" w:rsidRPr="007A2CC6" w:rsidRDefault="00E903BC" w:rsidP="008B43F9">
      <w:pPr>
        <w:pStyle w:val="Ttulo2"/>
      </w:pPr>
      <w:bookmarkStart w:id="36" w:name="_Toc528598188"/>
      <w:bookmarkEnd w:id="26"/>
      <w:r w:rsidRPr="006B5EED">
        <w:t>Com consultar la llista de videoconferències d’un usuari</w:t>
      </w:r>
      <w:bookmarkEnd w:id="27"/>
      <w:bookmarkEnd w:id="28"/>
      <w:bookmarkEnd w:id="29"/>
      <w:bookmarkEnd w:id="30"/>
      <w:bookmarkEnd w:id="31"/>
      <w:bookmarkEnd w:id="32"/>
      <w:bookmarkEnd w:id="33"/>
      <w:bookmarkEnd w:id="34"/>
      <w:bookmarkEnd w:id="35"/>
      <w:r w:rsidR="001D62BE">
        <w:t>?</w:t>
      </w:r>
      <w:bookmarkEnd w:id="36"/>
    </w:p>
    <w:p w:rsidR="00E903BC" w:rsidRPr="00BA70E0" w:rsidRDefault="00E903BC" w:rsidP="00E903BC">
      <w:pPr>
        <w:rPr>
          <w:sz w:val="20"/>
          <w:szCs w:val="20"/>
        </w:rPr>
      </w:pPr>
      <w:r w:rsidRPr="00BA70E0">
        <w:rPr>
          <w:sz w:val="20"/>
          <w:szCs w:val="20"/>
        </w:rPr>
        <w:t xml:space="preserve">Per accedir al manteniment de </w:t>
      </w:r>
      <w:r w:rsidR="00D36838">
        <w:rPr>
          <w:sz w:val="20"/>
          <w:szCs w:val="20"/>
        </w:rPr>
        <w:t>v</w:t>
      </w:r>
      <w:r w:rsidRPr="00BA70E0">
        <w:rPr>
          <w:sz w:val="20"/>
          <w:szCs w:val="20"/>
        </w:rPr>
        <w:t xml:space="preserve">ideoconferències cal triar l’opció </w:t>
      </w:r>
      <w:r w:rsidRPr="00BA70E0">
        <w:rPr>
          <w:b/>
          <w:sz w:val="20"/>
          <w:szCs w:val="20"/>
        </w:rPr>
        <w:t>Llista</w:t>
      </w:r>
      <w:r w:rsidR="00A162C6">
        <w:rPr>
          <w:b/>
          <w:sz w:val="20"/>
          <w:szCs w:val="20"/>
        </w:rPr>
        <w:t>t</w:t>
      </w:r>
      <w:r w:rsidRPr="00BA70E0">
        <w:rPr>
          <w:sz w:val="20"/>
          <w:szCs w:val="20"/>
        </w:rPr>
        <w:t xml:space="preserve"> del menú de l’aplicació </w:t>
      </w:r>
      <w:r w:rsidRPr="00BA70E0">
        <w:rPr>
          <w:b/>
          <w:sz w:val="20"/>
          <w:szCs w:val="20"/>
        </w:rPr>
        <w:t>Video Conf.</w:t>
      </w:r>
      <w:r w:rsidRPr="00BA70E0">
        <w:rPr>
          <w:sz w:val="20"/>
          <w:szCs w:val="20"/>
        </w:rPr>
        <w:t>:</w:t>
      </w:r>
    </w:p>
    <w:p w:rsidR="00E903BC" w:rsidRPr="00BA70E0" w:rsidRDefault="00F87703" w:rsidP="00BA70E0">
      <w:pPr>
        <w:tabs>
          <w:tab w:val="left" w:pos="2968"/>
        </w:tabs>
        <w:jc w:val="center"/>
        <w:rPr>
          <w:sz w:val="20"/>
          <w:szCs w:val="20"/>
        </w:rPr>
      </w:pPr>
      <w:r>
        <w:rPr>
          <w:noProof/>
          <w:sz w:val="20"/>
          <w:szCs w:val="20"/>
          <w:lang w:eastAsia="ca-ES"/>
        </w:rPr>
        <w:drawing>
          <wp:inline distT="0" distB="0" distL="0" distR="0">
            <wp:extent cx="1332230" cy="365760"/>
            <wp:effectExtent l="1905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332230" cy="365760"/>
                    </a:xfrm>
                    <a:prstGeom prst="rect">
                      <a:avLst/>
                    </a:prstGeom>
                    <a:noFill/>
                    <a:ln w="9525">
                      <a:noFill/>
                      <a:miter lim="800000"/>
                      <a:headEnd/>
                      <a:tailEnd/>
                    </a:ln>
                  </pic:spPr>
                </pic:pic>
              </a:graphicData>
            </a:graphic>
          </wp:inline>
        </w:drawing>
      </w:r>
    </w:p>
    <w:p w:rsidR="00E903BC" w:rsidRPr="00BA70E0" w:rsidRDefault="00E903BC" w:rsidP="00E903BC">
      <w:pPr>
        <w:tabs>
          <w:tab w:val="left" w:pos="2968"/>
        </w:tabs>
        <w:rPr>
          <w:sz w:val="20"/>
          <w:szCs w:val="20"/>
        </w:rPr>
      </w:pPr>
    </w:p>
    <w:p w:rsidR="00E903BC" w:rsidRDefault="00E903BC" w:rsidP="00E903BC">
      <w:pPr>
        <w:tabs>
          <w:tab w:val="left" w:pos="2968"/>
        </w:tabs>
        <w:rPr>
          <w:sz w:val="20"/>
          <w:szCs w:val="20"/>
        </w:rPr>
      </w:pPr>
      <w:r w:rsidRPr="00BA70E0">
        <w:rPr>
          <w:sz w:val="20"/>
          <w:szCs w:val="20"/>
        </w:rPr>
        <w:t xml:space="preserve">S’obre la pantalla de </w:t>
      </w:r>
      <w:r w:rsidRPr="00BA70E0">
        <w:rPr>
          <w:b/>
          <w:sz w:val="20"/>
          <w:szCs w:val="20"/>
        </w:rPr>
        <w:t>Gestió de videoconferències</w:t>
      </w:r>
      <w:r w:rsidRPr="00BA70E0">
        <w:rPr>
          <w:sz w:val="20"/>
          <w:szCs w:val="20"/>
        </w:rPr>
        <w:t xml:space="preserve"> amb la cerca de videoconferències </w:t>
      </w:r>
      <w:r w:rsidRPr="00BA70E0">
        <w:rPr>
          <w:b/>
          <w:sz w:val="20"/>
          <w:szCs w:val="20"/>
        </w:rPr>
        <w:t>Criteris de cerca</w:t>
      </w:r>
      <w:r w:rsidRPr="00BA70E0">
        <w:rPr>
          <w:sz w:val="20"/>
          <w:szCs w:val="20"/>
        </w:rPr>
        <w:t xml:space="preserve">, amb el criteri de cerca </w:t>
      </w:r>
      <w:r w:rsidRPr="00BA70E0">
        <w:rPr>
          <w:b/>
          <w:sz w:val="20"/>
          <w:szCs w:val="20"/>
        </w:rPr>
        <w:t>Data des de</w:t>
      </w:r>
      <w:r w:rsidR="00D36838">
        <w:rPr>
          <w:sz w:val="20"/>
          <w:szCs w:val="20"/>
        </w:rPr>
        <w:t xml:space="preserve"> iniciat en</w:t>
      </w:r>
      <w:r w:rsidRPr="00BA70E0">
        <w:rPr>
          <w:sz w:val="20"/>
          <w:szCs w:val="20"/>
        </w:rPr>
        <w:t xml:space="preserve"> la data d’avui i la </w:t>
      </w:r>
      <w:r w:rsidRPr="00BA70E0">
        <w:rPr>
          <w:b/>
          <w:sz w:val="20"/>
          <w:szCs w:val="20"/>
        </w:rPr>
        <w:t>Llista de resultats</w:t>
      </w:r>
      <w:r w:rsidRPr="00BA70E0">
        <w:rPr>
          <w:sz w:val="20"/>
          <w:szCs w:val="20"/>
        </w:rPr>
        <w:t>:</w:t>
      </w:r>
    </w:p>
    <w:p w:rsidR="00CD1F53" w:rsidRPr="00BA70E0" w:rsidRDefault="00CD1F53" w:rsidP="00E903BC">
      <w:pPr>
        <w:tabs>
          <w:tab w:val="left" w:pos="2968"/>
        </w:tabs>
        <w:rPr>
          <w:sz w:val="20"/>
          <w:szCs w:val="20"/>
        </w:rPr>
      </w:pPr>
    </w:p>
    <w:p w:rsidR="00E903BC" w:rsidRPr="00BA70E0" w:rsidRDefault="00F87703" w:rsidP="00E903BC">
      <w:pPr>
        <w:tabs>
          <w:tab w:val="left" w:pos="2968"/>
        </w:tabs>
        <w:rPr>
          <w:sz w:val="20"/>
          <w:szCs w:val="20"/>
        </w:rPr>
      </w:pPr>
      <w:r>
        <w:rPr>
          <w:noProof/>
          <w:sz w:val="20"/>
          <w:szCs w:val="20"/>
          <w:lang w:eastAsia="ca-ES"/>
        </w:rPr>
        <w:drawing>
          <wp:inline distT="0" distB="0" distL="0" distR="0">
            <wp:extent cx="5390515" cy="2447290"/>
            <wp:effectExtent l="1905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390515" cy="2447290"/>
                    </a:xfrm>
                    <a:prstGeom prst="rect">
                      <a:avLst/>
                    </a:prstGeom>
                    <a:noFill/>
                    <a:ln w="9525">
                      <a:noFill/>
                      <a:miter lim="800000"/>
                      <a:headEnd/>
                      <a:tailEnd/>
                    </a:ln>
                  </pic:spPr>
                </pic:pic>
              </a:graphicData>
            </a:graphic>
          </wp:inline>
        </w:drawing>
      </w:r>
    </w:p>
    <w:p w:rsidR="00E903BC" w:rsidRPr="00BA70E0" w:rsidRDefault="00E903BC" w:rsidP="00E903BC">
      <w:pPr>
        <w:rPr>
          <w:sz w:val="20"/>
          <w:szCs w:val="20"/>
        </w:rPr>
      </w:pPr>
    </w:p>
    <w:p w:rsidR="00E903BC" w:rsidRPr="00BA70E0" w:rsidRDefault="00E903BC" w:rsidP="00E903BC">
      <w:pPr>
        <w:rPr>
          <w:sz w:val="20"/>
          <w:szCs w:val="20"/>
        </w:rPr>
      </w:pPr>
      <w:r w:rsidRPr="00BA70E0">
        <w:rPr>
          <w:sz w:val="20"/>
          <w:szCs w:val="20"/>
        </w:rPr>
        <w:t xml:space="preserve">La cerca de videoconferències permet cercar les videoconferències de l’usuari, </w:t>
      </w:r>
      <w:r w:rsidR="00A162C6">
        <w:rPr>
          <w:sz w:val="20"/>
          <w:szCs w:val="20"/>
        </w:rPr>
        <w:t xml:space="preserve">el </w:t>
      </w:r>
      <w:r w:rsidRPr="00BA70E0">
        <w:rPr>
          <w:sz w:val="20"/>
          <w:szCs w:val="20"/>
        </w:rPr>
        <w:t xml:space="preserve">professional advocat enregistrat a IAP, per </w:t>
      </w:r>
      <w:r w:rsidR="00D36838">
        <w:rPr>
          <w:sz w:val="20"/>
          <w:szCs w:val="20"/>
        </w:rPr>
        <w:t>diversos</w:t>
      </w:r>
      <w:r w:rsidRPr="00BA70E0">
        <w:rPr>
          <w:sz w:val="20"/>
          <w:szCs w:val="20"/>
        </w:rPr>
        <w:t xml:space="preserve"> criteris de cerca. Els camps de cerca són:</w:t>
      </w:r>
    </w:p>
    <w:p w:rsidR="00E903BC" w:rsidRPr="00A162C6" w:rsidRDefault="008E4747" w:rsidP="00E903BC">
      <w:pPr>
        <w:pStyle w:val="Estndard"/>
        <w:ind w:left="360"/>
        <w:rPr>
          <w:b/>
          <w:bCs/>
          <w:iCs/>
          <w:sz w:val="20"/>
          <w:szCs w:val="20"/>
        </w:rPr>
      </w:pPr>
      <w:r w:rsidRPr="008E4747">
        <w:rPr>
          <w:b/>
          <w:bCs/>
          <w:iCs/>
          <w:sz w:val="20"/>
          <w:szCs w:val="20"/>
        </w:rPr>
        <w:t xml:space="preserve">Id. videoconferència: </w:t>
      </w:r>
      <w:r w:rsidR="007236B1" w:rsidRPr="00A162C6">
        <w:rPr>
          <w:sz w:val="20"/>
          <w:szCs w:val="20"/>
        </w:rPr>
        <w:t>i</w:t>
      </w:r>
      <w:r w:rsidR="00E903BC" w:rsidRPr="00A162C6">
        <w:rPr>
          <w:sz w:val="20"/>
          <w:szCs w:val="20"/>
        </w:rPr>
        <w:t>dentifi</w:t>
      </w:r>
      <w:r w:rsidR="0017778A">
        <w:rPr>
          <w:sz w:val="20"/>
          <w:szCs w:val="20"/>
        </w:rPr>
        <w:t>cador de la videoconferència.</w:t>
      </w:r>
    </w:p>
    <w:p w:rsidR="00E903BC" w:rsidRPr="00A162C6" w:rsidRDefault="008E4747" w:rsidP="00E903BC">
      <w:pPr>
        <w:pStyle w:val="Estndard"/>
        <w:ind w:left="360"/>
        <w:rPr>
          <w:sz w:val="20"/>
          <w:szCs w:val="20"/>
        </w:rPr>
      </w:pPr>
      <w:r w:rsidRPr="008E4747">
        <w:rPr>
          <w:b/>
          <w:bCs/>
          <w:iCs/>
          <w:sz w:val="20"/>
          <w:szCs w:val="20"/>
        </w:rPr>
        <w:t xml:space="preserve">Estat: </w:t>
      </w:r>
      <w:r w:rsidR="007236B1" w:rsidRPr="00A162C6">
        <w:rPr>
          <w:sz w:val="20"/>
          <w:szCs w:val="20"/>
        </w:rPr>
        <w:t>d</w:t>
      </w:r>
      <w:r w:rsidR="00E903BC" w:rsidRPr="00A162C6">
        <w:rPr>
          <w:sz w:val="20"/>
          <w:szCs w:val="20"/>
        </w:rPr>
        <w:t xml:space="preserve">esplegable </w:t>
      </w:r>
      <w:r w:rsidR="0017778A">
        <w:rPr>
          <w:sz w:val="20"/>
          <w:szCs w:val="20"/>
        </w:rPr>
        <w:t>amb la llista dels estats en què es pot trobar una videoconferència. (pendent d’identificació, pendent de confirmar, confirmada, anul·lada o rebutjada).</w:t>
      </w:r>
    </w:p>
    <w:p w:rsidR="00E903BC" w:rsidRPr="00A162C6" w:rsidRDefault="00F87703" w:rsidP="00E903BC">
      <w:pPr>
        <w:pStyle w:val="Estndard"/>
        <w:ind w:left="360"/>
        <w:jc w:val="center"/>
        <w:rPr>
          <w:sz w:val="20"/>
          <w:szCs w:val="20"/>
        </w:rPr>
      </w:pPr>
      <w:r>
        <w:rPr>
          <w:noProof/>
          <w:sz w:val="20"/>
          <w:szCs w:val="20"/>
          <w:lang w:eastAsia="ca-ES"/>
        </w:rPr>
        <w:drawing>
          <wp:inline distT="0" distB="0" distL="0" distR="0">
            <wp:extent cx="1819910" cy="1071245"/>
            <wp:effectExtent l="1905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819910" cy="1071245"/>
                    </a:xfrm>
                    <a:prstGeom prst="rect">
                      <a:avLst/>
                    </a:prstGeom>
                    <a:noFill/>
                    <a:ln w="9525">
                      <a:noFill/>
                      <a:miter lim="800000"/>
                      <a:headEnd/>
                      <a:tailEnd/>
                    </a:ln>
                  </pic:spPr>
                </pic:pic>
              </a:graphicData>
            </a:graphic>
          </wp:inline>
        </w:drawing>
      </w:r>
    </w:p>
    <w:p w:rsidR="00E903BC" w:rsidRPr="00A162C6" w:rsidRDefault="008E4747" w:rsidP="00E903BC">
      <w:pPr>
        <w:pStyle w:val="Estndard"/>
        <w:ind w:left="360"/>
        <w:rPr>
          <w:sz w:val="20"/>
          <w:szCs w:val="20"/>
        </w:rPr>
      </w:pPr>
      <w:r w:rsidRPr="008E4747">
        <w:rPr>
          <w:b/>
          <w:bCs/>
          <w:iCs/>
          <w:sz w:val="20"/>
          <w:szCs w:val="20"/>
        </w:rPr>
        <w:t>Passi de presons</w:t>
      </w:r>
      <w:r w:rsidR="00E903BC" w:rsidRPr="00A162C6">
        <w:rPr>
          <w:sz w:val="20"/>
          <w:szCs w:val="20"/>
        </w:rPr>
        <w:t xml:space="preserve">: </w:t>
      </w:r>
      <w:r w:rsidR="008D5C47" w:rsidRPr="00A162C6">
        <w:rPr>
          <w:sz w:val="20"/>
          <w:szCs w:val="20"/>
        </w:rPr>
        <w:t>c</w:t>
      </w:r>
      <w:r w:rsidR="0017778A">
        <w:rPr>
          <w:sz w:val="20"/>
          <w:szCs w:val="20"/>
        </w:rPr>
        <w:t>odi de seguretat del passi de presons que autoritza l’advocat a comunicar-se amb un intern d’un centre. La cerca per aquest camp no és per valor exacte, sinó que retorna totes les videoconferències de les quals part del seu codi de seguretat sigui aquest valor.</w:t>
      </w:r>
    </w:p>
    <w:p w:rsidR="00E903BC" w:rsidRPr="00A162C6" w:rsidRDefault="008E4747" w:rsidP="00E903BC">
      <w:pPr>
        <w:pStyle w:val="Estndard"/>
        <w:ind w:left="360"/>
        <w:rPr>
          <w:b/>
          <w:bCs/>
          <w:iCs/>
          <w:sz w:val="20"/>
          <w:szCs w:val="20"/>
        </w:rPr>
      </w:pPr>
      <w:r w:rsidRPr="008E4747">
        <w:rPr>
          <w:b/>
          <w:bCs/>
          <w:iCs/>
          <w:sz w:val="20"/>
          <w:szCs w:val="20"/>
        </w:rPr>
        <w:t>NIS (adults)/Exp. (menors): n</w:t>
      </w:r>
      <w:r w:rsidR="00E903BC" w:rsidRPr="00A162C6">
        <w:rPr>
          <w:sz w:val="20"/>
          <w:szCs w:val="20"/>
        </w:rPr>
        <w:t>úmero d’identificació per als interns adults dels centres penitenciaris/</w:t>
      </w:r>
      <w:r w:rsidR="007236B1" w:rsidRPr="00A162C6">
        <w:rPr>
          <w:sz w:val="20"/>
          <w:szCs w:val="20"/>
        </w:rPr>
        <w:t>n</w:t>
      </w:r>
      <w:r w:rsidR="0017778A">
        <w:rPr>
          <w:sz w:val="20"/>
          <w:szCs w:val="20"/>
        </w:rPr>
        <w:t>úmero d’expedient per als interns menors dels centres educatius.</w:t>
      </w:r>
    </w:p>
    <w:p w:rsidR="00E903BC" w:rsidRPr="00A162C6" w:rsidRDefault="008E4747" w:rsidP="00E903BC">
      <w:pPr>
        <w:pStyle w:val="Estndard"/>
        <w:ind w:left="360"/>
        <w:rPr>
          <w:sz w:val="20"/>
          <w:szCs w:val="20"/>
        </w:rPr>
      </w:pPr>
      <w:r w:rsidRPr="008E4747">
        <w:rPr>
          <w:b/>
          <w:bCs/>
          <w:iCs/>
          <w:sz w:val="20"/>
          <w:szCs w:val="20"/>
        </w:rPr>
        <w:t>CP/CE:</w:t>
      </w:r>
      <w:r w:rsidR="00E903BC" w:rsidRPr="00A162C6">
        <w:rPr>
          <w:sz w:val="20"/>
          <w:szCs w:val="20"/>
        </w:rPr>
        <w:t xml:space="preserve"> </w:t>
      </w:r>
      <w:r w:rsidR="008E229A" w:rsidRPr="00A162C6">
        <w:rPr>
          <w:sz w:val="20"/>
          <w:szCs w:val="20"/>
        </w:rPr>
        <w:t>d</w:t>
      </w:r>
      <w:r w:rsidR="00E903BC" w:rsidRPr="00A162C6">
        <w:rPr>
          <w:sz w:val="20"/>
          <w:szCs w:val="20"/>
        </w:rPr>
        <w:t>esplegable amb els centres penitenciaris i centres educatius</w:t>
      </w:r>
      <w:r w:rsidR="0058173D" w:rsidRPr="00A162C6">
        <w:rPr>
          <w:sz w:val="20"/>
          <w:szCs w:val="20"/>
        </w:rPr>
        <w:t xml:space="preserve"> actius al sistema </w:t>
      </w:r>
      <w:r w:rsidR="0017778A">
        <w:rPr>
          <w:sz w:val="20"/>
          <w:szCs w:val="20"/>
        </w:rPr>
        <w:t>d’AVEP. Estan ordenats per tipus de centre perquè primer apareguin tots els centres penitenciaris i després, els centres educatius.</w:t>
      </w:r>
    </w:p>
    <w:p w:rsidR="00E903BC" w:rsidRPr="00A162C6" w:rsidRDefault="00F87703" w:rsidP="00E903BC">
      <w:pPr>
        <w:pStyle w:val="Estndard"/>
        <w:ind w:left="360"/>
        <w:jc w:val="center"/>
        <w:rPr>
          <w:sz w:val="20"/>
          <w:szCs w:val="20"/>
        </w:rPr>
      </w:pPr>
      <w:r>
        <w:rPr>
          <w:noProof/>
          <w:sz w:val="20"/>
          <w:szCs w:val="20"/>
          <w:lang w:eastAsia="ca-ES"/>
        </w:rPr>
        <w:lastRenderedPageBreak/>
        <w:drawing>
          <wp:inline distT="0" distB="0" distL="0" distR="0">
            <wp:extent cx="1358265" cy="140208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358265" cy="1402080"/>
                    </a:xfrm>
                    <a:prstGeom prst="rect">
                      <a:avLst/>
                    </a:prstGeom>
                    <a:noFill/>
                    <a:ln w="9525">
                      <a:noFill/>
                      <a:miter lim="800000"/>
                      <a:headEnd/>
                      <a:tailEnd/>
                    </a:ln>
                  </pic:spPr>
                </pic:pic>
              </a:graphicData>
            </a:graphic>
          </wp:inline>
        </w:drawing>
      </w:r>
    </w:p>
    <w:p w:rsidR="00E903BC" w:rsidRPr="00A162C6" w:rsidRDefault="008E4747" w:rsidP="00E903BC">
      <w:pPr>
        <w:pStyle w:val="Estndard"/>
        <w:ind w:left="360"/>
        <w:rPr>
          <w:sz w:val="20"/>
          <w:szCs w:val="20"/>
        </w:rPr>
      </w:pPr>
      <w:r w:rsidRPr="008E4747">
        <w:rPr>
          <w:b/>
          <w:bCs/>
          <w:iCs/>
          <w:sz w:val="20"/>
          <w:szCs w:val="20"/>
        </w:rPr>
        <w:t>Data des de, Fins a:</w:t>
      </w:r>
      <w:r w:rsidR="00E903BC" w:rsidRPr="00A162C6">
        <w:rPr>
          <w:sz w:val="20"/>
          <w:szCs w:val="20"/>
        </w:rPr>
        <w:t xml:space="preserve"> </w:t>
      </w:r>
      <w:r w:rsidR="00437D67" w:rsidRPr="00A162C6">
        <w:rPr>
          <w:sz w:val="20"/>
          <w:szCs w:val="20"/>
        </w:rPr>
        <w:t>e</w:t>
      </w:r>
      <w:r w:rsidR="00E903BC" w:rsidRPr="00A162C6">
        <w:rPr>
          <w:bCs/>
          <w:iCs/>
          <w:sz w:val="20"/>
          <w:szCs w:val="20"/>
        </w:rPr>
        <w:t xml:space="preserve">s pot indicar un rang de dates per acotar en quin moment es vol fer o s’ha fet la videoconferència (es pot indicar </w:t>
      </w:r>
      <w:r w:rsidR="0017778A">
        <w:rPr>
          <w:bCs/>
          <w:iCs/>
          <w:sz w:val="20"/>
          <w:szCs w:val="20"/>
        </w:rPr>
        <w:t>una data inicial, una data final o ambdues).</w:t>
      </w:r>
    </w:p>
    <w:p w:rsidR="00E903BC" w:rsidRPr="00A162C6" w:rsidRDefault="0017778A" w:rsidP="00E903BC">
      <w:pPr>
        <w:rPr>
          <w:sz w:val="20"/>
          <w:szCs w:val="20"/>
        </w:rPr>
      </w:pPr>
      <w:r>
        <w:rPr>
          <w:sz w:val="20"/>
          <w:szCs w:val="20"/>
        </w:rPr>
        <w:t xml:space="preserve">La </w:t>
      </w:r>
      <w:r>
        <w:rPr>
          <w:b/>
          <w:sz w:val="20"/>
          <w:szCs w:val="20"/>
        </w:rPr>
        <w:t>Llista de resultats</w:t>
      </w:r>
      <w:r>
        <w:rPr>
          <w:sz w:val="20"/>
          <w:szCs w:val="20"/>
        </w:rPr>
        <w:t xml:space="preserve"> amb les videoconferències resultat de la cerca apareix ordenada per Id de videoconferència. Es mostren les següents dades:</w:t>
      </w:r>
    </w:p>
    <w:p w:rsidR="00E903BC" w:rsidRPr="00A162C6" w:rsidRDefault="008E4747" w:rsidP="00E903BC">
      <w:pPr>
        <w:pStyle w:val="Estndard"/>
        <w:ind w:left="360"/>
        <w:rPr>
          <w:b/>
          <w:bCs/>
          <w:iCs/>
          <w:sz w:val="20"/>
          <w:szCs w:val="20"/>
        </w:rPr>
      </w:pPr>
      <w:r w:rsidRPr="008E4747">
        <w:rPr>
          <w:b/>
          <w:bCs/>
          <w:iCs/>
          <w:sz w:val="20"/>
          <w:szCs w:val="20"/>
        </w:rPr>
        <w:t>Id</w:t>
      </w:r>
      <w:r w:rsidR="00A162C6">
        <w:rPr>
          <w:b/>
          <w:bCs/>
          <w:iCs/>
          <w:sz w:val="20"/>
          <w:szCs w:val="20"/>
        </w:rPr>
        <w:t>.</w:t>
      </w:r>
      <w:r w:rsidRPr="008E4747">
        <w:rPr>
          <w:b/>
          <w:bCs/>
          <w:iCs/>
          <w:sz w:val="20"/>
          <w:szCs w:val="20"/>
        </w:rPr>
        <w:t xml:space="preserve">: </w:t>
      </w:r>
      <w:r w:rsidR="007F4760" w:rsidRPr="00A162C6">
        <w:rPr>
          <w:sz w:val="20"/>
          <w:szCs w:val="20"/>
        </w:rPr>
        <w:t>i</w:t>
      </w:r>
      <w:r w:rsidR="00E903BC" w:rsidRPr="00A162C6">
        <w:rPr>
          <w:sz w:val="20"/>
          <w:szCs w:val="20"/>
        </w:rPr>
        <w:t>dentificador de la videoconferència.</w:t>
      </w:r>
    </w:p>
    <w:p w:rsidR="00E903BC" w:rsidRPr="00A162C6" w:rsidRDefault="008E4747" w:rsidP="00E903BC">
      <w:pPr>
        <w:pStyle w:val="Estndard"/>
        <w:ind w:left="360"/>
        <w:rPr>
          <w:bCs/>
          <w:iCs/>
          <w:sz w:val="20"/>
          <w:szCs w:val="20"/>
        </w:rPr>
      </w:pPr>
      <w:r w:rsidRPr="008E4747">
        <w:rPr>
          <w:b/>
          <w:bCs/>
          <w:iCs/>
          <w:sz w:val="20"/>
          <w:szCs w:val="20"/>
        </w:rPr>
        <w:t>Data i hora d’inici:</w:t>
      </w:r>
      <w:r w:rsidR="00E903BC" w:rsidRPr="00A162C6">
        <w:rPr>
          <w:b/>
          <w:bCs/>
          <w:iCs/>
          <w:sz w:val="20"/>
          <w:szCs w:val="20"/>
        </w:rPr>
        <w:t xml:space="preserve"> </w:t>
      </w:r>
      <w:r w:rsidR="007F4760" w:rsidRPr="00A162C6">
        <w:rPr>
          <w:sz w:val="20"/>
          <w:szCs w:val="20"/>
        </w:rPr>
        <w:t>d</w:t>
      </w:r>
      <w:r w:rsidR="00E903BC" w:rsidRPr="00A162C6">
        <w:rPr>
          <w:sz w:val="20"/>
          <w:szCs w:val="20"/>
        </w:rPr>
        <w:t>ata i hora d’inici de la videoconferència.</w:t>
      </w:r>
    </w:p>
    <w:p w:rsidR="00E903BC" w:rsidRPr="00A162C6" w:rsidRDefault="008E4747" w:rsidP="00E903BC">
      <w:pPr>
        <w:pStyle w:val="Estndard"/>
        <w:ind w:left="360"/>
        <w:rPr>
          <w:sz w:val="20"/>
          <w:szCs w:val="20"/>
        </w:rPr>
      </w:pPr>
      <w:r w:rsidRPr="008E4747">
        <w:rPr>
          <w:b/>
          <w:bCs/>
          <w:iCs/>
          <w:sz w:val="20"/>
          <w:szCs w:val="20"/>
        </w:rPr>
        <w:t>Estat:</w:t>
      </w:r>
      <w:r w:rsidR="00E903BC" w:rsidRPr="00A162C6">
        <w:rPr>
          <w:b/>
          <w:bCs/>
          <w:iCs/>
          <w:sz w:val="20"/>
          <w:szCs w:val="20"/>
        </w:rPr>
        <w:t xml:space="preserve"> </w:t>
      </w:r>
      <w:r w:rsidR="007F4760" w:rsidRPr="00A162C6">
        <w:rPr>
          <w:bCs/>
          <w:iCs/>
          <w:sz w:val="20"/>
          <w:szCs w:val="20"/>
        </w:rPr>
        <w:t>e</w:t>
      </w:r>
      <w:r w:rsidR="007F4760" w:rsidRPr="00A162C6">
        <w:rPr>
          <w:sz w:val="20"/>
          <w:szCs w:val="20"/>
        </w:rPr>
        <w:t xml:space="preserve">stat en què es troba la videoconferència (pendent d’identificació, pendent de </w:t>
      </w:r>
      <w:r w:rsidR="0017778A">
        <w:rPr>
          <w:sz w:val="20"/>
          <w:szCs w:val="20"/>
        </w:rPr>
        <w:t>confirmar, confirmada, anul·lada o rebutjada).</w:t>
      </w:r>
    </w:p>
    <w:p w:rsidR="00E903BC" w:rsidRPr="00A162C6" w:rsidRDefault="008E4747" w:rsidP="00E903BC">
      <w:pPr>
        <w:pStyle w:val="Estndard"/>
        <w:ind w:left="360"/>
        <w:rPr>
          <w:bCs/>
          <w:iCs/>
          <w:sz w:val="20"/>
          <w:szCs w:val="20"/>
        </w:rPr>
      </w:pPr>
      <w:r w:rsidRPr="008E4747">
        <w:rPr>
          <w:b/>
          <w:bCs/>
          <w:iCs/>
          <w:sz w:val="20"/>
          <w:szCs w:val="20"/>
        </w:rPr>
        <w:t xml:space="preserve">Passi de presons: </w:t>
      </w:r>
      <w:r w:rsidR="00D0068F" w:rsidRPr="00A162C6">
        <w:rPr>
          <w:sz w:val="20"/>
          <w:szCs w:val="20"/>
        </w:rPr>
        <w:t xml:space="preserve">codi de seguretat del passi de presons que autoritza l’advocat a comunicar-se amb un intern d’un centre </w:t>
      </w:r>
      <w:r w:rsidR="0017778A">
        <w:rPr>
          <w:sz w:val="20"/>
          <w:szCs w:val="20"/>
        </w:rPr>
        <w:t>en la data concreta de la videoconferència.</w:t>
      </w:r>
    </w:p>
    <w:p w:rsidR="00E903BC" w:rsidRPr="00A162C6" w:rsidRDefault="008E4747" w:rsidP="00E903BC">
      <w:pPr>
        <w:pStyle w:val="Estndard"/>
        <w:ind w:left="360"/>
        <w:rPr>
          <w:bCs/>
          <w:iCs/>
          <w:sz w:val="20"/>
          <w:szCs w:val="20"/>
        </w:rPr>
      </w:pPr>
      <w:r w:rsidRPr="008E4747">
        <w:rPr>
          <w:b/>
          <w:bCs/>
          <w:iCs/>
          <w:sz w:val="20"/>
          <w:szCs w:val="20"/>
        </w:rPr>
        <w:t>NIS/Exp.:</w:t>
      </w:r>
      <w:r w:rsidR="00E903BC" w:rsidRPr="00A162C6">
        <w:rPr>
          <w:b/>
          <w:bCs/>
          <w:iCs/>
          <w:sz w:val="20"/>
          <w:szCs w:val="20"/>
        </w:rPr>
        <w:t xml:space="preserve"> </w:t>
      </w:r>
      <w:r w:rsidR="00D0068F" w:rsidRPr="00A162C6">
        <w:rPr>
          <w:bCs/>
          <w:iCs/>
          <w:sz w:val="20"/>
          <w:szCs w:val="20"/>
        </w:rPr>
        <w:t>n</w:t>
      </w:r>
      <w:r w:rsidR="00D0068F" w:rsidRPr="00A162C6">
        <w:rPr>
          <w:sz w:val="20"/>
          <w:szCs w:val="20"/>
        </w:rPr>
        <w:t xml:space="preserve">úmero d’identificació per a l’intern adult del centre penitenciari/número d’expedient per a l’intern menor del centre educatiu amb el </w:t>
      </w:r>
      <w:r w:rsidR="0017778A">
        <w:rPr>
          <w:sz w:val="20"/>
          <w:szCs w:val="20"/>
        </w:rPr>
        <w:t>qual es fa la videoconferència.</w:t>
      </w:r>
    </w:p>
    <w:p w:rsidR="00E903BC" w:rsidRPr="00A162C6" w:rsidRDefault="008E4747" w:rsidP="00E903BC">
      <w:pPr>
        <w:pStyle w:val="Estndard"/>
        <w:ind w:left="360"/>
        <w:rPr>
          <w:bCs/>
          <w:iCs/>
          <w:sz w:val="20"/>
          <w:szCs w:val="20"/>
        </w:rPr>
      </w:pPr>
      <w:r w:rsidRPr="008E4747">
        <w:rPr>
          <w:b/>
          <w:bCs/>
          <w:iCs/>
          <w:sz w:val="20"/>
          <w:szCs w:val="20"/>
        </w:rPr>
        <w:t>CP/CE:</w:t>
      </w:r>
      <w:r w:rsidR="00E903BC" w:rsidRPr="00A162C6">
        <w:rPr>
          <w:b/>
          <w:bCs/>
          <w:iCs/>
          <w:sz w:val="20"/>
          <w:szCs w:val="20"/>
        </w:rPr>
        <w:t xml:space="preserve"> </w:t>
      </w:r>
      <w:r w:rsidR="00D0068F" w:rsidRPr="00A162C6">
        <w:rPr>
          <w:b/>
          <w:bCs/>
          <w:iCs/>
          <w:sz w:val="20"/>
          <w:szCs w:val="20"/>
        </w:rPr>
        <w:t>c</w:t>
      </w:r>
      <w:r w:rsidR="00E903BC" w:rsidRPr="00A162C6">
        <w:rPr>
          <w:bCs/>
          <w:iCs/>
          <w:sz w:val="20"/>
          <w:szCs w:val="20"/>
        </w:rPr>
        <w:t xml:space="preserve">entre penitenciari/centre educatiu en el </w:t>
      </w:r>
      <w:r w:rsidR="00D36838" w:rsidRPr="00A162C6">
        <w:rPr>
          <w:bCs/>
          <w:iCs/>
          <w:sz w:val="20"/>
          <w:szCs w:val="20"/>
        </w:rPr>
        <w:t>qual</w:t>
      </w:r>
      <w:r w:rsidR="00E903BC" w:rsidRPr="00A162C6">
        <w:rPr>
          <w:bCs/>
          <w:iCs/>
          <w:sz w:val="20"/>
          <w:szCs w:val="20"/>
        </w:rPr>
        <w:t xml:space="preserve"> es fa la videoconferència per part de l’intern.</w:t>
      </w:r>
    </w:p>
    <w:p w:rsidR="00E903BC" w:rsidRPr="00A162C6" w:rsidRDefault="008E4747" w:rsidP="00E903BC">
      <w:pPr>
        <w:pStyle w:val="Estndard"/>
        <w:ind w:left="360"/>
        <w:rPr>
          <w:bCs/>
          <w:iCs/>
          <w:sz w:val="20"/>
          <w:szCs w:val="20"/>
        </w:rPr>
      </w:pPr>
      <w:r w:rsidRPr="008E4747">
        <w:rPr>
          <w:b/>
          <w:bCs/>
          <w:iCs/>
          <w:sz w:val="20"/>
          <w:szCs w:val="20"/>
        </w:rPr>
        <w:t xml:space="preserve">Advocat: </w:t>
      </w:r>
      <w:r w:rsidR="002C7272" w:rsidRPr="00A162C6">
        <w:rPr>
          <w:bCs/>
          <w:iCs/>
          <w:sz w:val="20"/>
          <w:szCs w:val="20"/>
        </w:rPr>
        <w:t>pr</w:t>
      </w:r>
      <w:r w:rsidR="00D36838" w:rsidRPr="00A162C6">
        <w:rPr>
          <w:bCs/>
          <w:iCs/>
          <w:sz w:val="20"/>
          <w:szCs w:val="20"/>
        </w:rPr>
        <w:t>ofessional que té</w:t>
      </w:r>
      <w:r w:rsidR="00E903BC" w:rsidRPr="00A162C6">
        <w:rPr>
          <w:bCs/>
          <w:iCs/>
          <w:sz w:val="20"/>
          <w:szCs w:val="20"/>
        </w:rPr>
        <w:t xml:space="preserve"> la comunicació amb l’intern, fa la videoconferència.</w:t>
      </w:r>
    </w:p>
    <w:p w:rsidR="00E903BC" w:rsidRPr="00A162C6" w:rsidRDefault="008E4747" w:rsidP="00E903BC">
      <w:pPr>
        <w:pStyle w:val="Estndard"/>
        <w:ind w:left="360"/>
        <w:rPr>
          <w:sz w:val="20"/>
          <w:szCs w:val="20"/>
        </w:rPr>
      </w:pPr>
      <w:r w:rsidRPr="008E4747">
        <w:rPr>
          <w:b/>
          <w:bCs/>
          <w:iCs/>
          <w:sz w:val="20"/>
          <w:szCs w:val="20"/>
        </w:rPr>
        <w:t>Col·</w:t>
      </w:r>
      <w:r w:rsidRPr="008E4747">
        <w:rPr>
          <w:b/>
          <w:sz w:val="20"/>
          <w:szCs w:val="20"/>
        </w:rPr>
        <w:t>legi</w:t>
      </w:r>
      <w:r w:rsidRPr="008E4747">
        <w:rPr>
          <w:sz w:val="20"/>
          <w:szCs w:val="20"/>
        </w:rPr>
        <w:t>:</w:t>
      </w:r>
      <w:r w:rsidR="00E903BC" w:rsidRPr="00A162C6">
        <w:rPr>
          <w:bCs/>
          <w:iCs/>
          <w:sz w:val="20"/>
          <w:szCs w:val="20"/>
        </w:rPr>
        <w:t xml:space="preserve"> </w:t>
      </w:r>
      <w:r w:rsidR="00804242" w:rsidRPr="00A162C6">
        <w:rPr>
          <w:bCs/>
          <w:iCs/>
          <w:sz w:val="20"/>
          <w:szCs w:val="20"/>
        </w:rPr>
        <w:t>c</w:t>
      </w:r>
      <w:r w:rsidR="00E903BC" w:rsidRPr="00A162C6">
        <w:rPr>
          <w:bCs/>
          <w:iCs/>
          <w:sz w:val="20"/>
          <w:szCs w:val="20"/>
        </w:rPr>
        <w:t xml:space="preserve">ol·legi </w:t>
      </w:r>
      <w:r w:rsidR="00D36838" w:rsidRPr="00A162C6">
        <w:rPr>
          <w:bCs/>
          <w:iCs/>
          <w:sz w:val="20"/>
          <w:szCs w:val="20"/>
        </w:rPr>
        <w:t>on</w:t>
      </w:r>
      <w:r w:rsidR="00E903BC" w:rsidRPr="00A162C6">
        <w:rPr>
          <w:bCs/>
          <w:iCs/>
          <w:sz w:val="20"/>
          <w:szCs w:val="20"/>
        </w:rPr>
        <w:t xml:space="preserve"> es fa la videoconferència per part de l’advocat.</w:t>
      </w:r>
    </w:p>
    <w:p w:rsidR="00E903BC" w:rsidRPr="00BA70E0" w:rsidRDefault="008E4747" w:rsidP="00E903BC">
      <w:pPr>
        <w:pStyle w:val="Estndard"/>
        <w:ind w:left="360"/>
        <w:rPr>
          <w:i/>
          <w:sz w:val="20"/>
          <w:szCs w:val="20"/>
        </w:rPr>
      </w:pPr>
      <w:r w:rsidRPr="008E4747">
        <w:rPr>
          <w:b/>
          <w:bCs/>
          <w:iCs/>
          <w:sz w:val="20"/>
          <w:szCs w:val="20"/>
        </w:rPr>
        <w:t>Sala:</w:t>
      </w:r>
      <w:r w:rsidR="00E903BC" w:rsidRPr="00A162C6">
        <w:rPr>
          <w:bCs/>
          <w:iCs/>
          <w:sz w:val="20"/>
          <w:szCs w:val="20"/>
        </w:rPr>
        <w:t xml:space="preserve"> </w:t>
      </w:r>
      <w:r w:rsidR="00804242" w:rsidRPr="00A162C6">
        <w:rPr>
          <w:bCs/>
          <w:iCs/>
          <w:sz w:val="20"/>
          <w:szCs w:val="20"/>
        </w:rPr>
        <w:t>s</w:t>
      </w:r>
      <w:r w:rsidR="00E903BC" w:rsidRPr="00A162C6">
        <w:rPr>
          <w:bCs/>
          <w:iCs/>
          <w:sz w:val="20"/>
          <w:szCs w:val="20"/>
        </w:rPr>
        <w:t>ala del</w:t>
      </w:r>
      <w:r w:rsidR="00E903BC" w:rsidRPr="00BA70E0">
        <w:rPr>
          <w:bCs/>
          <w:iCs/>
          <w:sz w:val="20"/>
          <w:szCs w:val="20"/>
        </w:rPr>
        <w:t xml:space="preserve"> col·legi </w:t>
      </w:r>
      <w:r w:rsidR="00D36838">
        <w:rPr>
          <w:bCs/>
          <w:iCs/>
          <w:sz w:val="20"/>
          <w:szCs w:val="20"/>
        </w:rPr>
        <w:t>on</w:t>
      </w:r>
      <w:r w:rsidR="00E903BC" w:rsidRPr="00BA70E0">
        <w:rPr>
          <w:bCs/>
          <w:iCs/>
          <w:sz w:val="20"/>
          <w:szCs w:val="20"/>
        </w:rPr>
        <w:t xml:space="preserve"> es fa la videoconferència per part de l’advocat.</w:t>
      </w:r>
    </w:p>
    <w:p w:rsidR="00E903BC" w:rsidRPr="00A162C6" w:rsidRDefault="008E4747" w:rsidP="00E903BC">
      <w:pPr>
        <w:pStyle w:val="Estndard"/>
        <w:ind w:left="360"/>
        <w:rPr>
          <w:sz w:val="20"/>
          <w:szCs w:val="20"/>
        </w:rPr>
      </w:pPr>
      <w:r w:rsidRPr="008E4747">
        <w:rPr>
          <w:b/>
          <w:sz w:val="20"/>
          <w:szCs w:val="20"/>
        </w:rPr>
        <w:t>Accions</w:t>
      </w:r>
      <w:r w:rsidRPr="008E4747">
        <w:rPr>
          <w:sz w:val="20"/>
          <w:szCs w:val="20"/>
        </w:rPr>
        <w:t xml:space="preserve">: </w:t>
      </w:r>
      <w:r w:rsidR="00F222A5" w:rsidRPr="00A162C6">
        <w:rPr>
          <w:sz w:val="20"/>
          <w:szCs w:val="20"/>
        </w:rPr>
        <w:t>d</w:t>
      </w:r>
      <w:r w:rsidR="00F222A5" w:rsidRPr="00A162C6">
        <w:rPr>
          <w:bCs/>
          <w:iCs/>
          <w:sz w:val="20"/>
          <w:szCs w:val="20"/>
        </w:rPr>
        <w:t xml:space="preserve">epenent de l’estat de la videoconferència i si aquesta ja està realitzada o no, </w:t>
      </w:r>
      <w:r w:rsidR="0017778A">
        <w:rPr>
          <w:bCs/>
          <w:iCs/>
          <w:sz w:val="20"/>
          <w:szCs w:val="20"/>
        </w:rPr>
        <w:t xml:space="preserve">apareixen unes accions o unes altres. Per a totes les videoconferències es pot clicar l’opció de </w:t>
      </w:r>
      <w:r w:rsidR="0017778A">
        <w:rPr>
          <w:b/>
          <w:bCs/>
          <w:iCs/>
          <w:sz w:val="20"/>
          <w:szCs w:val="20"/>
        </w:rPr>
        <w:t>Fitxa</w:t>
      </w:r>
      <w:r w:rsidR="0017778A">
        <w:rPr>
          <w:bCs/>
          <w:iCs/>
          <w:sz w:val="20"/>
          <w:szCs w:val="20"/>
        </w:rPr>
        <w:t xml:space="preserve"> per veure les dades. A més, si l’estat és </w:t>
      </w:r>
      <w:r w:rsidR="0017778A">
        <w:rPr>
          <w:b/>
          <w:bCs/>
          <w:iCs/>
          <w:sz w:val="20"/>
          <w:szCs w:val="20"/>
        </w:rPr>
        <w:t>Pendent d’identificar</w:t>
      </w:r>
      <w:r w:rsidR="0017778A">
        <w:rPr>
          <w:bCs/>
          <w:iCs/>
          <w:sz w:val="20"/>
          <w:szCs w:val="20"/>
        </w:rPr>
        <w:t xml:space="preserve">, </w:t>
      </w:r>
      <w:r w:rsidR="0017778A">
        <w:rPr>
          <w:b/>
          <w:bCs/>
          <w:iCs/>
          <w:sz w:val="20"/>
          <w:szCs w:val="20"/>
        </w:rPr>
        <w:t>Pendent de confirmar</w:t>
      </w:r>
      <w:r w:rsidR="0017778A">
        <w:rPr>
          <w:bCs/>
          <w:iCs/>
          <w:sz w:val="20"/>
          <w:szCs w:val="20"/>
        </w:rPr>
        <w:t xml:space="preserve"> o </w:t>
      </w:r>
      <w:r w:rsidR="0017778A">
        <w:rPr>
          <w:b/>
          <w:bCs/>
          <w:iCs/>
          <w:sz w:val="20"/>
          <w:szCs w:val="20"/>
        </w:rPr>
        <w:t>Confirmada</w:t>
      </w:r>
      <w:r w:rsidR="0017778A">
        <w:rPr>
          <w:bCs/>
          <w:iCs/>
          <w:sz w:val="20"/>
          <w:szCs w:val="20"/>
        </w:rPr>
        <w:t xml:space="preserve"> i encara no s’ha fet, </w:t>
      </w:r>
      <w:r w:rsidR="00A162C6">
        <w:rPr>
          <w:bCs/>
          <w:iCs/>
          <w:sz w:val="20"/>
          <w:szCs w:val="20"/>
        </w:rPr>
        <w:t>apareix</w:t>
      </w:r>
      <w:r w:rsidR="00A162C6" w:rsidRPr="00BA70E0">
        <w:rPr>
          <w:bCs/>
          <w:iCs/>
          <w:sz w:val="20"/>
          <w:szCs w:val="20"/>
        </w:rPr>
        <w:t xml:space="preserve"> </w:t>
      </w:r>
      <w:r w:rsidR="00F222A5" w:rsidRPr="00A162C6">
        <w:rPr>
          <w:bCs/>
          <w:iCs/>
          <w:sz w:val="20"/>
          <w:szCs w:val="20"/>
        </w:rPr>
        <w:t>l’acció d’</w:t>
      </w:r>
      <w:r w:rsidR="00F222A5" w:rsidRPr="00A162C6">
        <w:rPr>
          <w:b/>
          <w:bCs/>
          <w:iCs/>
          <w:sz w:val="20"/>
          <w:szCs w:val="20"/>
        </w:rPr>
        <w:t>Anul·lar</w:t>
      </w:r>
      <w:r w:rsidR="00E903BC" w:rsidRPr="00A162C6">
        <w:rPr>
          <w:bCs/>
          <w:iCs/>
          <w:sz w:val="20"/>
          <w:szCs w:val="20"/>
        </w:rPr>
        <w:t>.</w:t>
      </w:r>
    </w:p>
    <w:p w:rsidR="00E903BC" w:rsidRPr="00A162C6" w:rsidRDefault="00E903BC" w:rsidP="00E903BC">
      <w:pPr>
        <w:rPr>
          <w:sz w:val="20"/>
          <w:szCs w:val="20"/>
        </w:rPr>
      </w:pPr>
      <w:r w:rsidRPr="00A162C6">
        <w:rPr>
          <w:sz w:val="20"/>
          <w:szCs w:val="20"/>
        </w:rPr>
        <w:t>En aquesta opció de cerca hi ha 4 botons:</w:t>
      </w:r>
    </w:p>
    <w:p w:rsidR="00E903BC" w:rsidRPr="00A162C6" w:rsidRDefault="00F87703" w:rsidP="00BA70E0">
      <w:pPr>
        <w:pStyle w:val="EstiloCentradoCuadroIMG"/>
        <w:pBdr>
          <w:left w:val="single" w:sz="4" w:space="0" w:color="auto"/>
        </w:pBdr>
        <w:rPr>
          <w:sz w:val="20"/>
        </w:rPr>
      </w:pPr>
      <w:r>
        <w:rPr>
          <w:noProof/>
          <w:sz w:val="20"/>
          <w:lang w:eastAsia="ca-ES"/>
        </w:rPr>
        <w:drawing>
          <wp:inline distT="0" distB="0" distL="0" distR="0">
            <wp:extent cx="5355590" cy="16573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355590" cy="165735"/>
                    </a:xfrm>
                    <a:prstGeom prst="rect">
                      <a:avLst/>
                    </a:prstGeom>
                    <a:noFill/>
                    <a:ln w="9525">
                      <a:noFill/>
                      <a:miter lim="800000"/>
                      <a:headEnd/>
                      <a:tailEnd/>
                    </a:ln>
                  </pic:spPr>
                </pic:pic>
              </a:graphicData>
            </a:graphic>
          </wp:inline>
        </w:drawing>
      </w:r>
    </w:p>
    <w:p w:rsidR="00E903BC" w:rsidRPr="00A162C6" w:rsidRDefault="008E4747" w:rsidP="00E903BC">
      <w:pPr>
        <w:pStyle w:val="Estndard"/>
        <w:ind w:left="360"/>
        <w:rPr>
          <w:b/>
          <w:bCs/>
          <w:iCs/>
          <w:sz w:val="20"/>
          <w:szCs w:val="20"/>
        </w:rPr>
      </w:pPr>
      <w:r w:rsidRPr="008E4747">
        <w:rPr>
          <w:b/>
          <w:bCs/>
          <w:iCs/>
          <w:sz w:val="20"/>
          <w:szCs w:val="20"/>
        </w:rPr>
        <w:t xml:space="preserve">&lt;&lt; Surt: </w:t>
      </w:r>
      <w:r w:rsidR="00A162C6">
        <w:rPr>
          <w:sz w:val="20"/>
          <w:szCs w:val="20"/>
        </w:rPr>
        <w:t>v</w:t>
      </w:r>
      <w:r w:rsidR="00E903BC" w:rsidRPr="00A162C6">
        <w:rPr>
          <w:sz w:val="20"/>
          <w:szCs w:val="20"/>
        </w:rPr>
        <w:t>egeu l’apartat</w:t>
      </w:r>
      <w:r w:rsidR="00463152" w:rsidRPr="00A162C6">
        <w:rPr>
          <w:sz w:val="20"/>
          <w:szCs w:val="20"/>
        </w:rPr>
        <w:t xml:space="preserve"> </w:t>
      </w:r>
      <w:fldSimple w:instr=" REF _Ref480799907 \r \h  \* MERGEFORMAT ">
        <w:r w:rsidR="0017778A">
          <w:rPr>
            <w:sz w:val="20"/>
            <w:szCs w:val="20"/>
          </w:rPr>
          <w:t>5.1.5</w:t>
        </w:r>
      </w:fldSimple>
      <w:r w:rsidR="0017778A">
        <w:rPr>
          <w:sz w:val="20"/>
          <w:szCs w:val="20"/>
        </w:rPr>
        <w:t>.</w:t>
      </w:r>
    </w:p>
    <w:p w:rsidR="00E903BC" w:rsidRPr="00A162C6" w:rsidRDefault="008E4747" w:rsidP="00E903BC">
      <w:pPr>
        <w:pStyle w:val="Estndard"/>
        <w:ind w:left="360"/>
        <w:rPr>
          <w:sz w:val="20"/>
          <w:szCs w:val="20"/>
        </w:rPr>
      </w:pPr>
      <w:r w:rsidRPr="008E4747">
        <w:rPr>
          <w:b/>
          <w:bCs/>
          <w:iCs/>
          <w:sz w:val="20"/>
          <w:szCs w:val="20"/>
        </w:rPr>
        <w:t xml:space="preserve">Neteja: </w:t>
      </w:r>
      <w:r w:rsidR="002D5E4A" w:rsidRPr="00A162C6">
        <w:rPr>
          <w:sz w:val="20"/>
          <w:szCs w:val="20"/>
        </w:rPr>
        <w:t>r</w:t>
      </w:r>
      <w:r w:rsidR="00E903BC" w:rsidRPr="00A162C6">
        <w:rPr>
          <w:sz w:val="20"/>
          <w:szCs w:val="20"/>
        </w:rPr>
        <w:t>einicialitza els criteris de cerca.</w:t>
      </w:r>
      <w:r w:rsidR="00E903BC" w:rsidRPr="00A162C6">
        <w:rPr>
          <w:rFonts w:eastAsia="Arial"/>
          <w:sz w:val="20"/>
          <w:szCs w:val="20"/>
        </w:rPr>
        <w:t xml:space="preserve"> En el cas de voler esborrar tots els paràme</w:t>
      </w:r>
      <w:r w:rsidR="00D36838" w:rsidRPr="00A162C6">
        <w:rPr>
          <w:rFonts w:eastAsia="Arial"/>
          <w:sz w:val="20"/>
          <w:szCs w:val="20"/>
        </w:rPr>
        <w:t>tres de cerca del filtre</w:t>
      </w:r>
      <w:r w:rsidR="0017778A">
        <w:rPr>
          <w:rFonts w:eastAsia="Arial"/>
          <w:sz w:val="20"/>
          <w:szCs w:val="20"/>
        </w:rPr>
        <w:t xml:space="preserve">, cal fer clic al botó </w:t>
      </w:r>
      <w:r w:rsidR="0017778A">
        <w:rPr>
          <w:rFonts w:eastAsia="Arial"/>
          <w:b/>
          <w:sz w:val="20"/>
          <w:szCs w:val="20"/>
        </w:rPr>
        <w:t>Neteja</w:t>
      </w:r>
      <w:r w:rsidR="0017778A">
        <w:rPr>
          <w:rFonts w:eastAsia="Arial"/>
          <w:sz w:val="20"/>
          <w:szCs w:val="20"/>
        </w:rPr>
        <w:t>.</w:t>
      </w:r>
    </w:p>
    <w:p w:rsidR="00E903BC" w:rsidRPr="00A162C6" w:rsidRDefault="008E4747" w:rsidP="00E903BC">
      <w:pPr>
        <w:pStyle w:val="Estndard"/>
        <w:ind w:left="360"/>
        <w:rPr>
          <w:sz w:val="20"/>
          <w:szCs w:val="20"/>
        </w:rPr>
      </w:pPr>
      <w:r w:rsidRPr="008E4747">
        <w:rPr>
          <w:b/>
          <w:bCs/>
          <w:iCs/>
          <w:sz w:val="20"/>
          <w:szCs w:val="20"/>
        </w:rPr>
        <w:t xml:space="preserve">Cerca: </w:t>
      </w:r>
      <w:r w:rsidR="00FB4ACD" w:rsidRPr="00A162C6">
        <w:rPr>
          <w:sz w:val="20"/>
          <w:szCs w:val="20"/>
        </w:rPr>
        <w:t>r</w:t>
      </w:r>
      <w:r w:rsidR="00E903BC" w:rsidRPr="00A162C6">
        <w:rPr>
          <w:sz w:val="20"/>
          <w:szCs w:val="20"/>
        </w:rPr>
        <w:t>ealitza la cerca de videoconferències segons els criteris introduïts.</w:t>
      </w:r>
    </w:p>
    <w:p w:rsidR="00E903BC" w:rsidRPr="00BA70E0" w:rsidRDefault="008E4747" w:rsidP="00E903BC">
      <w:pPr>
        <w:pStyle w:val="Estndard"/>
        <w:ind w:left="360"/>
        <w:rPr>
          <w:sz w:val="20"/>
          <w:szCs w:val="20"/>
        </w:rPr>
      </w:pPr>
      <w:r w:rsidRPr="008E4747">
        <w:rPr>
          <w:b/>
          <w:bCs/>
          <w:iCs/>
          <w:sz w:val="20"/>
          <w:szCs w:val="20"/>
        </w:rPr>
        <w:t>Sol·licitud:</w:t>
      </w:r>
      <w:r w:rsidR="00E903BC" w:rsidRPr="00A162C6">
        <w:rPr>
          <w:bCs/>
          <w:iCs/>
          <w:sz w:val="20"/>
          <w:szCs w:val="20"/>
        </w:rPr>
        <w:t xml:space="preserve"> </w:t>
      </w:r>
      <w:r w:rsidR="00FB4ACD" w:rsidRPr="00A162C6">
        <w:rPr>
          <w:bCs/>
          <w:iCs/>
          <w:sz w:val="20"/>
          <w:szCs w:val="20"/>
        </w:rPr>
        <w:t>p</w:t>
      </w:r>
      <w:r w:rsidR="00E903BC" w:rsidRPr="00A162C6">
        <w:rPr>
          <w:bCs/>
          <w:iCs/>
          <w:sz w:val="20"/>
          <w:szCs w:val="20"/>
        </w:rPr>
        <w:t>ermet</w:t>
      </w:r>
      <w:r w:rsidR="00E903BC" w:rsidRPr="00F16235">
        <w:rPr>
          <w:bCs/>
          <w:iCs/>
          <w:sz w:val="20"/>
          <w:szCs w:val="20"/>
        </w:rPr>
        <w:t xml:space="preserve"> iniciar la sol·licitud d’una nova videoconferència. Vegeu l’apartat </w:t>
      </w:r>
      <w:fldSimple w:instr=" REF _Ref480799140 \r \h  \* MERGEFORMAT ">
        <w:r w:rsidR="00E0029B" w:rsidRPr="00E0029B">
          <w:rPr>
            <w:bCs/>
            <w:iCs/>
            <w:sz w:val="20"/>
            <w:szCs w:val="20"/>
          </w:rPr>
          <w:t>3.2</w:t>
        </w:r>
      </w:fldSimple>
      <w:r w:rsidR="00E903BC" w:rsidRPr="00BA70E0">
        <w:rPr>
          <w:bCs/>
          <w:iCs/>
          <w:sz w:val="20"/>
          <w:szCs w:val="20"/>
        </w:rPr>
        <w:t>.</w:t>
      </w:r>
    </w:p>
    <w:p w:rsidR="00E903BC" w:rsidRPr="00BA70E0" w:rsidRDefault="00E903BC" w:rsidP="00E903BC">
      <w:pPr>
        <w:rPr>
          <w:sz w:val="20"/>
          <w:szCs w:val="20"/>
        </w:rPr>
      </w:pPr>
    </w:p>
    <w:p w:rsidR="00E903BC" w:rsidRPr="00BA70E0" w:rsidRDefault="00E903BC" w:rsidP="00E903BC">
      <w:pPr>
        <w:rPr>
          <w:sz w:val="20"/>
          <w:szCs w:val="20"/>
        </w:rPr>
      </w:pPr>
      <w:r w:rsidRPr="00BA70E0">
        <w:rPr>
          <w:sz w:val="20"/>
          <w:szCs w:val="20"/>
        </w:rPr>
        <w:t xml:space="preserve">Quan es demana fer la cerca, si hi ha algun camp obligatori </w:t>
      </w:r>
      <w:r w:rsidR="006B37FD" w:rsidRPr="00BA70E0">
        <w:rPr>
          <w:sz w:val="20"/>
          <w:szCs w:val="20"/>
        </w:rPr>
        <w:t xml:space="preserve">no </w:t>
      </w:r>
      <w:r w:rsidR="006B37FD">
        <w:rPr>
          <w:sz w:val="20"/>
          <w:szCs w:val="20"/>
        </w:rPr>
        <w:t xml:space="preserve">omplert </w:t>
      </w:r>
      <w:r w:rsidRPr="00BA70E0">
        <w:rPr>
          <w:sz w:val="20"/>
          <w:szCs w:val="20"/>
        </w:rPr>
        <w:t>o algun error de validació en les dades, es mostra el missatge corresponent:</w:t>
      </w:r>
    </w:p>
    <w:p w:rsidR="00E903BC" w:rsidRPr="00BA70E0" w:rsidRDefault="00E903BC" w:rsidP="00E903BC">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tblGrid>
      <w:tr w:rsidR="00E903BC" w:rsidRPr="00BA70E0" w:rsidTr="00BA70E0">
        <w:trPr>
          <w:trHeight w:val="720"/>
        </w:trPr>
        <w:tc>
          <w:tcPr>
            <w:tcW w:w="8505" w:type="dxa"/>
          </w:tcPr>
          <w:p w:rsidR="00E903BC" w:rsidRPr="00BA70E0" w:rsidRDefault="00F87703" w:rsidP="00E903BC">
            <w:pPr>
              <w:spacing w:before="120" w:after="120"/>
              <w:rPr>
                <w:sz w:val="20"/>
                <w:szCs w:val="20"/>
              </w:rPr>
            </w:pPr>
            <w:r>
              <w:rPr>
                <w:noProof/>
                <w:sz w:val="20"/>
                <w:szCs w:val="20"/>
                <w:lang w:eastAsia="ca-ES"/>
              </w:rPr>
              <w:drawing>
                <wp:inline distT="0" distB="0" distL="0" distR="0">
                  <wp:extent cx="5320665" cy="15684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320665" cy="156845"/>
                          </a:xfrm>
                          <a:prstGeom prst="rect">
                            <a:avLst/>
                          </a:prstGeom>
                          <a:noFill/>
                          <a:ln w="9525">
                            <a:noFill/>
                            <a:miter lim="800000"/>
                            <a:headEnd/>
                            <a:tailEnd/>
                          </a:ln>
                        </pic:spPr>
                      </pic:pic>
                    </a:graphicData>
                  </a:graphic>
                </wp:inline>
              </w:drawing>
            </w:r>
          </w:p>
          <w:p w:rsidR="00E903BC" w:rsidRPr="00BA70E0" w:rsidRDefault="00F87703" w:rsidP="00E903BC">
            <w:pPr>
              <w:spacing w:before="120" w:after="120"/>
              <w:rPr>
                <w:sz w:val="20"/>
                <w:szCs w:val="20"/>
              </w:rPr>
            </w:pPr>
            <w:r>
              <w:rPr>
                <w:noProof/>
                <w:sz w:val="20"/>
                <w:szCs w:val="20"/>
                <w:lang w:eastAsia="ca-ES"/>
              </w:rPr>
              <w:drawing>
                <wp:inline distT="0" distB="0" distL="0" distR="0">
                  <wp:extent cx="5312410" cy="156845"/>
                  <wp:effectExtent l="1905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BA70E0" w:rsidRDefault="00F87703" w:rsidP="00E903BC">
            <w:pPr>
              <w:spacing w:before="120" w:after="120"/>
              <w:rPr>
                <w:sz w:val="20"/>
                <w:szCs w:val="20"/>
              </w:rPr>
            </w:pPr>
            <w:r>
              <w:rPr>
                <w:noProof/>
                <w:sz w:val="20"/>
                <w:szCs w:val="20"/>
                <w:lang w:eastAsia="ca-ES"/>
              </w:rPr>
              <w:drawing>
                <wp:inline distT="0" distB="0" distL="0" distR="0">
                  <wp:extent cx="5312410" cy="156845"/>
                  <wp:effectExtent l="1905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tc>
      </w:tr>
    </w:tbl>
    <w:p w:rsidR="00E903BC" w:rsidRPr="00BA70E0" w:rsidRDefault="00E903BC" w:rsidP="00E903BC">
      <w:pPr>
        <w:rPr>
          <w:sz w:val="20"/>
          <w:szCs w:val="20"/>
        </w:rPr>
      </w:pPr>
      <w:r w:rsidRPr="00BA70E0">
        <w:rPr>
          <w:sz w:val="20"/>
          <w:szCs w:val="20"/>
        </w:rPr>
        <w:lastRenderedPageBreak/>
        <w:t xml:space="preserve">Si tot és correcte, es mostra la llista de videoconferències trobades a la mateixa pantalla de </w:t>
      </w:r>
      <w:r w:rsidRPr="00BA70E0">
        <w:rPr>
          <w:b/>
          <w:sz w:val="20"/>
          <w:szCs w:val="20"/>
        </w:rPr>
        <w:t>Gestió de videoconferències</w:t>
      </w:r>
      <w:r w:rsidRPr="00BA70E0">
        <w:rPr>
          <w:sz w:val="20"/>
          <w:szCs w:val="20"/>
        </w:rPr>
        <w:t>:</w:t>
      </w:r>
    </w:p>
    <w:p w:rsidR="00E903BC" w:rsidRPr="00BA70E0" w:rsidRDefault="00E903BC" w:rsidP="00E903BC">
      <w:pPr>
        <w:rPr>
          <w:sz w:val="20"/>
          <w:szCs w:val="20"/>
        </w:rPr>
      </w:pPr>
    </w:p>
    <w:p w:rsidR="00E903BC" w:rsidRDefault="00F87703" w:rsidP="00E903BC">
      <w:pPr>
        <w:rPr>
          <w:noProof/>
          <w:sz w:val="20"/>
          <w:szCs w:val="20"/>
          <w:lang w:val="es-ES" w:eastAsia="es-ES"/>
        </w:rPr>
      </w:pPr>
      <w:r>
        <w:rPr>
          <w:noProof/>
          <w:sz w:val="20"/>
          <w:szCs w:val="20"/>
          <w:lang w:eastAsia="ca-ES"/>
        </w:rPr>
        <w:drawing>
          <wp:inline distT="0" distB="0" distL="0" distR="0">
            <wp:extent cx="5390515" cy="2455545"/>
            <wp:effectExtent l="1905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390515" cy="2455545"/>
                    </a:xfrm>
                    <a:prstGeom prst="rect">
                      <a:avLst/>
                    </a:prstGeom>
                    <a:noFill/>
                    <a:ln w="9525">
                      <a:noFill/>
                      <a:miter lim="800000"/>
                      <a:headEnd/>
                      <a:tailEnd/>
                    </a:ln>
                  </pic:spPr>
                </pic:pic>
              </a:graphicData>
            </a:graphic>
          </wp:inline>
        </w:drawing>
      </w:r>
    </w:p>
    <w:p w:rsidR="00BA70E0" w:rsidRDefault="00BA70E0" w:rsidP="00E903BC"/>
    <w:p w:rsidR="00E903BC" w:rsidRDefault="00E903BC" w:rsidP="00E903BC">
      <w:pPr>
        <w:pStyle w:val="Ttulo2"/>
      </w:pPr>
      <w:bookmarkStart w:id="37" w:name="_Ref480799140"/>
      <w:bookmarkStart w:id="38" w:name="_Ref480799564"/>
      <w:bookmarkStart w:id="39" w:name="_Ref480799566"/>
      <w:bookmarkStart w:id="40" w:name="_Ref480799687"/>
      <w:bookmarkStart w:id="41" w:name="_Ref480799929"/>
      <w:bookmarkStart w:id="42" w:name="_Ref480800146"/>
      <w:bookmarkStart w:id="43" w:name="_Ref480801540"/>
      <w:bookmarkStart w:id="44" w:name="_Toc482032143"/>
      <w:bookmarkStart w:id="45" w:name="_Toc528598189"/>
      <w:r w:rsidRPr="006B5EED">
        <w:t>Com fer la sol·licitud d’una v</w:t>
      </w:r>
      <w:r w:rsidR="00D36838">
        <w:t>ideoconferència amb un intern d’un</w:t>
      </w:r>
      <w:r w:rsidRPr="006B5EED">
        <w:t xml:space="preserve"> CP o CE</w:t>
      </w:r>
      <w:bookmarkEnd w:id="37"/>
      <w:bookmarkEnd w:id="38"/>
      <w:bookmarkEnd w:id="39"/>
      <w:bookmarkEnd w:id="40"/>
      <w:bookmarkEnd w:id="41"/>
      <w:bookmarkEnd w:id="42"/>
      <w:bookmarkEnd w:id="43"/>
      <w:bookmarkEnd w:id="44"/>
      <w:r w:rsidR="00F019E3">
        <w:t>?</w:t>
      </w:r>
      <w:bookmarkEnd w:id="45"/>
    </w:p>
    <w:p w:rsidR="001269BF" w:rsidRPr="003A5FB7" w:rsidRDefault="00E903BC" w:rsidP="001269BF">
      <w:pPr>
        <w:rPr>
          <w:rFonts w:eastAsia="Arial"/>
          <w:b/>
          <w:sz w:val="20"/>
          <w:szCs w:val="20"/>
        </w:rPr>
      </w:pPr>
      <w:r w:rsidRPr="003A5FB7">
        <w:rPr>
          <w:sz w:val="20"/>
          <w:szCs w:val="20"/>
        </w:rPr>
        <w:t xml:space="preserve">A la llista de videoconferències d’un usuari </w:t>
      </w:r>
      <w:r w:rsidR="0017778A">
        <w:rPr>
          <w:sz w:val="20"/>
          <w:szCs w:val="20"/>
        </w:rPr>
        <w:t xml:space="preserve">(vegeu l’apartat </w:t>
      </w:r>
      <w:fldSimple w:instr=" REF _Ref480799226 \r \h  \* MERGEFORMAT ">
        <w:r w:rsidR="0017778A">
          <w:rPr>
            <w:sz w:val="20"/>
            <w:szCs w:val="20"/>
          </w:rPr>
          <w:t>3</w:t>
        </w:r>
      </w:fldSimple>
      <w:r w:rsidRPr="003A5FB7">
        <w:rPr>
          <w:sz w:val="20"/>
          <w:szCs w:val="20"/>
        </w:rPr>
        <w:t xml:space="preserve">), apareix un botó de </w:t>
      </w:r>
      <w:r w:rsidR="0017778A">
        <w:rPr>
          <w:b/>
          <w:sz w:val="20"/>
          <w:szCs w:val="20"/>
        </w:rPr>
        <w:t>Sol·licitud</w:t>
      </w:r>
      <w:r w:rsidR="0017778A">
        <w:rPr>
          <w:sz w:val="20"/>
          <w:szCs w:val="20"/>
        </w:rPr>
        <w:t xml:space="preserve">. Fent clic en aquest botó es mostra </w:t>
      </w:r>
      <w:r w:rsidR="00212037">
        <w:rPr>
          <w:sz w:val="20"/>
          <w:szCs w:val="20"/>
        </w:rPr>
        <w:t>la</w:t>
      </w:r>
      <w:r w:rsidR="0017778A">
        <w:rPr>
          <w:sz w:val="20"/>
          <w:szCs w:val="20"/>
        </w:rPr>
        <w:t xml:space="preserve"> pantalla de </w:t>
      </w:r>
      <w:r w:rsidR="0017778A">
        <w:rPr>
          <w:rFonts w:eastAsia="Arial"/>
          <w:b/>
          <w:sz w:val="20"/>
          <w:szCs w:val="20"/>
        </w:rPr>
        <w:t>Validar passi de presons:</w:t>
      </w:r>
    </w:p>
    <w:p w:rsidR="001269BF" w:rsidRPr="003A5FB7" w:rsidRDefault="001269BF" w:rsidP="001269BF">
      <w:pPr>
        <w:rPr>
          <w:rFonts w:eastAsia="Arial"/>
          <w:b/>
          <w:noProof/>
          <w:sz w:val="20"/>
          <w:szCs w:val="20"/>
          <w:lang w:val="es-ES"/>
        </w:rPr>
      </w:pPr>
    </w:p>
    <w:p w:rsidR="001269BF" w:rsidRPr="003A5FB7" w:rsidRDefault="00F87703" w:rsidP="001269BF">
      <w:pPr>
        <w:rPr>
          <w:rFonts w:eastAsia="Arial"/>
          <w:b/>
          <w:sz w:val="20"/>
          <w:szCs w:val="20"/>
        </w:rPr>
      </w:pPr>
      <w:r>
        <w:rPr>
          <w:rFonts w:eastAsia="Arial"/>
          <w:b/>
          <w:noProof/>
          <w:sz w:val="20"/>
          <w:szCs w:val="20"/>
          <w:lang w:eastAsia="ca-ES"/>
        </w:rPr>
        <w:drawing>
          <wp:inline distT="0" distB="0" distL="0" distR="0">
            <wp:extent cx="5416550" cy="82740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416550" cy="827405"/>
                    </a:xfrm>
                    <a:prstGeom prst="rect">
                      <a:avLst/>
                    </a:prstGeom>
                    <a:noFill/>
                    <a:ln w="9525">
                      <a:noFill/>
                      <a:miter lim="800000"/>
                      <a:headEnd/>
                      <a:tailEnd/>
                    </a:ln>
                  </pic:spPr>
                </pic:pic>
              </a:graphicData>
            </a:graphic>
          </wp:inline>
        </w:drawing>
      </w:r>
    </w:p>
    <w:p w:rsidR="001269BF" w:rsidRPr="003A5FB7" w:rsidRDefault="001269BF" w:rsidP="001269BF">
      <w:pPr>
        <w:rPr>
          <w:color w:val="FF0000"/>
          <w:sz w:val="20"/>
          <w:szCs w:val="20"/>
        </w:rPr>
      </w:pPr>
    </w:p>
    <w:p w:rsidR="001269BF" w:rsidRPr="003A5FB7" w:rsidRDefault="001269BF" w:rsidP="001269BF">
      <w:pPr>
        <w:rPr>
          <w:sz w:val="20"/>
          <w:szCs w:val="20"/>
        </w:rPr>
      </w:pPr>
      <w:r w:rsidRPr="003A5FB7">
        <w:rPr>
          <w:sz w:val="20"/>
          <w:szCs w:val="20"/>
        </w:rPr>
        <w:t xml:space="preserve">A l’apartat de </w:t>
      </w:r>
      <w:r w:rsidR="0017778A">
        <w:rPr>
          <w:b/>
          <w:sz w:val="20"/>
          <w:szCs w:val="20"/>
        </w:rPr>
        <w:t>Dades de l’advocat</w:t>
      </w:r>
      <w:r w:rsidR="0017778A">
        <w:rPr>
          <w:sz w:val="20"/>
          <w:szCs w:val="20"/>
        </w:rPr>
        <w:t>:</w:t>
      </w:r>
    </w:p>
    <w:p w:rsidR="001269BF" w:rsidRPr="003A5FB7" w:rsidRDefault="008E4747" w:rsidP="001269BF">
      <w:pPr>
        <w:pStyle w:val="Estndard"/>
        <w:ind w:left="360"/>
        <w:rPr>
          <w:sz w:val="20"/>
          <w:szCs w:val="20"/>
        </w:rPr>
      </w:pPr>
      <w:r w:rsidRPr="008E4747">
        <w:rPr>
          <w:b/>
          <w:bCs/>
          <w:iCs/>
          <w:sz w:val="20"/>
          <w:szCs w:val="20"/>
        </w:rPr>
        <w:t>Núm. col·legiat:</w:t>
      </w:r>
      <w:r w:rsidR="001269BF" w:rsidRPr="003A5FB7">
        <w:rPr>
          <w:b/>
          <w:bCs/>
          <w:iCs/>
          <w:sz w:val="20"/>
          <w:szCs w:val="20"/>
        </w:rPr>
        <w:t xml:space="preserve"> </w:t>
      </w:r>
      <w:r w:rsidR="0017778A">
        <w:rPr>
          <w:sz w:val="20"/>
          <w:szCs w:val="20"/>
        </w:rPr>
        <w:t>és el número de col·legiat de</w:t>
      </w:r>
      <w:r w:rsidR="00212037">
        <w:rPr>
          <w:sz w:val="20"/>
          <w:szCs w:val="20"/>
        </w:rPr>
        <w:t xml:space="preserve"> l’advocat que sol·licita i fa</w:t>
      </w:r>
      <w:r w:rsidR="0017778A">
        <w:rPr>
          <w:sz w:val="20"/>
          <w:szCs w:val="20"/>
        </w:rPr>
        <w:t xml:space="preserve"> la videoconferència. El valor fixat correspon al número de col·legiat de l’advocat identificat a la sessió.</w:t>
      </w:r>
    </w:p>
    <w:p w:rsidR="001269BF" w:rsidRPr="003A5FB7" w:rsidRDefault="008E4747" w:rsidP="001269BF">
      <w:pPr>
        <w:pStyle w:val="Estndard"/>
        <w:ind w:left="360"/>
        <w:rPr>
          <w:sz w:val="20"/>
          <w:szCs w:val="20"/>
        </w:rPr>
      </w:pPr>
      <w:r w:rsidRPr="008E4747">
        <w:rPr>
          <w:b/>
          <w:bCs/>
          <w:iCs/>
          <w:sz w:val="20"/>
          <w:szCs w:val="20"/>
        </w:rPr>
        <w:t>Col·legi:</w:t>
      </w:r>
      <w:r w:rsidR="001269BF" w:rsidRPr="003A5FB7">
        <w:rPr>
          <w:b/>
          <w:bCs/>
          <w:iCs/>
          <w:sz w:val="20"/>
          <w:szCs w:val="20"/>
        </w:rPr>
        <w:t xml:space="preserve"> </w:t>
      </w:r>
      <w:r w:rsidR="00212037">
        <w:rPr>
          <w:sz w:val="20"/>
          <w:szCs w:val="20"/>
        </w:rPr>
        <w:t>és el col·legi on l’advocat fa</w:t>
      </w:r>
      <w:r w:rsidR="0017778A">
        <w:rPr>
          <w:sz w:val="20"/>
          <w:szCs w:val="20"/>
        </w:rPr>
        <w:t xml:space="preserve"> la videoconferència. El valor fixat correspon al col·legi de l’advocat identificat a la sessió.</w:t>
      </w:r>
    </w:p>
    <w:p w:rsidR="001269BF" w:rsidRPr="003A5FB7" w:rsidRDefault="008E4747" w:rsidP="001269BF">
      <w:pPr>
        <w:pStyle w:val="Estndard"/>
        <w:ind w:left="360"/>
        <w:rPr>
          <w:sz w:val="20"/>
          <w:szCs w:val="20"/>
        </w:rPr>
      </w:pPr>
      <w:r w:rsidRPr="008E4747">
        <w:rPr>
          <w:b/>
          <w:bCs/>
          <w:iCs/>
          <w:sz w:val="20"/>
          <w:szCs w:val="20"/>
        </w:rPr>
        <w:t>Passi de presons</w:t>
      </w:r>
      <w:r w:rsidR="001269BF" w:rsidRPr="003A5FB7">
        <w:rPr>
          <w:bCs/>
          <w:iCs/>
          <w:sz w:val="20"/>
          <w:szCs w:val="20"/>
        </w:rPr>
        <w:t>:</w:t>
      </w:r>
      <w:r w:rsidR="0017778A">
        <w:rPr>
          <w:sz w:val="20"/>
          <w:szCs w:val="20"/>
        </w:rPr>
        <w:t xml:space="preserve"> codi de seguretat del passi de presons que autoritza l’advocat a comunicar-se amb l’intern del centre en la data concreta de la videoconferènci</w:t>
      </w:r>
      <w:r w:rsidR="00212037">
        <w:rPr>
          <w:sz w:val="20"/>
          <w:szCs w:val="20"/>
        </w:rPr>
        <w:t>a. Aquest passi de presons est</w:t>
      </w:r>
      <w:r w:rsidR="0017778A">
        <w:rPr>
          <w:sz w:val="20"/>
          <w:szCs w:val="20"/>
        </w:rPr>
        <w:t>à format per tres camps de text i separats per barres</w:t>
      </w:r>
      <w:r w:rsidR="00212037">
        <w:rPr>
          <w:sz w:val="20"/>
          <w:szCs w:val="20"/>
        </w:rPr>
        <w:t>,</w:t>
      </w:r>
      <w:r w:rsidR="00212037" w:rsidRPr="00B41238">
        <w:rPr>
          <w:sz w:val="20"/>
          <w:szCs w:val="20"/>
        </w:rPr>
        <w:t xml:space="preserve"> </w:t>
      </w:r>
      <w:r w:rsidR="00212037">
        <w:rPr>
          <w:sz w:val="20"/>
          <w:szCs w:val="20"/>
        </w:rPr>
        <w:t>«/»</w:t>
      </w:r>
      <w:r w:rsidR="00212037" w:rsidRPr="00B41238">
        <w:rPr>
          <w:sz w:val="20"/>
          <w:szCs w:val="20"/>
        </w:rPr>
        <w:t xml:space="preserve">. </w:t>
      </w:r>
      <w:r w:rsidR="0017778A">
        <w:rPr>
          <w:sz w:val="20"/>
          <w:szCs w:val="20"/>
        </w:rPr>
        <w:t xml:space="preserve">El primer camp és numèric, el segon una data en format aaaammdd </w:t>
      </w:r>
      <w:r w:rsidR="00212037">
        <w:rPr>
          <w:sz w:val="20"/>
          <w:szCs w:val="20"/>
        </w:rPr>
        <w:t>(any, mes, dia) i el tercer és</w:t>
      </w:r>
      <w:r w:rsidR="0017778A">
        <w:rPr>
          <w:sz w:val="20"/>
          <w:szCs w:val="20"/>
        </w:rPr>
        <w:t xml:space="preserve"> el número de col·legiat de l’advocat. Per defecte, el darrer camp s’</w:t>
      </w:r>
      <w:r w:rsidR="00212037">
        <w:rPr>
          <w:sz w:val="20"/>
          <w:szCs w:val="20"/>
        </w:rPr>
        <w:t>omple</w:t>
      </w:r>
      <w:r w:rsidR="0017778A">
        <w:rPr>
          <w:sz w:val="20"/>
          <w:szCs w:val="20"/>
        </w:rPr>
        <w:t xml:space="preserve"> amb el codi de col·legiat de l</w:t>
      </w:r>
      <w:r w:rsidR="00212037">
        <w:rPr>
          <w:sz w:val="20"/>
          <w:szCs w:val="20"/>
        </w:rPr>
        <w:t>’usuari autenticat però es pot</w:t>
      </w:r>
      <w:r w:rsidR="0017778A">
        <w:rPr>
          <w:sz w:val="20"/>
          <w:szCs w:val="20"/>
        </w:rPr>
        <w:t xml:space="preserve"> modificar. Cal </w:t>
      </w:r>
      <w:r w:rsidR="00212037">
        <w:rPr>
          <w:sz w:val="20"/>
          <w:szCs w:val="20"/>
        </w:rPr>
        <w:t>omplir</w:t>
      </w:r>
      <w:r w:rsidR="0017778A">
        <w:rPr>
          <w:sz w:val="20"/>
          <w:szCs w:val="20"/>
        </w:rPr>
        <w:t>-lo.</w:t>
      </w:r>
    </w:p>
    <w:p w:rsidR="001269BF" w:rsidRPr="003A5FB7" w:rsidRDefault="0017778A" w:rsidP="001269BF">
      <w:pPr>
        <w:rPr>
          <w:sz w:val="20"/>
          <w:szCs w:val="20"/>
        </w:rPr>
      </w:pPr>
      <w:r>
        <w:rPr>
          <w:sz w:val="20"/>
          <w:szCs w:val="20"/>
        </w:rPr>
        <w:t xml:space="preserve">En aquesta opció de </w:t>
      </w:r>
      <w:r>
        <w:rPr>
          <w:rFonts w:eastAsia="Arial"/>
          <w:b/>
          <w:sz w:val="20"/>
          <w:szCs w:val="20"/>
        </w:rPr>
        <w:t>Validar passi de presons</w:t>
      </w:r>
      <w:r>
        <w:rPr>
          <w:sz w:val="20"/>
          <w:szCs w:val="20"/>
        </w:rPr>
        <w:t xml:space="preserve"> hi ha 2 botons:</w:t>
      </w:r>
    </w:p>
    <w:p w:rsidR="001269BF" w:rsidRPr="003A5FB7" w:rsidRDefault="00F87703" w:rsidP="001269BF">
      <w:pPr>
        <w:pStyle w:val="EstiloCentradoCuadroIMG"/>
        <w:rPr>
          <w:sz w:val="20"/>
        </w:rPr>
      </w:pPr>
      <w:r>
        <w:rPr>
          <w:noProof/>
          <w:sz w:val="20"/>
          <w:lang w:eastAsia="ca-ES"/>
        </w:rPr>
        <w:drawing>
          <wp:inline distT="0" distB="0" distL="0" distR="0">
            <wp:extent cx="5416550" cy="19177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416550" cy="191770"/>
                    </a:xfrm>
                    <a:prstGeom prst="rect">
                      <a:avLst/>
                    </a:prstGeom>
                    <a:noFill/>
                    <a:ln w="9525">
                      <a:noFill/>
                      <a:miter lim="800000"/>
                      <a:headEnd/>
                      <a:tailEnd/>
                    </a:ln>
                  </pic:spPr>
                </pic:pic>
              </a:graphicData>
            </a:graphic>
          </wp:inline>
        </w:drawing>
      </w:r>
    </w:p>
    <w:p w:rsidR="001269BF" w:rsidRPr="003A5FB7" w:rsidRDefault="008E4747" w:rsidP="001269BF">
      <w:pPr>
        <w:pStyle w:val="Estndard"/>
        <w:ind w:left="360"/>
        <w:rPr>
          <w:b/>
          <w:bCs/>
          <w:iCs/>
          <w:sz w:val="20"/>
          <w:szCs w:val="20"/>
        </w:rPr>
      </w:pPr>
      <w:r w:rsidRPr="008E4747">
        <w:rPr>
          <w:b/>
          <w:bCs/>
          <w:iCs/>
          <w:sz w:val="20"/>
          <w:szCs w:val="20"/>
        </w:rPr>
        <w:t xml:space="preserve">&lt;&lt; Surt: </w:t>
      </w:r>
      <w:r w:rsidR="007E5827">
        <w:rPr>
          <w:sz w:val="20"/>
          <w:szCs w:val="20"/>
        </w:rPr>
        <w:t>v</w:t>
      </w:r>
      <w:r w:rsidR="001269BF" w:rsidRPr="003A5FB7">
        <w:rPr>
          <w:sz w:val="20"/>
          <w:szCs w:val="20"/>
        </w:rPr>
        <w:t xml:space="preserve">egeu l’apartat </w:t>
      </w:r>
      <w:fldSimple w:instr=" REF _Ref480800076 \r \h  \* MERGEFORMAT ">
        <w:r w:rsidR="0017778A">
          <w:rPr>
            <w:sz w:val="20"/>
            <w:szCs w:val="20"/>
          </w:rPr>
          <w:t>3.3.2</w:t>
        </w:r>
      </w:fldSimple>
    </w:p>
    <w:p w:rsidR="001269BF" w:rsidRPr="003A5FB7" w:rsidRDefault="001269BF" w:rsidP="001269BF">
      <w:pPr>
        <w:pStyle w:val="Estndard"/>
        <w:ind w:left="360"/>
        <w:rPr>
          <w:sz w:val="20"/>
          <w:szCs w:val="20"/>
        </w:rPr>
      </w:pPr>
      <w:r w:rsidRPr="003A5FB7">
        <w:rPr>
          <w:rFonts w:eastAsia="Arial"/>
          <w:b/>
          <w:sz w:val="20"/>
          <w:szCs w:val="20"/>
        </w:rPr>
        <w:t>Validar passi</w:t>
      </w:r>
      <w:r w:rsidR="008E4747" w:rsidRPr="008E4747">
        <w:rPr>
          <w:b/>
          <w:bCs/>
          <w:iCs/>
          <w:sz w:val="20"/>
          <w:szCs w:val="20"/>
        </w:rPr>
        <w:t>:</w:t>
      </w:r>
      <w:r w:rsidRPr="003A5FB7">
        <w:rPr>
          <w:bCs/>
          <w:iCs/>
          <w:sz w:val="20"/>
          <w:szCs w:val="20"/>
        </w:rPr>
        <w:t xml:space="preserve"> </w:t>
      </w:r>
      <w:r w:rsidR="005768EA" w:rsidRPr="003A5FB7">
        <w:rPr>
          <w:bCs/>
          <w:iCs/>
          <w:sz w:val="20"/>
          <w:szCs w:val="20"/>
        </w:rPr>
        <w:t>p</w:t>
      </w:r>
      <w:r w:rsidRPr="003A5FB7">
        <w:rPr>
          <w:bCs/>
          <w:iCs/>
          <w:sz w:val="20"/>
          <w:szCs w:val="20"/>
        </w:rPr>
        <w:t>etició de la validació del passi de presons amb les dades introduïdes. El sistema ha de verificar el passi de presons fent una crida al servei WebService de RedAbogacia, amb</w:t>
      </w:r>
      <w:r w:rsidR="0017778A">
        <w:rPr>
          <w:bCs/>
          <w:iCs/>
          <w:sz w:val="20"/>
          <w:szCs w:val="20"/>
        </w:rPr>
        <w:t xml:space="preserve"> el núm. col·legiat i el passi de presons introduït per l’usuari.</w:t>
      </w:r>
    </w:p>
    <w:p w:rsidR="001269BF" w:rsidRPr="003A5FB7" w:rsidRDefault="001269BF" w:rsidP="001269BF">
      <w:pPr>
        <w:rPr>
          <w:sz w:val="20"/>
          <w:szCs w:val="20"/>
        </w:rPr>
      </w:pPr>
    </w:p>
    <w:p w:rsidR="001269BF" w:rsidRPr="003A5FB7" w:rsidRDefault="008E4747" w:rsidP="001269BF">
      <w:pPr>
        <w:rPr>
          <w:sz w:val="20"/>
          <w:szCs w:val="20"/>
        </w:rPr>
      </w:pPr>
      <w:r w:rsidRPr="008E4747">
        <w:rPr>
          <w:sz w:val="20"/>
          <w:szCs w:val="20"/>
        </w:rPr>
        <w:t>Quan es demana fer la validació del passi de presons, si hi ha algun camp obligatori no inform</w:t>
      </w:r>
      <w:r w:rsidR="00212037">
        <w:rPr>
          <w:sz w:val="20"/>
          <w:szCs w:val="20"/>
        </w:rPr>
        <w:t>at o algun error de validació a</w:t>
      </w:r>
      <w:r w:rsidRPr="008E4747">
        <w:rPr>
          <w:sz w:val="20"/>
          <w:szCs w:val="20"/>
        </w:rPr>
        <w:t xml:space="preserve"> les dades, es mostra el missatge corresponent:</w:t>
      </w:r>
    </w:p>
    <w:p w:rsidR="001269BF" w:rsidRPr="003A5FB7" w:rsidRDefault="001269BF" w:rsidP="001269BF">
      <w:pPr>
        <w:rPr>
          <w:color w:val="FF0000"/>
          <w:sz w:val="20"/>
          <w:szCs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5"/>
      </w:tblGrid>
      <w:tr w:rsidR="001269BF" w:rsidRPr="003A5FB7" w:rsidTr="001269BF">
        <w:tc>
          <w:tcPr>
            <w:tcW w:w="8755" w:type="dxa"/>
          </w:tcPr>
          <w:p w:rsidR="001269BF" w:rsidRPr="003A5FB7" w:rsidRDefault="00F87703" w:rsidP="00D066AD">
            <w:pPr>
              <w:spacing w:before="120" w:after="120"/>
              <w:rPr>
                <w:color w:val="FF0000"/>
                <w:sz w:val="20"/>
                <w:szCs w:val="20"/>
              </w:rPr>
            </w:pPr>
            <w:r>
              <w:rPr>
                <w:noProof/>
                <w:color w:val="FF0000"/>
                <w:sz w:val="20"/>
                <w:szCs w:val="20"/>
                <w:lang w:eastAsia="ca-ES"/>
              </w:rPr>
              <w:drawing>
                <wp:inline distT="0" distB="0" distL="0" distR="0">
                  <wp:extent cx="5442585" cy="287655"/>
                  <wp:effectExtent l="19050" t="0" r="5715" b="0"/>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srcRect/>
                          <a:stretch>
                            <a:fillRect/>
                          </a:stretch>
                        </pic:blipFill>
                        <pic:spPr bwMode="auto">
                          <a:xfrm>
                            <a:off x="0" y="0"/>
                            <a:ext cx="5442585" cy="287655"/>
                          </a:xfrm>
                          <a:prstGeom prst="rect">
                            <a:avLst/>
                          </a:prstGeom>
                          <a:noFill/>
                          <a:ln w="9525">
                            <a:noFill/>
                            <a:miter lim="800000"/>
                            <a:headEnd/>
                            <a:tailEnd/>
                          </a:ln>
                        </pic:spPr>
                      </pic:pic>
                    </a:graphicData>
                  </a:graphic>
                </wp:inline>
              </w:drawing>
            </w:r>
          </w:p>
          <w:p w:rsidR="001269BF" w:rsidRPr="003A5FB7" w:rsidRDefault="00F87703" w:rsidP="00D066AD">
            <w:pPr>
              <w:spacing w:before="120" w:after="120"/>
              <w:rPr>
                <w:color w:val="FF0000"/>
                <w:sz w:val="20"/>
                <w:szCs w:val="20"/>
              </w:rPr>
            </w:pPr>
            <w:r>
              <w:rPr>
                <w:noProof/>
                <w:color w:val="FF0000"/>
                <w:sz w:val="20"/>
                <w:szCs w:val="20"/>
                <w:lang w:eastAsia="ca-ES"/>
              </w:rPr>
              <w:drawing>
                <wp:inline distT="0" distB="0" distL="0" distR="0">
                  <wp:extent cx="5442585" cy="191770"/>
                  <wp:effectExtent l="1905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442585" cy="191770"/>
                          </a:xfrm>
                          <a:prstGeom prst="rect">
                            <a:avLst/>
                          </a:prstGeom>
                          <a:noFill/>
                          <a:ln w="9525">
                            <a:noFill/>
                            <a:miter lim="800000"/>
                            <a:headEnd/>
                            <a:tailEnd/>
                          </a:ln>
                        </pic:spPr>
                      </pic:pic>
                    </a:graphicData>
                  </a:graphic>
                </wp:inline>
              </w:drawing>
            </w:r>
          </w:p>
        </w:tc>
      </w:tr>
    </w:tbl>
    <w:p w:rsidR="001269BF" w:rsidRPr="003A5FB7" w:rsidRDefault="001269BF" w:rsidP="001269BF">
      <w:pPr>
        <w:rPr>
          <w:color w:val="FF0000"/>
          <w:sz w:val="20"/>
          <w:szCs w:val="20"/>
        </w:rPr>
      </w:pPr>
    </w:p>
    <w:p w:rsidR="001269BF" w:rsidRDefault="008E4747" w:rsidP="001269BF">
      <w:pPr>
        <w:rPr>
          <w:bCs/>
          <w:iCs/>
          <w:sz w:val="20"/>
          <w:szCs w:val="20"/>
        </w:rPr>
      </w:pPr>
      <w:r w:rsidRPr="008E4747">
        <w:rPr>
          <w:sz w:val="20"/>
          <w:szCs w:val="20"/>
        </w:rPr>
        <w:t>Si le</w:t>
      </w:r>
      <w:r w:rsidR="00212037">
        <w:rPr>
          <w:sz w:val="20"/>
          <w:szCs w:val="20"/>
        </w:rPr>
        <w:t>s dades són correctes, es crida e</w:t>
      </w:r>
      <w:r w:rsidRPr="008E4747">
        <w:rPr>
          <w:sz w:val="20"/>
          <w:szCs w:val="20"/>
        </w:rPr>
        <w:t xml:space="preserve">l </w:t>
      </w:r>
      <w:r w:rsidR="001269BF" w:rsidRPr="003A5FB7">
        <w:rPr>
          <w:bCs/>
          <w:iCs/>
          <w:sz w:val="20"/>
          <w:szCs w:val="20"/>
        </w:rPr>
        <w:t xml:space="preserve">servei WebService de RedAbogacia, </w:t>
      </w:r>
      <w:r w:rsidRPr="008E4747">
        <w:rPr>
          <w:bCs/>
          <w:iCs/>
          <w:sz w:val="20"/>
          <w:szCs w:val="20"/>
        </w:rPr>
        <w:t>per validar aquest passi de presons i</w:t>
      </w:r>
      <w:r w:rsidR="00212037">
        <w:rPr>
          <w:sz w:val="20"/>
          <w:szCs w:val="20"/>
        </w:rPr>
        <w:t xml:space="preserve"> s’agafe</w:t>
      </w:r>
      <w:r w:rsidRPr="008E4747">
        <w:rPr>
          <w:sz w:val="20"/>
          <w:szCs w:val="20"/>
        </w:rPr>
        <w:t xml:space="preserve">n les dades retornades per RedAbogacia. Si no es pot validar el passi de presons, es </w:t>
      </w:r>
      <w:r w:rsidR="00212037">
        <w:rPr>
          <w:sz w:val="20"/>
          <w:szCs w:val="20"/>
        </w:rPr>
        <w:t>manté</w:t>
      </w:r>
      <w:r w:rsidRPr="008E4747">
        <w:rPr>
          <w:sz w:val="20"/>
          <w:szCs w:val="20"/>
        </w:rPr>
        <w:t xml:space="preserve"> a la mateixa pantalla de </w:t>
      </w:r>
      <w:r w:rsidRPr="008E4747">
        <w:rPr>
          <w:rFonts w:eastAsia="Arial"/>
          <w:b/>
          <w:sz w:val="20"/>
          <w:szCs w:val="20"/>
        </w:rPr>
        <w:t>Validar passi de presons</w:t>
      </w:r>
      <w:r w:rsidRPr="008E4747">
        <w:rPr>
          <w:sz w:val="20"/>
          <w:szCs w:val="20"/>
        </w:rPr>
        <w:t xml:space="preserve"> i </w:t>
      </w:r>
      <w:r w:rsidR="00212037">
        <w:rPr>
          <w:sz w:val="20"/>
          <w:szCs w:val="20"/>
        </w:rPr>
        <w:t>apareix</w:t>
      </w:r>
      <w:r w:rsidRPr="008E4747">
        <w:rPr>
          <w:sz w:val="20"/>
          <w:szCs w:val="20"/>
        </w:rPr>
        <w:t xml:space="preserve"> un missatge d’avís, </w:t>
      </w:r>
      <w:r w:rsidRPr="008E4747">
        <w:rPr>
          <w:bCs/>
          <w:iCs/>
          <w:sz w:val="20"/>
          <w:szCs w:val="20"/>
        </w:rPr>
        <w:t xml:space="preserve">a més de registrar un </w:t>
      </w:r>
      <w:r w:rsidRPr="008E4747">
        <w:rPr>
          <w:b/>
          <w:bCs/>
          <w:iCs/>
          <w:sz w:val="20"/>
          <w:szCs w:val="20"/>
        </w:rPr>
        <w:t>LOG</w:t>
      </w:r>
      <w:r w:rsidRPr="008E4747">
        <w:rPr>
          <w:bCs/>
          <w:iCs/>
          <w:sz w:val="20"/>
          <w:szCs w:val="20"/>
        </w:rPr>
        <w:t xml:space="preserve"> amb l’estat </w:t>
      </w:r>
      <w:r w:rsidRPr="008E4747">
        <w:rPr>
          <w:b/>
          <w:bCs/>
          <w:iCs/>
          <w:sz w:val="20"/>
          <w:szCs w:val="20"/>
        </w:rPr>
        <w:t>Sol·licitud Cancel·lada</w:t>
      </w:r>
      <w:r w:rsidRPr="008E4747">
        <w:rPr>
          <w:bCs/>
          <w:iCs/>
          <w:sz w:val="20"/>
          <w:szCs w:val="20"/>
        </w:rPr>
        <w:t xml:space="preserve"> i el motiu. </w:t>
      </w:r>
    </w:p>
    <w:p w:rsidR="001269BF" w:rsidRPr="003A5FB7" w:rsidRDefault="001269BF" w:rsidP="001269B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1269BF" w:rsidRPr="003A5FB7" w:rsidTr="00D066AD">
        <w:tc>
          <w:tcPr>
            <w:tcW w:w="9288" w:type="dxa"/>
          </w:tcPr>
          <w:p w:rsidR="00082898" w:rsidRDefault="00F87703" w:rsidP="00D066AD">
            <w:pPr>
              <w:spacing w:before="120" w:after="120"/>
              <w:rPr>
                <w:color w:val="FF0000"/>
                <w:sz w:val="16"/>
                <w:szCs w:val="16"/>
              </w:rPr>
            </w:pPr>
            <w:r>
              <w:rPr>
                <w:noProof/>
                <w:color w:val="FF0000"/>
                <w:sz w:val="16"/>
                <w:szCs w:val="16"/>
                <w:lang w:eastAsia="ca-ES"/>
              </w:rPr>
              <w:drawing>
                <wp:inline distT="0" distB="0" distL="0" distR="0">
                  <wp:extent cx="5399405" cy="13906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399405" cy="139065"/>
                          </a:xfrm>
                          <a:prstGeom prst="rect">
                            <a:avLst/>
                          </a:prstGeom>
                          <a:noFill/>
                          <a:ln w="9525">
                            <a:noFill/>
                            <a:miter lim="800000"/>
                            <a:headEnd/>
                            <a:tailEnd/>
                          </a:ln>
                        </pic:spPr>
                      </pic:pic>
                    </a:graphicData>
                  </a:graphic>
                </wp:inline>
              </w:drawing>
            </w:r>
          </w:p>
          <w:p w:rsidR="00B6768D" w:rsidRDefault="00F87703" w:rsidP="00D066AD">
            <w:pPr>
              <w:spacing w:before="120" w:after="120"/>
              <w:rPr>
                <w:color w:val="FF0000"/>
                <w:sz w:val="16"/>
                <w:szCs w:val="16"/>
              </w:rPr>
            </w:pPr>
            <w:r>
              <w:rPr>
                <w:noProof/>
                <w:color w:val="FF0000"/>
                <w:sz w:val="16"/>
                <w:szCs w:val="16"/>
                <w:lang w:eastAsia="ca-ES"/>
              </w:rPr>
              <w:drawing>
                <wp:inline distT="0" distB="0" distL="0" distR="0">
                  <wp:extent cx="5399405" cy="13906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399405" cy="139065"/>
                          </a:xfrm>
                          <a:prstGeom prst="rect">
                            <a:avLst/>
                          </a:prstGeom>
                          <a:noFill/>
                          <a:ln w="9525">
                            <a:noFill/>
                            <a:miter lim="800000"/>
                            <a:headEnd/>
                            <a:tailEnd/>
                          </a:ln>
                        </pic:spPr>
                      </pic:pic>
                    </a:graphicData>
                  </a:graphic>
                </wp:inline>
              </w:drawing>
            </w:r>
          </w:p>
          <w:p w:rsidR="001269BF" w:rsidRPr="003A5FB7" w:rsidRDefault="00F87703" w:rsidP="00D066AD">
            <w:pPr>
              <w:spacing w:before="120" w:after="120"/>
              <w:rPr>
                <w:color w:val="FF0000"/>
                <w:sz w:val="16"/>
                <w:szCs w:val="16"/>
              </w:rPr>
            </w:pPr>
            <w:r>
              <w:rPr>
                <w:noProof/>
                <w:color w:val="FF0000"/>
                <w:sz w:val="16"/>
                <w:szCs w:val="16"/>
                <w:lang w:eastAsia="ca-ES"/>
              </w:rPr>
              <w:drawing>
                <wp:inline distT="0" distB="0" distL="0" distR="0">
                  <wp:extent cx="5399405" cy="14795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399405" cy="147955"/>
                          </a:xfrm>
                          <a:prstGeom prst="rect">
                            <a:avLst/>
                          </a:prstGeom>
                          <a:noFill/>
                          <a:ln w="9525">
                            <a:noFill/>
                            <a:miter lim="800000"/>
                            <a:headEnd/>
                            <a:tailEnd/>
                          </a:ln>
                        </pic:spPr>
                      </pic:pic>
                    </a:graphicData>
                  </a:graphic>
                </wp:inline>
              </w:drawing>
            </w:r>
          </w:p>
          <w:p w:rsidR="00082898" w:rsidRDefault="00F87703" w:rsidP="00D066AD">
            <w:pPr>
              <w:spacing w:before="120" w:after="120"/>
              <w:rPr>
                <w:noProof/>
                <w:color w:val="FF0000"/>
                <w:sz w:val="16"/>
                <w:szCs w:val="16"/>
                <w:lang w:val="es-ES" w:eastAsia="es-ES"/>
              </w:rPr>
            </w:pPr>
            <w:r>
              <w:rPr>
                <w:noProof/>
                <w:color w:val="FF0000"/>
                <w:sz w:val="16"/>
                <w:szCs w:val="16"/>
                <w:lang w:eastAsia="ca-ES"/>
              </w:rPr>
              <w:drawing>
                <wp:inline distT="0" distB="0" distL="0" distR="0">
                  <wp:extent cx="5347335" cy="147955"/>
                  <wp:effectExtent l="1905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347335" cy="147955"/>
                          </a:xfrm>
                          <a:prstGeom prst="rect">
                            <a:avLst/>
                          </a:prstGeom>
                          <a:noFill/>
                          <a:ln w="9525">
                            <a:noFill/>
                            <a:miter lim="800000"/>
                            <a:headEnd/>
                            <a:tailEnd/>
                          </a:ln>
                        </pic:spPr>
                      </pic:pic>
                    </a:graphicData>
                  </a:graphic>
                </wp:inline>
              </w:drawing>
            </w:r>
          </w:p>
          <w:p w:rsidR="001269BF" w:rsidRPr="003A5FB7" w:rsidRDefault="00F87703" w:rsidP="00D066AD">
            <w:pPr>
              <w:spacing w:before="120" w:after="120"/>
              <w:rPr>
                <w:sz w:val="20"/>
                <w:szCs w:val="20"/>
              </w:rPr>
            </w:pPr>
            <w:r>
              <w:rPr>
                <w:noProof/>
                <w:sz w:val="20"/>
                <w:szCs w:val="20"/>
                <w:lang w:eastAsia="ca-ES"/>
              </w:rPr>
              <w:drawing>
                <wp:inline distT="0" distB="0" distL="0" distR="0">
                  <wp:extent cx="5399405" cy="14795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399405" cy="147955"/>
                          </a:xfrm>
                          <a:prstGeom prst="rect">
                            <a:avLst/>
                          </a:prstGeom>
                          <a:noFill/>
                          <a:ln w="9525">
                            <a:noFill/>
                            <a:miter lim="800000"/>
                            <a:headEnd/>
                            <a:tailEnd/>
                          </a:ln>
                        </pic:spPr>
                      </pic:pic>
                    </a:graphicData>
                  </a:graphic>
                </wp:inline>
              </w:drawing>
            </w:r>
          </w:p>
        </w:tc>
      </w:tr>
    </w:tbl>
    <w:p w:rsidR="001269BF" w:rsidRPr="003A5FB7" w:rsidRDefault="001269BF" w:rsidP="001269BF">
      <w:pPr>
        <w:rPr>
          <w:sz w:val="20"/>
          <w:szCs w:val="20"/>
        </w:rPr>
      </w:pPr>
    </w:p>
    <w:p w:rsidR="001269BF" w:rsidRPr="003A5FB7" w:rsidRDefault="008E4747" w:rsidP="001269BF">
      <w:pPr>
        <w:rPr>
          <w:sz w:val="20"/>
          <w:szCs w:val="20"/>
        </w:rPr>
      </w:pPr>
      <w:r w:rsidRPr="008E4747">
        <w:rPr>
          <w:sz w:val="20"/>
          <w:szCs w:val="20"/>
        </w:rPr>
        <w:t xml:space="preserve">Si tot és correcte, es mostra la pantalla de </w:t>
      </w:r>
      <w:r w:rsidRPr="008E4747">
        <w:rPr>
          <w:b/>
          <w:sz w:val="20"/>
          <w:szCs w:val="20"/>
        </w:rPr>
        <w:t>Sol·licitud de videoconferència</w:t>
      </w:r>
      <w:r w:rsidRPr="008E4747">
        <w:rPr>
          <w:sz w:val="20"/>
          <w:szCs w:val="20"/>
        </w:rPr>
        <w:t>:</w:t>
      </w:r>
    </w:p>
    <w:p w:rsidR="001269BF" w:rsidRPr="003A5FB7" w:rsidRDefault="001269BF" w:rsidP="001269BF">
      <w:pPr>
        <w:rPr>
          <w:sz w:val="20"/>
          <w:szCs w:val="20"/>
        </w:rPr>
      </w:pPr>
    </w:p>
    <w:p w:rsidR="00ED28F7" w:rsidRPr="003A5FB7" w:rsidRDefault="00F87703" w:rsidP="001269BF">
      <w:pPr>
        <w:rPr>
          <w:sz w:val="20"/>
          <w:szCs w:val="20"/>
        </w:rPr>
      </w:pPr>
      <w:r>
        <w:rPr>
          <w:noProof/>
          <w:sz w:val="20"/>
          <w:szCs w:val="20"/>
          <w:lang w:eastAsia="ca-ES"/>
        </w:rPr>
        <w:drawing>
          <wp:inline distT="0" distB="0" distL="0" distR="0">
            <wp:extent cx="5434330" cy="271716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434330" cy="2717165"/>
                    </a:xfrm>
                    <a:prstGeom prst="rect">
                      <a:avLst/>
                    </a:prstGeom>
                    <a:noFill/>
                    <a:ln w="9525">
                      <a:noFill/>
                      <a:miter lim="800000"/>
                      <a:headEnd/>
                      <a:tailEnd/>
                    </a:ln>
                  </pic:spPr>
                </pic:pic>
              </a:graphicData>
            </a:graphic>
          </wp:inline>
        </w:drawing>
      </w:r>
    </w:p>
    <w:p w:rsidR="001269BF" w:rsidRPr="003A5FB7" w:rsidRDefault="001269BF" w:rsidP="001269BF">
      <w:pPr>
        <w:rPr>
          <w:sz w:val="20"/>
          <w:szCs w:val="20"/>
        </w:rPr>
      </w:pPr>
    </w:p>
    <w:p w:rsidR="001269BF" w:rsidRPr="003A5FB7" w:rsidRDefault="008E4747" w:rsidP="001269BF">
      <w:pPr>
        <w:rPr>
          <w:sz w:val="20"/>
          <w:szCs w:val="20"/>
        </w:rPr>
      </w:pPr>
      <w:r w:rsidRPr="008E4747">
        <w:rPr>
          <w:sz w:val="20"/>
          <w:szCs w:val="20"/>
        </w:rPr>
        <w:t xml:space="preserve">A l’apartat de </w:t>
      </w:r>
      <w:r w:rsidRPr="008E4747">
        <w:rPr>
          <w:b/>
          <w:sz w:val="20"/>
          <w:szCs w:val="20"/>
        </w:rPr>
        <w:t>Dades de la videoconferència</w:t>
      </w:r>
      <w:r w:rsidRPr="008E4747">
        <w:rPr>
          <w:sz w:val="20"/>
          <w:szCs w:val="20"/>
        </w:rPr>
        <w:t>:</w:t>
      </w:r>
    </w:p>
    <w:p w:rsidR="001269BF" w:rsidRPr="003A5FB7" w:rsidRDefault="008E4747" w:rsidP="001269BF">
      <w:pPr>
        <w:pStyle w:val="Estndard"/>
        <w:ind w:left="360"/>
        <w:rPr>
          <w:sz w:val="20"/>
          <w:szCs w:val="20"/>
        </w:rPr>
      </w:pPr>
      <w:r w:rsidRPr="008E4747">
        <w:rPr>
          <w:b/>
          <w:bCs/>
          <w:iCs/>
          <w:sz w:val="20"/>
          <w:szCs w:val="20"/>
        </w:rPr>
        <w:t xml:space="preserve">Data, Hora inici </w:t>
      </w:r>
      <w:r w:rsidR="001269BF" w:rsidRPr="003A5FB7">
        <w:rPr>
          <w:bCs/>
          <w:iCs/>
          <w:sz w:val="20"/>
          <w:szCs w:val="20"/>
        </w:rPr>
        <w:t xml:space="preserve">i </w:t>
      </w:r>
      <w:r w:rsidRPr="008E4747">
        <w:rPr>
          <w:b/>
          <w:bCs/>
          <w:iCs/>
          <w:sz w:val="20"/>
          <w:szCs w:val="20"/>
        </w:rPr>
        <w:t>Finalització:</w:t>
      </w:r>
      <w:r w:rsidR="001269BF" w:rsidRPr="003A5FB7">
        <w:rPr>
          <w:b/>
          <w:bCs/>
          <w:iCs/>
          <w:sz w:val="20"/>
          <w:szCs w:val="20"/>
        </w:rPr>
        <w:t xml:space="preserve"> </w:t>
      </w:r>
      <w:r w:rsidR="00606B5C" w:rsidRPr="003A5FB7">
        <w:rPr>
          <w:sz w:val="20"/>
          <w:szCs w:val="20"/>
        </w:rPr>
        <w:t>d</w:t>
      </w:r>
      <w:r w:rsidR="001269BF" w:rsidRPr="003A5FB7">
        <w:rPr>
          <w:sz w:val="20"/>
          <w:szCs w:val="20"/>
        </w:rPr>
        <w:t>ata, hora d’inici i hora de finalització en què se sol·licita la videoconferència. Cal informar-lo.</w:t>
      </w:r>
    </w:p>
    <w:p w:rsidR="001269BF" w:rsidRPr="003A5FB7" w:rsidRDefault="008E4747" w:rsidP="001269BF">
      <w:pPr>
        <w:pStyle w:val="Estndard"/>
        <w:ind w:left="360"/>
        <w:rPr>
          <w:sz w:val="20"/>
          <w:szCs w:val="20"/>
        </w:rPr>
      </w:pPr>
      <w:r w:rsidRPr="008E4747">
        <w:rPr>
          <w:b/>
          <w:bCs/>
          <w:iCs/>
          <w:sz w:val="20"/>
          <w:szCs w:val="20"/>
        </w:rPr>
        <w:t xml:space="preserve">Motiu: </w:t>
      </w:r>
      <w:r w:rsidR="00CE0B18" w:rsidRPr="003A5FB7">
        <w:rPr>
          <w:sz w:val="20"/>
          <w:szCs w:val="20"/>
        </w:rPr>
        <w:t>é</w:t>
      </w:r>
      <w:r w:rsidR="001269BF" w:rsidRPr="003A5FB7">
        <w:rPr>
          <w:sz w:val="20"/>
          <w:szCs w:val="20"/>
        </w:rPr>
        <w:t xml:space="preserve">s l’ús que se li dona a la sol·licitud de la videoconferència, en aquest cas el motiu es fixa al valor </w:t>
      </w:r>
      <w:r w:rsidR="0017778A">
        <w:rPr>
          <w:b/>
          <w:sz w:val="20"/>
          <w:szCs w:val="20"/>
        </w:rPr>
        <w:t>Advocat</w:t>
      </w:r>
      <w:r w:rsidR="0017778A">
        <w:rPr>
          <w:sz w:val="20"/>
          <w:szCs w:val="20"/>
        </w:rPr>
        <w:t>.</w:t>
      </w:r>
    </w:p>
    <w:p w:rsidR="001269BF" w:rsidRPr="003A5FB7" w:rsidRDefault="008E4747" w:rsidP="001269BF">
      <w:pPr>
        <w:rPr>
          <w:sz w:val="20"/>
          <w:szCs w:val="20"/>
        </w:rPr>
      </w:pPr>
      <w:r w:rsidRPr="008E4747">
        <w:rPr>
          <w:sz w:val="20"/>
          <w:szCs w:val="20"/>
        </w:rPr>
        <w:t xml:space="preserve">A l’apartat de </w:t>
      </w:r>
      <w:r w:rsidRPr="008E4747">
        <w:rPr>
          <w:b/>
          <w:sz w:val="20"/>
          <w:szCs w:val="20"/>
        </w:rPr>
        <w:t>Dades de l’advocat</w:t>
      </w:r>
      <w:r w:rsidRPr="008E4747">
        <w:rPr>
          <w:sz w:val="20"/>
          <w:szCs w:val="20"/>
        </w:rPr>
        <w:t>:</w:t>
      </w:r>
    </w:p>
    <w:p w:rsidR="001269BF" w:rsidRPr="003A5FB7" w:rsidRDefault="008E4747" w:rsidP="001269BF">
      <w:pPr>
        <w:pStyle w:val="Estndard"/>
        <w:ind w:left="360"/>
        <w:rPr>
          <w:sz w:val="20"/>
          <w:szCs w:val="20"/>
        </w:rPr>
      </w:pPr>
      <w:r w:rsidRPr="008E4747">
        <w:rPr>
          <w:b/>
          <w:bCs/>
          <w:iCs/>
          <w:sz w:val="20"/>
          <w:szCs w:val="20"/>
        </w:rPr>
        <w:t>Núm. col·legiat:</w:t>
      </w:r>
      <w:r w:rsidR="001269BF" w:rsidRPr="003A5FB7">
        <w:rPr>
          <w:b/>
          <w:bCs/>
          <w:iCs/>
          <w:sz w:val="20"/>
          <w:szCs w:val="20"/>
        </w:rPr>
        <w:t xml:space="preserve"> </w:t>
      </w:r>
      <w:r w:rsidR="008D5E18" w:rsidRPr="003A5FB7">
        <w:rPr>
          <w:sz w:val="20"/>
          <w:szCs w:val="20"/>
        </w:rPr>
        <w:t>é</w:t>
      </w:r>
      <w:r w:rsidR="001269BF" w:rsidRPr="003A5FB7">
        <w:rPr>
          <w:sz w:val="20"/>
          <w:szCs w:val="20"/>
        </w:rPr>
        <w:t>s el número de col·legiat de l’advocat que sol·licita i farà la videoconferència</w:t>
      </w:r>
      <w:r w:rsidR="0017778A">
        <w:rPr>
          <w:sz w:val="20"/>
          <w:szCs w:val="20"/>
        </w:rPr>
        <w:t>. El valor fixat correspon al número de col·legiat de l’advocat identificat a la sessió.</w:t>
      </w:r>
    </w:p>
    <w:p w:rsidR="001269BF" w:rsidRPr="003A5FB7" w:rsidRDefault="008E4747" w:rsidP="001269BF">
      <w:pPr>
        <w:pStyle w:val="Estndard"/>
        <w:ind w:left="360"/>
        <w:rPr>
          <w:sz w:val="20"/>
          <w:szCs w:val="20"/>
        </w:rPr>
      </w:pPr>
      <w:r w:rsidRPr="008E4747">
        <w:rPr>
          <w:b/>
          <w:bCs/>
          <w:iCs/>
          <w:sz w:val="20"/>
          <w:szCs w:val="20"/>
        </w:rPr>
        <w:lastRenderedPageBreak/>
        <w:t>Col·legi:</w:t>
      </w:r>
      <w:r w:rsidR="001269BF" w:rsidRPr="003A5FB7">
        <w:rPr>
          <w:b/>
          <w:bCs/>
          <w:iCs/>
          <w:sz w:val="20"/>
          <w:szCs w:val="20"/>
        </w:rPr>
        <w:t xml:space="preserve"> </w:t>
      </w:r>
      <w:r w:rsidR="00DB7C1A" w:rsidRPr="003A5FB7">
        <w:rPr>
          <w:sz w:val="20"/>
          <w:szCs w:val="20"/>
        </w:rPr>
        <w:t>é</w:t>
      </w:r>
      <w:r w:rsidR="001269BF" w:rsidRPr="003A5FB7">
        <w:rPr>
          <w:sz w:val="20"/>
          <w:szCs w:val="20"/>
        </w:rPr>
        <w:t>s el col·legi on l’advocat farà la videoconferència; el valor fixat correspon al col·legi</w:t>
      </w:r>
      <w:r w:rsidR="0017778A">
        <w:rPr>
          <w:sz w:val="20"/>
          <w:szCs w:val="20"/>
        </w:rPr>
        <w:t xml:space="preserve"> de l’advocat identificat a la sessió.</w:t>
      </w:r>
    </w:p>
    <w:p w:rsidR="001269BF" w:rsidRPr="003A5FB7" w:rsidRDefault="008E4747" w:rsidP="001269BF">
      <w:pPr>
        <w:pStyle w:val="Estndard"/>
        <w:ind w:left="360"/>
        <w:rPr>
          <w:sz w:val="20"/>
          <w:szCs w:val="20"/>
        </w:rPr>
      </w:pPr>
      <w:r w:rsidRPr="008E4747">
        <w:rPr>
          <w:b/>
          <w:bCs/>
          <w:iCs/>
          <w:sz w:val="20"/>
          <w:szCs w:val="20"/>
        </w:rPr>
        <w:t>Sala:</w:t>
      </w:r>
      <w:r w:rsidR="001269BF" w:rsidRPr="003A5FB7">
        <w:rPr>
          <w:sz w:val="20"/>
          <w:szCs w:val="20"/>
        </w:rPr>
        <w:t xml:space="preserve"> </w:t>
      </w:r>
      <w:r w:rsidR="00DB7C1A" w:rsidRPr="003A5FB7">
        <w:rPr>
          <w:sz w:val="20"/>
          <w:szCs w:val="20"/>
        </w:rPr>
        <w:t>é</w:t>
      </w:r>
      <w:r w:rsidR="001269BF" w:rsidRPr="003A5FB7">
        <w:rPr>
          <w:sz w:val="20"/>
          <w:szCs w:val="20"/>
        </w:rPr>
        <w:t xml:space="preserve">s la sala del col·legi on l’advocat farà la videoconferència. Es pot seleccionar de la llista de sales del col·legi: </w:t>
      </w:r>
    </w:p>
    <w:p w:rsidR="001269BF" w:rsidRPr="003A5FB7" w:rsidRDefault="00F87703" w:rsidP="001269BF">
      <w:pPr>
        <w:pStyle w:val="Estndard"/>
        <w:ind w:left="360"/>
        <w:jc w:val="center"/>
        <w:rPr>
          <w:sz w:val="20"/>
          <w:szCs w:val="20"/>
        </w:rPr>
      </w:pPr>
      <w:r>
        <w:rPr>
          <w:noProof/>
          <w:sz w:val="20"/>
          <w:szCs w:val="20"/>
          <w:lang w:eastAsia="ca-ES"/>
        </w:rPr>
        <w:drawing>
          <wp:inline distT="0" distB="0" distL="0" distR="0">
            <wp:extent cx="1193165" cy="731520"/>
            <wp:effectExtent l="19050" t="0" r="6985"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7" cstate="print"/>
                    <a:srcRect/>
                    <a:stretch>
                      <a:fillRect/>
                    </a:stretch>
                  </pic:blipFill>
                  <pic:spPr bwMode="auto">
                    <a:xfrm>
                      <a:off x="0" y="0"/>
                      <a:ext cx="1193165" cy="731520"/>
                    </a:xfrm>
                    <a:prstGeom prst="rect">
                      <a:avLst/>
                    </a:prstGeom>
                    <a:noFill/>
                    <a:ln w="9525">
                      <a:noFill/>
                      <a:miter lim="800000"/>
                      <a:headEnd/>
                      <a:tailEnd/>
                    </a:ln>
                  </pic:spPr>
                </pic:pic>
              </a:graphicData>
            </a:graphic>
          </wp:inline>
        </w:drawing>
      </w:r>
    </w:p>
    <w:p w:rsidR="001269BF" w:rsidRPr="003A5FB7" w:rsidRDefault="00330028" w:rsidP="001269BF">
      <w:pPr>
        <w:pStyle w:val="Estndard"/>
        <w:ind w:left="360"/>
        <w:rPr>
          <w:bCs/>
          <w:iCs/>
          <w:sz w:val="20"/>
          <w:szCs w:val="20"/>
        </w:rPr>
      </w:pPr>
      <w:r w:rsidRPr="003A5FB7">
        <w:rPr>
          <w:sz w:val="20"/>
          <w:szCs w:val="20"/>
        </w:rPr>
        <w:t xml:space="preserve">Si la sala no està </w:t>
      </w:r>
      <w:r w:rsidR="003A5FB7" w:rsidRPr="00FB25DF">
        <w:rPr>
          <w:sz w:val="20"/>
          <w:szCs w:val="20"/>
        </w:rPr>
        <w:t>especificada</w:t>
      </w:r>
      <w:r w:rsidRPr="003A5FB7">
        <w:rPr>
          <w:sz w:val="20"/>
          <w:szCs w:val="20"/>
        </w:rPr>
        <w:t>, a l’hora de fer la sol·licitud es buscarà automàticament una sala del col·legi disponibl</w:t>
      </w:r>
      <w:r w:rsidR="0017778A">
        <w:rPr>
          <w:sz w:val="20"/>
          <w:szCs w:val="20"/>
        </w:rPr>
        <w:t>e.</w:t>
      </w:r>
    </w:p>
    <w:p w:rsidR="001269BF" w:rsidRPr="003A5FB7" w:rsidRDefault="008E4747" w:rsidP="001269BF">
      <w:pPr>
        <w:pStyle w:val="Estndard"/>
        <w:ind w:left="360"/>
        <w:rPr>
          <w:sz w:val="20"/>
          <w:szCs w:val="20"/>
        </w:rPr>
      </w:pPr>
      <w:r w:rsidRPr="008E4747">
        <w:rPr>
          <w:b/>
          <w:bCs/>
          <w:iCs/>
          <w:sz w:val="20"/>
          <w:szCs w:val="20"/>
        </w:rPr>
        <w:t>Passi de presons  i CSV</w:t>
      </w:r>
      <w:r w:rsidR="001269BF" w:rsidRPr="003A5FB7">
        <w:rPr>
          <w:bCs/>
          <w:iCs/>
          <w:sz w:val="20"/>
          <w:szCs w:val="20"/>
        </w:rPr>
        <w:t>:</w:t>
      </w:r>
      <w:r w:rsidR="001269BF" w:rsidRPr="003A5FB7">
        <w:rPr>
          <w:sz w:val="20"/>
          <w:szCs w:val="20"/>
        </w:rPr>
        <w:t xml:space="preserve"> </w:t>
      </w:r>
      <w:r w:rsidR="00330028" w:rsidRPr="003A5FB7">
        <w:rPr>
          <w:sz w:val="20"/>
          <w:szCs w:val="20"/>
        </w:rPr>
        <w:t>c</w:t>
      </w:r>
      <w:r w:rsidR="001269BF" w:rsidRPr="003A5FB7">
        <w:rPr>
          <w:sz w:val="20"/>
          <w:szCs w:val="20"/>
        </w:rPr>
        <w:t>odi de seguretat</w:t>
      </w:r>
      <w:r w:rsidR="00815C8F" w:rsidRPr="003A5FB7">
        <w:rPr>
          <w:sz w:val="20"/>
          <w:szCs w:val="20"/>
        </w:rPr>
        <w:t xml:space="preserve"> </w:t>
      </w:r>
      <w:r w:rsidR="001269BF" w:rsidRPr="003A5FB7">
        <w:rPr>
          <w:sz w:val="20"/>
          <w:szCs w:val="20"/>
        </w:rPr>
        <w:t xml:space="preserve">i </w:t>
      </w:r>
      <w:r w:rsidR="00815C8F" w:rsidRPr="003A5FB7">
        <w:rPr>
          <w:sz w:val="20"/>
          <w:szCs w:val="20"/>
        </w:rPr>
        <w:t>CSV</w:t>
      </w:r>
      <w:r w:rsidR="001269BF" w:rsidRPr="003A5FB7">
        <w:rPr>
          <w:sz w:val="20"/>
          <w:szCs w:val="20"/>
        </w:rPr>
        <w:t xml:space="preserve"> del passi de presons que autoritza l’advocat a comunicar-se amb l’intern del centre en la data concreta de la videoconferència</w:t>
      </w:r>
      <w:r w:rsidR="0017778A">
        <w:rPr>
          <w:sz w:val="20"/>
          <w:szCs w:val="20"/>
        </w:rPr>
        <w:t>. El valor fixat correspon al passi de presons i CSV validat a la resposta del servei web de RedAbogacia.</w:t>
      </w:r>
    </w:p>
    <w:p w:rsidR="001269BF" w:rsidRPr="003A5FB7" w:rsidRDefault="0017778A" w:rsidP="001269BF">
      <w:pPr>
        <w:pStyle w:val="Estndard"/>
        <w:ind w:left="360"/>
        <w:rPr>
          <w:sz w:val="20"/>
          <w:szCs w:val="20"/>
        </w:rPr>
      </w:pPr>
      <w:r>
        <w:rPr>
          <w:b/>
          <w:sz w:val="20"/>
          <w:szCs w:val="20"/>
        </w:rPr>
        <w:t>Nom i cognoms dels interns del passi, trib</w:t>
      </w:r>
      <w:r w:rsidR="00212037">
        <w:rPr>
          <w:b/>
          <w:sz w:val="20"/>
          <w:szCs w:val="20"/>
        </w:rPr>
        <w:t>unal, causa, peticionari, motiu i</w:t>
      </w:r>
      <w:r>
        <w:rPr>
          <w:b/>
          <w:sz w:val="20"/>
          <w:szCs w:val="20"/>
        </w:rPr>
        <w:t xml:space="preserve"> hora</w:t>
      </w:r>
      <w:r>
        <w:rPr>
          <w:sz w:val="20"/>
          <w:szCs w:val="20"/>
        </w:rPr>
        <w:t>: dades dels interns associats al passi de presons validat amb el servei web de RedAbogacia. Cal tenir en compte que un passi de presons pot arribar a contenir fins a 5 interns.</w:t>
      </w:r>
    </w:p>
    <w:p w:rsidR="00F0741D" w:rsidRPr="003A5FB7" w:rsidRDefault="00F0741D" w:rsidP="00E903BC">
      <w:pPr>
        <w:pStyle w:val="Estndard"/>
        <w:ind w:left="360"/>
        <w:rPr>
          <w:bCs/>
          <w:iCs/>
          <w:sz w:val="20"/>
          <w:szCs w:val="20"/>
        </w:rPr>
      </w:pPr>
    </w:p>
    <w:p w:rsidR="00E903BC" w:rsidRPr="003A5FB7" w:rsidRDefault="0017778A" w:rsidP="00E903BC">
      <w:pPr>
        <w:rPr>
          <w:sz w:val="20"/>
          <w:szCs w:val="20"/>
        </w:rPr>
      </w:pPr>
      <w:r>
        <w:rPr>
          <w:sz w:val="20"/>
          <w:szCs w:val="20"/>
        </w:rPr>
        <w:t xml:space="preserve">A l’apartat de </w:t>
      </w:r>
      <w:r>
        <w:rPr>
          <w:b/>
          <w:sz w:val="20"/>
          <w:szCs w:val="20"/>
        </w:rPr>
        <w:t>Dades de l’intern</w:t>
      </w:r>
      <w:r>
        <w:rPr>
          <w:sz w:val="20"/>
          <w:szCs w:val="20"/>
        </w:rPr>
        <w:t>: aquestes dades serveixen per identificar l’intern al sistema SIPC o SIJJ amb el qual se sol·licita la videoconferència.</w:t>
      </w:r>
    </w:p>
    <w:p w:rsidR="00E903BC" w:rsidRPr="003A5FB7" w:rsidRDefault="008E4747" w:rsidP="00E903BC">
      <w:pPr>
        <w:pStyle w:val="Estndard"/>
        <w:ind w:left="360"/>
        <w:rPr>
          <w:sz w:val="20"/>
          <w:szCs w:val="20"/>
        </w:rPr>
      </w:pPr>
      <w:r w:rsidRPr="008E4747">
        <w:rPr>
          <w:b/>
          <w:bCs/>
          <w:iCs/>
          <w:sz w:val="20"/>
          <w:szCs w:val="20"/>
        </w:rPr>
        <w:t>NIS (adults):</w:t>
      </w:r>
      <w:r w:rsidR="00E903BC" w:rsidRPr="003A5FB7">
        <w:rPr>
          <w:b/>
          <w:bCs/>
          <w:iCs/>
          <w:sz w:val="20"/>
          <w:szCs w:val="20"/>
        </w:rPr>
        <w:t xml:space="preserve"> </w:t>
      </w:r>
      <w:r w:rsidR="00B90A39" w:rsidRPr="003A5FB7">
        <w:rPr>
          <w:sz w:val="20"/>
          <w:szCs w:val="20"/>
        </w:rPr>
        <w:t>n</w:t>
      </w:r>
      <w:r w:rsidR="00E903BC" w:rsidRPr="003A5FB7">
        <w:rPr>
          <w:sz w:val="20"/>
          <w:szCs w:val="20"/>
        </w:rPr>
        <w:t xml:space="preserve">úmero d’identificació per a l’intern adult del centre penitenciari amb el </w:t>
      </w:r>
      <w:r w:rsidR="00D36838" w:rsidRPr="003A5FB7">
        <w:rPr>
          <w:sz w:val="20"/>
          <w:szCs w:val="20"/>
        </w:rPr>
        <w:t>qual</w:t>
      </w:r>
      <w:r w:rsidR="00E903BC" w:rsidRPr="003A5FB7">
        <w:rPr>
          <w:sz w:val="20"/>
          <w:szCs w:val="20"/>
        </w:rPr>
        <w:t xml:space="preserve"> </w:t>
      </w:r>
      <w:r w:rsidR="0017778A">
        <w:rPr>
          <w:sz w:val="20"/>
          <w:szCs w:val="20"/>
        </w:rPr>
        <w:t>se sol·licita la videoconferència. Cal omplir-lo si no s’ha especificat el nom i primer cognom.</w:t>
      </w:r>
    </w:p>
    <w:p w:rsidR="00E903BC" w:rsidRPr="003A5FB7" w:rsidRDefault="008E4747" w:rsidP="00E903BC">
      <w:pPr>
        <w:pStyle w:val="Estndard"/>
        <w:ind w:left="360"/>
        <w:rPr>
          <w:sz w:val="20"/>
          <w:szCs w:val="20"/>
        </w:rPr>
      </w:pPr>
      <w:r w:rsidRPr="008E4747">
        <w:rPr>
          <w:b/>
          <w:bCs/>
          <w:iCs/>
          <w:sz w:val="20"/>
          <w:szCs w:val="20"/>
        </w:rPr>
        <w:t>Tipus de document i Document:</w:t>
      </w:r>
      <w:r w:rsidR="00E903BC" w:rsidRPr="003A5FB7">
        <w:rPr>
          <w:b/>
          <w:bCs/>
          <w:iCs/>
          <w:sz w:val="20"/>
          <w:szCs w:val="20"/>
        </w:rPr>
        <w:t xml:space="preserve"> </w:t>
      </w:r>
      <w:r w:rsidR="00E903BC" w:rsidRPr="003A5FB7">
        <w:rPr>
          <w:sz w:val="20"/>
          <w:szCs w:val="20"/>
        </w:rPr>
        <w:t xml:space="preserve">(DNI/Passaport/NIE/TIS). </w:t>
      </w:r>
      <w:r w:rsidR="00E903BC" w:rsidRPr="003A5FB7">
        <w:rPr>
          <w:bCs/>
          <w:iCs/>
          <w:sz w:val="20"/>
          <w:szCs w:val="20"/>
        </w:rPr>
        <w:t>Identificació de l’intern del centre penitenciari o centre educatiu</w:t>
      </w:r>
      <w:r w:rsidR="0017778A">
        <w:rPr>
          <w:sz w:val="20"/>
          <w:szCs w:val="20"/>
        </w:rPr>
        <w:t xml:space="preserve"> amb el qual se sol·licita la videoconferència. </w:t>
      </w:r>
    </w:p>
    <w:p w:rsidR="00E903BC" w:rsidRPr="003A5FB7" w:rsidRDefault="00F87703" w:rsidP="00E903BC">
      <w:pPr>
        <w:pStyle w:val="Estndard"/>
        <w:ind w:left="360"/>
        <w:jc w:val="center"/>
        <w:rPr>
          <w:sz w:val="20"/>
          <w:szCs w:val="20"/>
        </w:rPr>
      </w:pPr>
      <w:r>
        <w:rPr>
          <w:noProof/>
          <w:sz w:val="20"/>
          <w:szCs w:val="20"/>
          <w:lang w:eastAsia="ca-ES"/>
        </w:rPr>
        <w:drawing>
          <wp:inline distT="0" distB="0" distL="0" distR="0">
            <wp:extent cx="1053465" cy="992505"/>
            <wp:effectExtent l="19050" t="0" r="0" b="0"/>
            <wp:docPr id="2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38" cstate="print"/>
                    <a:srcRect/>
                    <a:stretch>
                      <a:fillRect/>
                    </a:stretch>
                  </pic:blipFill>
                  <pic:spPr bwMode="auto">
                    <a:xfrm>
                      <a:off x="0" y="0"/>
                      <a:ext cx="1053465" cy="992505"/>
                    </a:xfrm>
                    <a:prstGeom prst="rect">
                      <a:avLst/>
                    </a:prstGeom>
                    <a:noFill/>
                    <a:ln w="9525">
                      <a:noFill/>
                      <a:miter lim="800000"/>
                      <a:headEnd/>
                      <a:tailEnd/>
                    </a:ln>
                  </pic:spPr>
                </pic:pic>
              </a:graphicData>
            </a:graphic>
          </wp:inline>
        </w:drawing>
      </w:r>
    </w:p>
    <w:p w:rsidR="00E903BC" w:rsidRPr="003A5FB7" w:rsidRDefault="008E4747" w:rsidP="00E903BC">
      <w:pPr>
        <w:pStyle w:val="Estndard"/>
        <w:ind w:left="360"/>
        <w:rPr>
          <w:bCs/>
          <w:iCs/>
          <w:sz w:val="20"/>
          <w:szCs w:val="20"/>
        </w:rPr>
      </w:pPr>
      <w:r w:rsidRPr="008E4747">
        <w:rPr>
          <w:b/>
          <w:bCs/>
          <w:iCs/>
          <w:sz w:val="20"/>
          <w:szCs w:val="20"/>
        </w:rPr>
        <w:t>Nom, Primer</w:t>
      </w:r>
      <w:r w:rsidR="00E903BC" w:rsidRPr="003A5FB7">
        <w:rPr>
          <w:bCs/>
          <w:iCs/>
          <w:sz w:val="20"/>
          <w:szCs w:val="20"/>
        </w:rPr>
        <w:t xml:space="preserve"> </w:t>
      </w:r>
      <w:r w:rsidRPr="008E4747">
        <w:rPr>
          <w:b/>
          <w:bCs/>
          <w:iCs/>
          <w:sz w:val="20"/>
          <w:szCs w:val="20"/>
        </w:rPr>
        <w:t>cognom i Segon</w:t>
      </w:r>
      <w:r w:rsidR="00E903BC" w:rsidRPr="003A5FB7">
        <w:rPr>
          <w:bCs/>
          <w:iCs/>
          <w:sz w:val="20"/>
          <w:szCs w:val="20"/>
        </w:rPr>
        <w:t xml:space="preserve"> </w:t>
      </w:r>
      <w:r w:rsidRPr="008E4747">
        <w:rPr>
          <w:b/>
          <w:bCs/>
          <w:iCs/>
          <w:sz w:val="20"/>
          <w:szCs w:val="20"/>
        </w:rPr>
        <w:t>cognom</w:t>
      </w:r>
      <w:r w:rsidR="00E903BC" w:rsidRPr="003A5FB7">
        <w:rPr>
          <w:bCs/>
          <w:iCs/>
          <w:sz w:val="20"/>
          <w:szCs w:val="20"/>
        </w:rPr>
        <w:t xml:space="preserve">: </w:t>
      </w:r>
      <w:r w:rsidR="0050249C" w:rsidRPr="003A5FB7">
        <w:rPr>
          <w:bCs/>
          <w:iCs/>
          <w:sz w:val="20"/>
          <w:szCs w:val="20"/>
        </w:rPr>
        <w:t>nom i cognoms de l’intern del centre penitenciari o centre educatiu</w:t>
      </w:r>
      <w:r w:rsidR="0017778A">
        <w:rPr>
          <w:sz w:val="20"/>
          <w:szCs w:val="20"/>
        </w:rPr>
        <w:t xml:space="preserve"> amb el qual se sol·licita la videoconferència</w:t>
      </w:r>
      <w:r w:rsidR="0017778A">
        <w:rPr>
          <w:bCs/>
          <w:iCs/>
          <w:sz w:val="20"/>
          <w:szCs w:val="20"/>
        </w:rPr>
        <w:t>.</w:t>
      </w:r>
      <w:r w:rsidR="0017778A">
        <w:rPr>
          <w:sz w:val="20"/>
          <w:szCs w:val="20"/>
        </w:rPr>
        <w:t xml:space="preserve"> Cal omplir el nom i el primer cognom si no està especificat el NIS.</w:t>
      </w:r>
    </w:p>
    <w:p w:rsidR="00E903BC" w:rsidRPr="003A5FB7" w:rsidRDefault="008E4747" w:rsidP="00E903BC">
      <w:pPr>
        <w:pStyle w:val="Estndard"/>
        <w:ind w:left="360"/>
        <w:rPr>
          <w:sz w:val="20"/>
          <w:szCs w:val="20"/>
        </w:rPr>
      </w:pPr>
      <w:r w:rsidRPr="008E4747">
        <w:rPr>
          <w:b/>
          <w:bCs/>
          <w:iCs/>
          <w:sz w:val="20"/>
          <w:szCs w:val="20"/>
        </w:rPr>
        <w:t>Data</w:t>
      </w:r>
      <w:r w:rsidR="00E903BC" w:rsidRPr="003A5FB7">
        <w:rPr>
          <w:bCs/>
          <w:iCs/>
          <w:sz w:val="20"/>
          <w:szCs w:val="20"/>
        </w:rPr>
        <w:t xml:space="preserve"> </w:t>
      </w:r>
      <w:r w:rsidRPr="008E4747">
        <w:rPr>
          <w:b/>
          <w:bCs/>
          <w:iCs/>
          <w:sz w:val="20"/>
          <w:szCs w:val="20"/>
        </w:rPr>
        <w:t>naixement i País</w:t>
      </w:r>
      <w:r w:rsidR="00E903BC" w:rsidRPr="003A5FB7">
        <w:rPr>
          <w:bCs/>
          <w:iCs/>
          <w:sz w:val="20"/>
          <w:szCs w:val="20"/>
        </w:rPr>
        <w:t xml:space="preserve"> </w:t>
      </w:r>
      <w:r w:rsidRPr="008E4747">
        <w:rPr>
          <w:b/>
          <w:bCs/>
          <w:iCs/>
          <w:sz w:val="20"/>
          <w:szCs w:val="20"/>
        </w:rPr>
        <w:t>naixement</w:t>
      </w:r>
      <w:r w:rsidR="00E903BC" w:rsidRPr="003A5FB7">
        <w:rPr>
          <w:bCs/>
          <w:iCs/>
          <w:sz w:val="20"/>
          <w:szCs w:val="20"/>
        </w:rPr>
        <w:t xml:space="preserve">: </w:t>
      </w:r>
      <w:r w:rsidR="0050249C" w:rsidRPr="003A5FB7">
        <w:rPr>
          <w:bCs/>
          <w:iCs/>
          <w:sz w:val="20"/>
          <w:szCs w:val="20"/>
        </w:rPr>
        <w:t>data i país de naixement de l’intern del centre penitenciari o centre educatiu</w:t>
      </w:r>
      <w:r w:rsidR="0017778A">
        <w:rPr>
          <w:sz w:val="20"/>
          <w:szCs w:val="20"/>
        </w:rPr>
        <w:t xml:space="preserve"> amb el qual se sol·licita la videoconferència. El desplegable amb la llista de països de naixement es carrega amb la selecció del centre CP/CE.</w:t>
      </w:r>
    </w:p>
    <w:p w:rsidR="00E903BC" w:rsidRPr="003A5FB7" w:rsidRDefault="00F87703" w:rsidP="00E903BC">
      <w:pPr>
        <w:pStyle w:val="Estndard"/>
        <w:ind w:left="360"/>
        <w:jc w:val="center"/>
        <w:rPr>
          <w:bCs/>
          <w:iCs/>
          <w:sz w:val="20"/>
          <w:szCs w:val="20"/>
        </w:rPr>
      </w:pPr>
      <w:r>
        <w:rPr>
          <w:noProof/>
          <w:sz w:val="20"/>
          <w:szCs w:val="20"/>
          <w:lang w:eastAsia="ca-ES"/>
        </w:rPr>
        <w:drawing>
          <wp:inline distT="0" distB="0" distL="0" distR="0">
            <wp:extent cx="1350010" cy="1602105"/>
            <wp:effectExtent l="19050" t="0" r="2540" b="0"/>
            <wp:docPr id="27"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39" cstate="print"/>
                    <a:srcRect/>
                    <a:stretch>
                      <a:fillRect/>
                    </a:stretch>
                  </pic:blipFill>
                  <pic:spPr bwMode="auto">
                    <a:xfrm>
                      <a:off x="0" y="0"/>
                      <a:ext cx="1350010" cy="1602105"/>
                    </a:xfrm>
                    <a:prstGeom prst="rect">
                      <a:avLst/>
                    </a:prstGeom>
                    <a:noFill/>
                    <a:ln w="9525">
                      <a:noFill/>
                      <a:miter lim="800000"/>
                      <a:headEnd/>
                      <a:tailEnd/>
                    </a:ln>
                  </pic:spPr>
                </pic:pic>
              </a:graphicData>
            </a:graphic>
          </wp:inline>
        </w:drawing>
      </w:r>
    </w:p>
    <w:p w:rsidR="00E903BC" w:rsidRPr="003A5FB7" w:rsidRDefault="008E4747" w:rsidP="00E903BC">
      <w:pPr>
        <w:pStyle w:val="Estndard"/>
        <w:ind w:left="360"/>
        <w:rPr>
          <w:bCs/>
          <w:iCs/>
          <w:sz w:val="20"/>
          <w:szCs w:val="20"/>
        </w:rPr>
      </w:pPr>
      <w:r w:rsidRPr="008E4747">
        <w:rPr>
          <w:b/>
          <w:bCs/>
          <w:iCs/>
          <w:sz w:val="20"/>
          <w:szCs w:val="20"/>
        </w:rPr>
        <w:lastRenderedPageBreak/>
        <w:t>Mòdul del centre</w:t>
      </w:r>
      <w:r w:rsidR="00E903BC" w:rsidRPr="003A5FB7">
        <w:rPr>
          <w:bCs/>
          <w:iCs/>
          <w:sz w:val="20"/>
          <w:szCs w:val="20"/>
        </w:rPr>
        <w:t xml:space="preserve">: </w:t>
      </w:r>
      <w:r w:rsidR="003B4637" w:rsidRPr="003A5FB7">
        <w:rPr>
          <w:bCs/>
          <w:iCs/>
          <w:sz w:val="20"/>
          <w:szCs w:val="20"/>
        </w:rPr>
        <w:t>mòdul on es troba l’intern dins el centre penitenciari o el centre educatiu</w:t>
      </w:r>
      <w:r w:rsidR="003B4637" w:rsidRPr="003A5FB7">
        <w:rPr>
          <w:sz w:val="20"/>
          <w:szCs w:val="20"/>
        </w:rPr>
        <w:t xml:space="preserve"> amb el qual </w:t>
      </w:r>
      <w:r w:rsidR="0017778A">
        <w:rPr>
          <w:sz w:val="20"/>
          <w:szCs w:val="20"/>
        </w:rPr>
        <w:t>se sol·licita la videoconferència</w:t>
      </w:r>
      <w:r w:rsidR="0017778A">
        <w:rPr>
          <w:bCs/>
          <w:iCs/>
          <w:sz w:val="20"/>
          <w:szCs w:val="20"/>
        </w:rPr>
        <w:t>.</w:t>
      </w:r>
    </w:p>
    <w:p w:rsidR="00E903BC" w:rsidRPr="003A5FB7" w:rsidRDefault="008E4747" w:rsidP="00E903BC">
      <w:pPr>
        <w:pStyle w:val="Estndard"/>
        <w:ind w:left="360"/>
        <w:rPr>
          <w:bCs/>
          <w:iCs/>
          <w:sz w:val="20"/>
          <w:szCs w:val="20"/>
        </w:rPr>
      </w:pPr>
      <w:r w:rsidRPr="008E4747">
        <w:rPr>
          <w:b/>
          <w:bCs/>
          <w:iCs/>
          <w:sz w:val="20"/>
          <w:szCs w:val="20"/>
        </w:rPr>
        <w:t>Observacions</w:t>
      </w:r>
      <w:r w:rsidR="00D36838" w:rsidRPr="003A5FB7">
        <w:rPr>
          <w:bCs/>
          <w:iCs/>
          <w:sz w:val="20"/>
          <w:szCs w:val="20"/>
        </w:rPr>
        <w:t xml:space="preserve">: </w:t>
      </w:r>
      <w:r w:rsidR="003B4637" w:rsidRPr="003A5FB7">
        <w:rPr>
          <w:bCs/>
          <w:iCs/>
          <w:sz w:val="20"/>
          <w:szCs w:val="20"/>
        </w:rPr>
        <w:t>camp de text perquè l’advocat pugui donar més dades de l’intern amb qui vo</w:t>
      </w:r>
      <w:r w:rsidR="0017778A">
        <w:rPr>
          <w:bCs/>
          <w:iCs/>
          <w:sz w:val="20"/>
          <w:szCs w:val="20"/>
        </w:rPr>
        <w:t>l fer la videoconferència perquè l’administrador del centre el pugui identificar abans de confirmar la sol·licitud.</w:t>
      </w:r>
    </w:p>
    <w:p w:rsidR="00E903BC" w:rsidRPr="003A5FB7" w:rsidRDefault="008E4747" w:rsidP="001269BF">
      <w:pPr>
        <w:pStyle w:val="Estndard"/>
        <w:ind w:left="360"/>
        <w:rPr>
          <w:bCs/>
          <w:iCs/>
          <w:sz w:val="20"/>
          <w:szCs w:val="20"/>
        </w:rPr>
      </w:pPr>
      <w:r w:rsidRPr="008E4747">
        <w:rPr>
          <w:b/>
          <w:bCs/>
          <w:iCs/>
          <w:sz w:val="20"/>
          <w:szCs w:val="20"/>
        </w:rPr>
        <w:t>CP/CE</w:t>
      </w:r>
      <w:r w:rsidR="00E903BC" w:rsidRPr="003A5FB7">
        <w:rPr>
          <w:bCs/>
          <w:iCs/>
          <w:sz w:val="20"/>
          <w:szCs w:val="20"/>
        </w:rPr>
        <w:t xml:space="preserve">: </w:t>
      </w:r>
      <w:r w:rsidR="007A6739" w:rsidRPr="003A5FB7">
        <w:rPr>
          <w:sz w:val="20"/>
          <w:szCs w:val="20"/>
        </w:rPr>
        <w:t>é</w:t>
      </w:r>
      <w:r w:rsidR="001269BF" w:rsidRPr="003A5FB7">
        <w:rPr>
          <w:sz w:val="20"/>
          <w:szCs w:val="20"/>
        </w:rPr>
        <w:t xml:space="preserve">s el centre penitenciari o centre educatiu </w:t>
      </w:r>
      <w:r w:rsidR="001269BF" w:rsidRPr="003A5FB7">
        <w:rPr>
          <w:bCs/>
          <w:iCs/>
          <w:sz w:val="20"/>
          <w:szCs w:val="20"/>
        </w:rPr>
        <w:t xml:space="preserve">per </w:t>
      </w:r>
      <w:r w:rsidR="00212037">
        <w:rPr>
          <w:bCs/>
          <w:iCs/>
          <w:sz w:val="20"/>
          <w:szCs w:val="20"/>
        </w:rPr>
        <w:t>al qual</w:t>
      </w:r>
      <w:r w:rsidR="001269BF" w:rsidRPr="003A5FB7">
        <w:rPr>
          <w:bCs/>
          <w:iCs/>
          <w:sz w:val="20"/>
          <w:szCs w:val="20"/>
        </w:rPr>
        <w:t xml:space="preserve"> se s</w:t>
      </w:r>
      <w:r w:rsidR="00212037">
        <w:rPr>
          <w:bCs/>
          <w:iCs/>
          <w:sz w:val="20"/>
          <w:szCs w:val="20"/>
        </w:rPr>
        <w:t>ol·licita la videoconferència. É</w:t>
      </w:r>
      <w:r w:rsidR="001269BF" w:rsidRPr="003A5FB7">
        <w:rPr>
          <w:bCs/>
          <w:iCs/>
          <w:sz w:val="20"/>
          <w:szCs w:val="20"/>
        </w:rPr>
        <w:t>s on està ingressat l’intern</w:t>
      </w:r>
      <w:r w:rsidR="0017778A">
        <w:rPr>
          <w:sz w:val="20"/>
          <w:szCs w:val="20"/>
        </w:rPr>
        <w:t>. El valor fixat correspon al CP/CE del passi de presons validat a la resposta del servei web de RedAbogacia.</w:t>
      </w:r>
    </w:p>
    <w:p w:rsidR="00E903BC" w:rsidRPr="003A5FB7" w:rsidRDefault="0017778A" w:rsidP="00E903BC">
      <w:pPr>
        <w:rPr>
          <w:sz w:val="20"/>
          <w:szCs w:val="20"/>
        </w:rPr>
      </w:pPr>
      <w:r>
        <w:rPr>
          <w:sz w:val="20"/>
          <w:szCs w:val="20"/>
        </w:rPr>
        <w:t>En aquesta opció de sol·licitud hi ha 3 botons:</w:t>
      </w:r>
    </w:p>
    <w:p w:rsidR="00E903BC" w:rsidRPr="003A5FB7" w:rsidRDefault="00F87703" w:rsidP="00E903BC">
      <w:pPr>
        <w:pStyle w:val="EstiloCentradoCuadroIMG"/>
        <w:rPr>
          <w:sz w:val="20"/>
        </w:rPr>
      </w:pPr>
      <w:r>
        <w:rPr>
          <w:noProof/>
          <w:sz w:val="20"/>
          <w:lang w:eastAsia="ca-ES"/>
        </w:rPr>
        <w:drawing>
          <wp:inline distT="0" distB="0" distL="0" distR="0">
            <wp:extent cx="5399405" cy="16573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5399405" cy="165735"/>
                    </a:xfrm>
                    <a:prstGeom prst="rect">
                      <a:avLst/>
                    </a:prstGeom>
                    <a:noFill/>
                    <a:ln w="9525">
                      <a:noFill/>
                      <a:miter lim="800000"/>
                      <a:headEnd/>
                      <a:tailEnd/>
                    </a:ln>
                  </pic:spPr>
                </pic:pic>
              </a:graphicData>
            </a:graphic>
          </wp:inline>
        </w:drawing>
      </w:r>
    </w:p>
    <w:p w:rsidR="00E903BC" w:rsidRPr="003A5FB7" w:rsidRDefault="008E4747" w:rsidP="00E903BC">
      <w:pPr>
        <w:pStyle w:val="Estndard"/>
        <w:ind w:left="360"/>
        <w:rPr>
          <w:b/>
          <w:bCs/>
          <w:iCs/>
          <w:sz w:val="20"/>
          <w:szCs w:val="20"/>
        </w:rPr>
      </w:pPr>
      <w:r w:rsidRPr="008E4747">
        <w:rPr>
          <w:b/>
          <w:bCs/>
          <w:iCs/>
          <w:sz w:val="20"/>
          <w:szCs w:val="20"/>
        </w:rPr>
        <w:t xml:space="preserve">&lt;&lt; Surt: </w:t>
      </w:r>
      <w:r w:rsidR="007E5827">
        <w:rPr>
          <w:sz w:val="20"/>
          <w:szCs w:val="20"/>
        </w:rPr>
        <w:t>v</w:t>
      </w:r>
      <w:r w:rsidR="00E903BC" w:rsidRPr="003A5FB7">
        <w:rPr>
          <w:sz w:val="20"/>
          <w:szCs w:val="20"/>
        </w:rPr>
        <w:t xml:space="preserve">egeu l’apartat </w:t>
      </w:r>
      <w:fldSimple w:instr=" REF _Ref480799907 \r \h  \* MERGEFORMAT ">
        <w:r w:rsidR="0017778A">
          <w:rPr>
            <w:sz w:val="20"/>
            <w:szCs w:val="20"/>
          </w:rPr>
          <w:t>5.1.5</w:t>
        </w:r>
      </w:fldSimple>
      <w:r w:rsidR="00463152" w:rsidRPr="003A5FB7">
        <w:rPr>
          <w:sz w:val="20"/>
          <w:szCs w:val="20"/>
        </w:rPr>
        <w:t>.</w:t>
      </w:r>
    </w:p>
    <w:p w:rsidR="00E903BC" w:rsidRPr="003A5FB7" w:rsidRDefault="008E4747" w:rsidP="00E903BC">
      <w:pPr>
        <w:pStyle w:val="Estndard"/>
        <w:ind w:left="360"/>
        <w:rPr>
          <w:sz w:val="20"/>
          <w:szCs w:val="20"/>
        </w:rPr>
      </w:pPr>
      <w:r w:rsidRPr="008E4747">
        <w:rPr>
          <w:b/>
          <w:bCs/>
          <w:iCs/>
          <w:sz w:val="20"/>
          <w:szCs w:val="20"/>
        </w:rPr>
        <w:t xml:space="preserve">Disponibilitat: </w:t>
      </w:r>
      <w:r w:rsidR="00BE298C" w:rsidRPr="003A5FB7">
        <w:rPr>
          <w:sz w:val="20"/>
          <w:szCs w:val="20"/>
        </w:rPr>
        <w:t>r</w:t>
      </w:r>
      <w:r w:rsidR="00E903BC" w:rsidRPr="003A5FB7">
        <w:rPr>
          <w:sz w:val="20"/>
          <w:szCs w:val="20"/>
        </w:rPr>
        <w:t xml:space="preserve">ealitza la consulta de la disponibilitat de les sales del centre i del col·legi i de l’intern per al dia i </w:t>
      </w:r>
      <w:r w:rsidR="0017778A">
        <w:rPr>
          <w:sz w:val="20"/>
          <w:szCs w:val="20"/>
        </w:rPr>
        <w:t xml:space="preserve">l’hora de la sol·licitud de la videoconferència. Vegeu l’apartat </w:t>
      </w:r>
      <w:fldSimple w:instr=" REF _Ref480799780 \r \h  \* MERGEFORMAT ">
        <w:r w:rsidR="0017778A">
          <w:rPr>
            <w:sz w:val="20"/>
            <w:szCs w:val="20"/>
          </w:rPr>
          <w:t>3.3</w:t>
        </w:r>
      </w:fldSimple>
      <w:r w:rsidR="0017778A">
        <w:rPr>
          <w:sz w:val="20"/>
          <w:szCs w:val="20"/>
        </w:rPr>
        <w:t>.</w:t>
      </w:r>
    </w:p>
    <w:p w:rsidR="00E903BC" w:rsidRPr="003A5FB7" w:rsidRDefault="008E4747" w:rsidP="004F7339">
      <w:pPr>
        <w:pStyle w:val="Estndard"/>
        <w:ind w:left="360"/>
        <w:rPr>
          <w:sz w:val="20"/>
          <w:szCs w:val="20"/>
        </w:rPr>
      </w:pPr>
      <w:r w:rsidRPr="008E4747">
        <w:rPr>
          <w:b/>
          <w:bCs/>
          <w:iCs/>
          <w:sz w:val="20"/>
          <w:szCs w:val="20"/>
        </w:rPr>
        <w:t>Sol·licitud:</w:t>
      </w:r>
      <w:r w:rsidR="00E903BC" w:rsidRPr="003A5FB7">
        <w:rPr>
          <w:bCs/>
          <w:iCs/>
          <w:sz w:val="20"/>
          <w:szCs w:val="20"/>
        </w:rPr>
        <w:t xml:space="preserve"> </w:t>
      </w:r>
      <w:r w:rsidR="00BE298C" w:rsidRPr="003A5FB7">
        <w:rPr>
          <w:bCs/>
          <w:iCs/>
          <w:sz w:val="20"/>
          <w:szCs w:val="20"/>
        </w:rPr>
        <w:t>p</w:t>
      </w:r>
      <w:r w:rsidR="00E903BC" w:rsidRPr="003A5FB7">
        <w:rPr>
          <w:bCs/>
          <w:iCs/>
          <w:sz w:val="20"/>
          <w:szCs w:val="20"/>
        </w:rPr>
        <w:t>etició de la sol·licitud amb les dades introduïdes. Una vegada introduïdes les dades</w:t>
      </w:r>
      <w:r w:rsidR="0017778A">
        <w:rPr>
          <w:bCs/>
          <w:iCs/>
          <w:sz w:val="20"/>
          <w:szCs w:val="20"/>
        </w:rPr>
        <w:t xml:space="preserve"> de la sol·licitud de la videoconferència s’ha de clicar el botó </w:t>
      </w:r>
      <w:r w:rsidR="0017778A">
        <w:rPr>
          <w:b/>
          <w:bCs/>
          <w:iCs/>
          <w:sz w:val="20"/>
          <w:szCs w:val="20"/>
        </w:rPr>
        <w:t>Sol·licitud</w:t>
      </w:r>
      <w:r w:rsidR="0017778A">
        <w:rPr>
          <w:bCs/>
          <w:iCs/>
          <w:sz w:val="20"/>
          <w:szCs w:val="20"/>
        </w:rPr>
        <w:t xml:space="preserve"> perquè es facin les prereserves de les sales tant del centre com del col·legi, s’identifiqui l’intern i es comprovi la seva disponibilitat.</w:t>
      </w:r>
    </w:p>
    <w:p w:rsidR="00E903BC" w:rsidRPr="003A5FB7" w:rsidRDefault="0017778A" w:rsidP="007F2645">
      <w:pPr>
        <w:spacing w:after="80"/>
        <w:rPr>
          <w:sz w:val="20"/>
          <w:szCs w:val="20"/>
        </w:rPr>
      </w:pPr>
      <w:r>
        <w:rPr>
          <w:sz w:val="20"/>
          <w:szCs w:val="20"/>
        </w:rPr>
        <w:t xml:space="preserve">Quan es demana fer la sol·licitud, si hi ha algun camp obligatori no </w:t>
      </w:r>
      <w:r w:rsidR="003A5FB7" w:rsidRPr="00FB25DF">
        <w:rPr>
          <w:sz w:val="20"/>
          <w:szCs w:val="20"/>
        </w:rPr>
        <w:t xml:space="preserve">omplert </w:t>
      </w:r>
      <w:r w:rsidR="00E903BC" w:rsidRPr="003A5FB7">
        <w:rPr>
          <w:sz w:val="20"/>
          <w:szCs w:val="20"/>
        </w:rPr>
        <w:t>o algun error de validació en les dades, es mostra el missatge corresponent: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tblGrid>
      <w:tr w:rsidR="00E903BC" w:rsidRPr="003A5FB7" w:rsidTr="00BA70E0">
        <w:tc>
          <w:tcPr>
            <w:tcW w:w="8505" w:type="dxa"/>
          </w:tcPr>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03520" cy="15684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530352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3"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4"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5"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46"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8"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9"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E903BC"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58173D" w:rsidRPr="003A5FB7" w:rsidRDefault="00F87703" w:rsidP="007F2645">
            <w:pPr>
              <w:spacing w:before="100" w:after="100"/>
              <w:rPr>
                <w:color w:val="FF0000"/>
                <w:sz w:val="20"/>
                <w:szCs w:val="20"/>
              </w:rPr>
            </w:pPr>
            <w:r>
              <w:rPr>
                <w:noProof/>
                <w:color w:val="FF0000"/>
                <w:sz w:val="20"/>
                <w:szCs w:val="20"/>
                <w:lang w:eastAsia="ca-ES"/>
              </w:rPr>
              <w:drawing>
                <wp:inline distT="0" distB="0" distL="0" distR="0">
                  <wp:extent cx="5320665" cy="15684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5320665" cy="156845"/>
                          </a:xfrm>
                          <a:prstGeom prst="rect">
                            <a:avLst/>
                          </a:prstGeom>
                          <a:noFill/>
                          <a:ln w="9525">
                            <a:noFill/>
                            <a:miter lim="800000"/>
                            <a:headEnd/>
                            <a:tailEnd/>
                          </a:ln>
                        </pic:spPr>
                      </pic:pic>
                    </a:graphicData>
                  </a:graphic>
                </wp:inline>
              </w:drawing>
            </w:r>
          </w:p>
          <w:p w:rsidR="0058173D" w:rsidRDefault="00F87703" w:rsidP="007F2645">
            <w:pPr>
              <w:spacing w:before="100" w:after="100"/>
              <w:rPr>
                <w:noProof/>
                <w:sz w:val="20"/>
                <w:szCs w:val="20"/>
                <w:lang w:val="es-ES" w:eastAsia="es-ES"/>
              </w:rPr>
            </w:pPr>
            <w:r>
              <w:rPr>
                <w:noProof/>
                <w:sz w:val="20"/>
                <w:szCs w:val="20"/>
                <w:lang w:eastAsia="ca-ES"/>
              </w:rPr>
              <w:drawing>
                <wp:inline distT="0" distB="0" distL="0" distR="0">
                  <wp:extent cx="5312410" cy="156845"/>
                  <wp:effectExtent l="1905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p w:rsidR="00082898" w:rsidRPr="003A5FB7" w:rsidRDefault="00F87703" w:rsidP="007F2645">
            <w:pPr>
              <w:spacing w:before="100" w:after="100"/>
              <w:rPr>
                <w:noProof/>
                <w:sz w:val="20"/>
                <w:szCs w:val="20"/>
                <w:lang w:val="es-ES" w:eastAsia="es-ES"/>
              </w:rPr>
            </w:pPr>
            <w:r>
              <w:rPr>
                <w:noProof/>
                <w:sz w:val="20"/>
                <w:szCs w:val="20"/>
                <w:lang w:eastAsia="ca-ES"/>
              </w:rPr>
              <w:drawing>
                <wp:inline distT="0" distB="0" distL="0" distR="0">
                  <wp:extent cx="5251450" cy="139065"/>
                  <wp:effectExtent l="1905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251450" cy="139065"/>
                          </a:xfrm>
                          <a:prstGeom prst="rect">
                            <a:avLst/>
                          </a:prstGeom>
                          <a:noFill/>
                          <a:ln w="9525">
                            <a:noFill/>
                            <a:miter lim="800000"/>
                            <a:headEnd/>
                            <a:tailEnd/>
                          </a:ln>
                        </pic:spPr>
                      </pic:pic>
                    </a:graphicData>
                  </a:graphic>
                </wp:inline>
              </w:drawing>
            </w:r>
          </w:p>
        </w:tc>
      </w:tr>
    </w:tbl>
    <w:p w:rsidR="00E903BC" w:rsidRPr="003A5FB7" w:rsidRDefault="00E903BC" w:rsidP="00E903BC">
      <w:pPr>
        <w:rPr>
          <w:sz w:val="20"/>
          <w:szCs w:val="20"/>
        </w:rPr>
      </w:pPr>
    </w:p>
    <w:p w:rsidR="00E903BC" w:rsidRPr="003A5FB7" w:rsidRDefault="0017778A" w:rsidP="007F2645">
      <w:pPr>
        <w:spacing w:after="80"/>
        <w:rPr>
          <w:bCs/>
          <w:iCs/>
          <w:sz w:val="20"/>
          <w:szCs w:val="20"/>
        </w:rPr>
      </w:pPr>
      <w:r>
        <w:rPr>
          <w:sz w:val="20"/>
          <w:szCs w:val="20"/>
        </w:rPr>
        <w:t xml:space="preserve">Si les dades són correctes i es pot identificar l’intern al </w:t>
      </w:r>
      <w:r>
        <w:rPr>
          <w:b/>
          <w:sz w:val="20"/>
          <w:szCs w:val="20"/>
        </w:rPr>
        <w:t>SIPC,</w:t>
      </w:r>
      <w:r>
        <w:rPr>
          <w:sz w:val="20"/>
          <w:szCs w:val="20"/>
        </w:rPr>
        <w:t xml:space="preserve"> en el cas dels adults, i </w:t>
      </w:r>
      <w:r>
        <w:rPr>
          <w:b/>
          <w:sz w:val="20"/>
          <w:szCs w:val="20"/>
        </w:rPr>
        <w:t>SIJJ,</w:t>
      </w:r>
      <w:r>
        <w:rPr>
          <w:sz w:val="20"/>
          <w:szCs w:val="20"/>
        </w:rPr>
        <w:t xml:space="preserve"> en el cas dels menors, es comprovarà la disponibilitat d’aquest intern. Si no té disponibilitat per al dia i les hores seleccionades, es manté la mateixa pantalla de </w:t>
      </w:r>
      <w:r>
        <w:rPr>
          <w:b/>
          <w:sz w:val="20"/>
          <w:szCs w:val="20"/>
        </w:rPr>
        <w:t>Sol·licitud de videoconferència</w:t>
      </w:r>
      <w:r>
        <w:rPr>
          <w:sz w:val="20"/>
          <w:szCs w:val="20"/>
        </w:rPr>
        <w:t xml:space="preserve"> i apareix un missatge d’avís, </w:t>
      </w:r>
      <w:r>
        <w:rPr>
          <w:bCs/>
          <w:iCs/>
          <w:sz w:val="20"/>
          <w:szCs w:val="20"/>
        </w:rPr>
        <w:t xml:space="preserve">a més de registrar un </w:t>
      </w:r>
      <w:r>
        <w:rPr>
          <w:b/>
          <w:bCs/>
          <w:iCs/>
          <w:sz w:val="20"/>
          <w:szCs w:val="20"/>
        </w:rPr>
        <w:t>LOG</w:t>
      </w:r>
      <w:r>
        <w:rPr>
          <w:bCs/>
          <w:iCs/>
          <w:sz w:val="20"/>
          <w:szCs w:val="20"/>
        </w:rPr>
        <w:t xml:space="preserve"> amb l’estat </w:t>
      </w:r>
      <w:r>
        <w:rPr>
          <w:b/>
          <w:bCs/>
          <w:iCs/>
          <w:sz w:val="20"/>
          <w:szCs w:val="20"/>
        </w:rPr>
        <w:t>Sol·licitud Cancel·lada</w:t>
      </w:r>
      <w:r>
        <w:rPr>
          <w:bCs/>
          <w:iCs/>
          <w:sz w:val="20"/>
          <w:szCs w:val="20"/>
        </w:rPr>
        <w:t xml:space="preserve"> i el motiu.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tblGrid>
      <w:tr w:rsidR="00E903BC" w:rsidRPr="003A5FB7" w:rsidTr="00BA70E0">
        <w:tc>
          <w:tcPr>
            <w:tcW w:w="8505" w:type="dxa"/>
          </w:tcPr>
          <w:p w:rsidR="00E903BC" w:rsidRPr="003A5FB7" w:rsidRDefault="00F87703" w:rsidP="00F07A60">
            <w:pPr>
              <w:spacing w:before="60" w:after="60"/>
              <w:rPr>
                <w:sz w:val="20"/>
                <w:szCs w:val="20"/>
              </w:rPr>
            </w:pPr>
            <w:r>
              <w:rPr>
                <w:noProof/>
                <w:sz w:val="20"/>
                <w:szCs w:val="20"/>
                <w:lang w:eastAsia="ca-ES"/>
              </w:rPr>
              <w:drawing>
                <wp:inline distT="0" distB="0" distL="0" distR="0">
                  <wp:extent cx="5312410" cy="156845"/>
                  <wp:effectExtent l="1905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5312410" cy="156845"/>
                          </a:xfrm>
                          <a:prstGeom prst="rect">
                            <a:avLst/>
                          </a:prstGeom>
                          <a:noFill/>
                          <a:ln w="9525">
                            <a:noFill/>
                            <a:miter lim="800000"/>
                            <a:headEnd/>
                            <a:tailEnd/>
                          </a:ln>
                        </pic:spPr>
                      </pic:pic>
                    </a:graphicData>
                  </a:graphic>
                </wp:inline>
              </w:drawing>
            </w:r>
          </w:p>
        </w:tc>
      </w:tr>
    </w:tbl>
    <w:p w:rsidR="001269BF" w:rsidRPr="003A5FB7" w:rsidRDefault="001269BF" w:rsidP="00E903BC">
      <w:pPr>
        <w:rPr>
          <w:sz w:val="20"/>
          <w:szCs w:val="20"/>
        </w:rPr>
      </w:pPr>
    </w:p>
    <w:p w:rsidR="00E903BC" w:rsidRPr="003A5FB7" w:rsidRDefault="00E903BC" w:rsidP="00E903BC">
      <w:pPr>
        <w:rPr>
          <w:sz w:val="20"/>
          <w:szCs w:val="20"/>
        </w:rPr>
      </w:pPr>
      <w:r w:rsidRPr="003A5FB7">
        <w:rPr>
          <w:sz w:val="20"/>
          <w:szCs w:val="20"/>
        </w:rPr>
        <w:t xml:space="preserve">Si tot és correcte, es mostra la pantalla </w:t>
      </w:r>
      <w:r w:rsidR="0017778A">
        <w:rPr>
          <w:b/>
          <w:sz w:val="20"/>
          <w:szCs w:val="20"/>
        </w:rPr>
        <w:t>d’Acceptació de sol·licitud de videoconferència</w:t>
      </w:r>
      <w:r w:rsidR="0017778A">
        <w:rPr>
          <w:sz w:val="20"/>
          <w:szCs w:val="20"/>
        </w:rPr>
        <w:t>:</w:t>
      </w:r>
      <w:r w:rsidR="0017778A">
        <w:rPr>
          <w:color w:val="FF0000"/>
          <w:sz w:val="20"/>
          <w:szCs w:val="20"/>
        </w:rPr>
        <w:t xml:space="preserve"> </w:t>
      </w:r>
    </w:p>
    <w:p w:rsidR="003616B1" w:rsidRPr="003A5FB7" w:rsidRDefault="00F87703" w:rsidP="00E903BC">
      <w:pPr>
        <w:rPr>
          <w:sz w:val="20"/>
          <w:szCs w:val="20"/>
        </w:rPr>
      </w:pPr>
      <w:r>
        <w:rPr>
          <w:noProof/>
          <w:sz w:val="20"/>
          <w:szCs w:val="20"/>
          <w:lang w:eastAsia="ca-ES"/>
        </w:rPr>
        <w:lastRenderedPageBreak/>
        <w:drawing>
          <wp:inline distT="0" distB="0" distL="0" distR="0">
            <wp:extent cx="5399405" cy="303085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399405" cy="3030855"/>
                    </a:xfrm>
                    <a:prstGeom prst="rect">
                      <a:avLst/>
                    </a:prstGeom>
                    <a:noFill/>
                    <a:ln w="9525">
                      <a:noFill/>
                      <a:miter lim="800000"/>
                      <a:headEnd/>
                      <a:tailEnd/>
                    </a:ln>
                  </pic:spPr>
                </pic:pic>
              </a:graphicData>
            </a:graphic>
          </wp:inline>
        </w:drawing>
      </w:r>
    </w:p>
    <w:p w:rsidR="00E903BC" w:rsidRPr="003A5FB7" w:rsidRDefault="00E903BC" w:rsidP="00E903BC">
      <w:pPr>
        <w:rPr>
          <w:sz w:val="20"/>
          <w:szCs w:val="20"/>
        </w:rPr>
      </w:pPr>
    </w:p>
    <w:p w:rsidR="00E903BC" w:rsidRPr="003A5FB7" w:rsidRDefault="0017778A" w:rsidP="00E903BC">
      <w:pPr>
        <w:rPr>
          <w:sz w:val="20"/>
          <w:szCs w:val="20"/>
        </w:rPr>
      </w:pPr>
      <w:r>
        <w:rPr>
          <w:sz w:val="20"/>
          <w:szCs w:val="20"/>
        </w:rPr>
        <w:t xml:space="preserve">En aquesta pantalla es mostren les dades de la videoconferència (vegeu apartat </w:t>
      </w:r>
      <w:fldSimple w:instr=" REF _Ref480800129 \r \h  \* MERGEFORMAT ">
        <w:r w:rsidR="007A6739" w:rsidRPr="003A5FB7">
          <w:rPr>
            <w:sz w:val="20"/>
            <w:szCs w:val="20"/>
          </w:rPr>
          <w:t>3.4</w:t>
        </w:r>
      </w:fldSimple>
      <w:r w:rsidR="00E903BC" w:rsidRPr="003A5FB7">
        <w:rPr>
          <w:sz w:val="20"/>
          <w:szCs w:val="20"/>
        </w:rPr>
        <w:t xml:space="preserve">) </w:t>
      </w:r>
      <w:r w:rsidR="007A6739" w:rsidRPr="003A5FB7">
        <w:rPr>
          <w:sz w:val="20"/>
          <w:szCs w:val="20"/>
        </w:rPr>
        <w:t>perquè es pug</w:t>
      </w:r>
      <w:r>
        <w:rPr>
          <w:sz w:val="20"/>
          <w:szCs w:val="20"/>
        </w:rPr>
        <w:t>ui acceptar, cancel·lar o modificar.</w:t>
      </w:r>
    </w:p>
    <w:p w:rsidR="00E903BC" w:rsidRPr="003A5FB7" w:rsidRDefault="00E903BC" w:rsidP="00E903BC">
      <w:pPr>
        <w:rPr>
          <w:sz w:val="20"/>
          <w:szCs w:val="20"/>
        </w:rPr>
      </w:pPr>
    </w:p>
    <w:p w:rsidR="00E903BC" w:rsidRPr="003A5FB7" w:rsidRDefault="0017778A" w:rsidP="00E903BC">
      <w:pPr>
        <w:rPr>
          <w:sz w:val="20"/>
          <w:szCs w:val="20"/>
        </w:rPr>
      </w:pPr>
      <w:r>
        <w:rPr>
          <w:sz w:val="20"/>
          <w:szCs w:val="20"/>
        </w:rPr>
        <w:t xml:space="preserve">Si l’intern no és identificat, es mostren les dades introduïdes per l’advocat i un missatge d’avís, </w:t>
      </w:r>
      <w:r>
        <w:rPr>
          <w:bCs/>
          <w:iCs/>
          <w:sz w:val="20"/>
          <w:szCs w:val="20"/>
        </w:rPr>
        <w:t xml:space="preserve">a més de registrar un </w:t>
      </w:r>
      <w:r>
        <w:rPr>
          <w:b/>
          <w:bCs/>
          <w:iCs/>
          <w:sz w:val="20"/>
          <w:szCs w:val="20"/>
        </w:rPr>
        <w:t>LOG</w:t>
      </w:r>
      <w:r>
        <w:rPr>
          <w:bCs/>
          <w:iCs/>
          <w:sz w:val="20"/>
          <w:szCs w:val="20"/>
        </w:rPr>
        <w:t xml:space="preserve"> amb l’estat </w:t>
      </w:r>
      <w:r>
        <w:rPr>
          <w:b/>
          <w:bCs/>
          <w:iCs/>
          <w:sz w:val="20"/>
          <w:szCs w:val="20"/>
        </w:rPr>
        <w:t>Sol·licitud Cancel·lada</w:t>
      </w:r>
      <w:r>
        <w:rPr>
          <w:bCs/>
          <w:iCs/>
          <w:sz w:val="20"/>
          <w:szCs w:val="20"/>
        </w:rPr>
        <w:t xml:space="preserve"> i el motiu.</w:t>
      </w:r>
    </w:p>
    <w:p w:rsidR="00E903BC" w:rsidRPr="003A5FB7" w:rsidRDefault="00F87703" w:rsidP="00E903BC">
      <w:pPr>
        <w:pStyle w:val="EstiloCentradoCuadroIMG"/>
        <w:rPr>
          <w:sz w:val="20"/>
        </w:rPr>
      </w:pPr>
      <w:r>
        <w:rPr>
          <w:noProof/>
          <w:sz w:val="20"/>
          <w:lang w:eastAsia="ca-ES"/>
        </w:rPr>
        <w:drawing>
          <wp:inline distT="0" distB="0" distL="0" distR="0">
            <wp:extent cx="5364480" cy="156845"/>
            <wp:effectExtent l="1905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5364480" cy="156845"/>
                    </a:xfrm>
                    <a:prstGeom prst="rect">
                      <a:avLst/>
                    </a:prstGeom>
                    <a:noFill/>
                    <a:ln w="9525">
                      <a:noFill/>
                      <a:miter lim="800000"/>
                      <a:headEnd/>
                      <a:tailEnd/>
                    </a:ln>
                  </pic:spPr>
                </pic:pic>
              </a:graphicData>
            </a:graphic>
          </wp:inline>
        </w:drawing>
      </w:r>
    </w:p>
    <w:p w:rsidR="00E903BC" w:rsidRPr="003A5FB7" w:rsidRDefault="00E903BC" w:rsidP="00E903BC">
      <w:pPr>
        <w:rPr>
          <w:sz w:val="20"/>
          <w:szCs w:val="20"/>
        </w:rPr>
      </w:pPr>
    </w:p>
    <w:p w:rsidR="00E903BC" w:rsidRPr="003A5FB7" w:rsidRDefault="0017778A" w:rsidP="00E903BC">
      <w:pPr>
        <w:rPr>
          <w:sz w:val="20"/>
          <w:szCs w:val="20"/>
        </w:rPr>
      </w:pPr>
      <w:r>
        <w:rPr>
          <w:sz w:val="20"/>
          <w:szCs w:val="20"/>
        </w:rPr>
        <w:t>En aquesta opció d’</w:t>
      </w:r>
      <w:r>
        <w:rPr>
          <w:b/>
          <w:sz w:val="20"/>
          <w:szCs w:val="20"/>
        </w:rPr>
        <w:t xml:space="preserve">Acceptació de </w:t>
      </w:r>
      <w:r w:rsidR="003A5FB7">
        <w:rPr>
          <w:b/>
          <w:sz w:val="20"/>
          <w:szCs w:val="20"/>
        </w:rPr>
        <w:t>s</w:t>
      </w:r>
      <w:r w:rsidR="00E903BC" w:rsidRPr="003A5FB7">
        <w:rPr>
          <w:b/>
          <w:sz w:val="20"/>
          <w:szCs w:val="20"/>
        </w:rPr>
        <w:t xml:space="preserve">ol·licitud de videoconferència </w:t>
      </w:r>
      <w:r w:rsidR="00E903BC" w:rsidRPr="003A5FB7">
        <w:rPr>
          <w:sz w:val="20"/>
          <w:szCs w:val="20"/>
        </w:rPr>
        <w:t>hi ha 3 botons:</w:t>
      </w:r>
    </w:p>
    <w:p w:rsidR="00E903BC" w:rsidRPr="003A5FB7" w:rsidRDefault="00F87703" w:rsidP="00E903BC">
      <w:pPr>
        <w:pStyle w:val="EstiloCentradoCuadroIMG"/>
        <w:rPr>
          <w:sz w:val="20"/>
        </w:rPr>
      </w:pPr>
      <w:r>
        <w:rPr>
          <w:noProof/>
          <w:sz w:val="20"/>
          <w:lang w:eastAsia="ca-ES"/>
        </w:rPr>
        <w:drawing>
          <wp:inline distT="0" distB="0" distL="0" distR="0">
            <wp:extent cx="5373370" cy="165735"/>
            <wp:effectExtent l="19050" t="0" r="0" b="0"/>
            <wp:docPr id="4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7" cstate="print"/>
                    <a:srcRect/>
                    <a:stretch>
                      <a:fillRect/>
                    </a:stretch>
                  </pic:blipFill>
                  <pic:spPr bwMode="auto">
                    <a:xfrm>
                      <a:off x="0" y="0"/>
                      <a:ext cx="5373370" cy="165735"/>
                    </a:xfrm>
                    <a:prstGeom prst="rect">
                      <a:avLst/>
                    </a:prstGeom>
                    <a:noFill/>
                    <a:ln w="9525">
                      <a:noFill/>
                      <a:miter lim="800000"/>
                      <a:headEnd/>
                      <a:tailEnd/>
                    </a:ln>
                  </pic:spPr>
                </pic:pic>
              </a:graphicData>
            </a:graphic>
          </wp:inline>
        </w:drawing>
      </w:r>
    </w:p>
    <w:p w:rsidR="00E903BC" w:rsidRPr="003A5FB7" w:rsidRDefault="008E4747" w:rsidP="00E903BC">
      <w:pPr>
        <w:pStyle w:val="Estndard"/>
        <w:ind w:left="360"/>
        <w:rPr>
          <w:bCs/>
          <w:iCs/>
          <w:sz w:val="20"/>
          <w:szCs w:val="20"/>
        </w:rPr>
      </w:pPr>
      <w:r w:rsidRPr="008E4747">
        <w:rPr>
          <w:b/>
          <w:bCs/>
          <w:iCs/>
          <w:sz w:val="20"/>
          <w:szCs w:val="20"/>
        </w:rPr>
        <w:t xml:space="preserve">Modificar: </w:t>
      </w:r>
      <w:r w:rsidR="003500E5" w:rsidRPr="003A5FB7">
        <w:rPr>
          <w:bCs/>
          <w:iCs/>
          <w:sz w:val="20"/>
          <w:szCs w:val="20"/>
        </w:rPr>
        <w:t>t</w:t>
      </w:r>
      <w:r w:rsidR="00E903BC" w:rsidRPr="003A5FB7">
        <w:rPr>
          <w:bCs/>
          <w:iCs/>
          <w:sz w:val="20"/>
          <w:szCs w:val="20"/>
        </w:rPr>
        <w:t xml:space="preserve">orna a la pantalla de </w:t>
      </w:r>
      <w:r w:rsidR="00E903BC" w:rsidRPr="003A5FB7">
        <w:rPr>
          <w:b/>
          <w:bCs/>
          <w:iCs/>
          <w:sz w:val="20"/>
          <w:szCs w:val="20"/>
        </w:rPr>
        <w:t>Sol·licitud de videoconferència</w:t>
      </w:r>
      <w:r w:rsidR="00E903BC" w:rsidRPr="003A5FB7">
        <w:rPr>
          <w:bCs/>
          <w:iCs/>
          <w:sz w:val="20"/>
          <w:szCs w:val="20"/>
        </w:rPr>
        <w:t xml:space="preserve"> per poder modificar les dades introduïdes</w:t>
      </w:r>
      <w:r w:rsidR="0017778A">
        <w:rPr>
          <w:bCs/>
          <w:iCs/>
          <w:sz w:val="20"/>
          <w:szCs w:val="20"/>
        </w:rPr>
        <w:t xml:space="preserve">, a més de netejar les dades de l’intern amb el botó </w:t>
      </w:r>
      <w:r w:rsidR="0017778A">
        <w:rPr>
          <w:b/>
          <w:bCs/>
          <w:iCs/>
          <w:sz w:val="20"/>
          <w:szCs w:val="20"/>
        </w:rPr>
        <w:t>Neteja Intern</w:t>
      </w:r>
      <w:r w:rsidR="0017778A">
        <w:rPr>
          <w:bCs/>
          <w:iCs/>
          <w:sz w:val="20"/>
          <w:szCs w:val="20"/>
        </w:rPr>
        <w:t>.</w:t>
      </w:r>
    </w:p>
    <w:p w:rsidR="00E903BC" w:rsidRPr="003A5FB7" w:rsidRDefault="00F87703" w:rsidP="00E903BC">
      <w:pPr>
        <w:pStyle w:val="Estndard"/>
        <w:ind w:left="360"/>
        <w:jc w:val="center"/>
        <w:rPr>
          <w:sz w:val="20"/>
          <w:szCs w:val="20"/>
        </w:rPr>
      </w:pPr>
      <w:r>
        <w:rPr>
          <w:noProof/>
          <w:sz w:val="20"/>
          <w:szCs w:val="20"/>
          <w:lang w:eastAsia="ca-ES"/>
        </w:rPr>
        <w:drawing>
          <wp:inline distT="0" distB="0" distL="0" distR="0">
            <wp:extent cx="609600" cy="156845"/>
            <wp:effectExtent l="19050" t="0" r="0" b="0"/>
            <wp:docPr id="4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8" cstate="print"/>
                    <a:srcRect/>
                    <a:stretch>
                      <a:fillRect/>
                    </a:stretch>
                  </pic:blipFill>
                  <pic:spPr bwMode="auto">
                    <a:xfrm>
                      <a:off x="0" y="0"/>
                      <a:ext cx="609600" cy="156845"/>
                    </a:xfrm>
                    <a:prstGeom prst="rect">
                      <a:avLst/>
                    </a:prstGeom>
                    <a:noFill/>
                    <a:ln w="9525">
                      <a:noFill/>
                      <a:miter lim="800000"/>
                      <a:headEnd/>
                      <a:tailEnd/>
                    </a:ln>
                  </pic:spPr>
                </pic:pic>
              </a:graphicData>
            </a:graphic>
          </wp:inline>
        </w:drawing>
      </w:r>
    </w:p>
    <w:p w:rsidR="00E903BC" w:rsidRPr="003A5FB7" w:rsidRDefault="008E4747" w:rsidP="00E903BC">
      <w:pPr>
        <w:pStyle w:val="Estndard"/>
        <w:ind w:left="360"/>
        <w:rPr>
          <w:bCs/>
          <w:iCs/>
          <w:sz w:val="20"/>
          <w:szCs w:val="20"/>
        </w:rPr>
      </w:pPr>
      <w:r w:rsidRPr="008E4747">
        <w:rPr>
          <w:b/>
          <w:bCs/>
          <w:iCs/>
          <w:sz w:val="20"/>
          <w:szCs w:val="20"/>
        </w:rPr>
        <w:t>Acceptar:</w:t>
      </w:r>
      <w:r w:rsidR="00E903BC" w:rsidRPr="003A5FB7">
        <w:rPr>
          <w:bCs/>
          <w:iCs/>
          <w:sz w:val="20"/>
          <w:szCs w:val="20"/>
        </w:rPr>
        <w:t xml:space="preserve"> </w:t>
      </w:r>
      <w:r w:rsidR="00F644DF" w:rsidRPr="003A5FB7">
        <w:rPr>
          <w:bCs/>
          <w:iCs/>
          <w:sz w:val="20"/>
          <w:szCs w:val="20"/>
        </w:rPr>
        <w:t>r</w:t>
      </w:r>
      <w:r w:rsidR="00E903BC" w:rsidRPr="003A5FB7">
        <w:rPr>
          <w:bCs/>
          <w:iCs/>
          <w:sz w:val="20"/>
          <w:szCs w:val="20"/>
        </w:rPr>
        <w:t xml:space="preserve">egistre de la petició de la sol·licitud de la videoconferència amb l’estat de </w:t>
      </w:r>
      <w:r w:rsidR="0017778A">
        <w:rPr>
          <w:b/>
          <w:bCs/>
          <w:iCs/>
          <w:sz w:val="20"/>
          <w:szCs w:val="20"/>
        </w:rPr>
        <w:t>Pendent de confirmar</w:t>
      </w:r>
      <w:r w:rsidR="0017778A">
        <w:rPr>
          <w:bCs/>
          <w:iCs/>
          <w:sz w:val="20"/>
          <w:szCs w:val="20"/>
        </w:rPr>
        <w:t xml:space="preserve"> o </w:t>
      </w:r>
      <w:r w:rsidR="0017778A">
        <w:rPr>
          <w:b/>
          <w:bCs/>
          <w:iCs/>
          <w:sz w:val="20"/>
          <w:szCs w:val="20"/>
        </w:rPr>
        <w:t>Pendent d’identificació</w:t>
      </w:r>
      <w:r w:rsidR="0017778A">
        <w:rPr>
          <w:bCs/>
          <w:iCs/>
          <w:sz w:val="20"/>
          <w:szCs w:val="20"/>
        </w:rPr>
        <w:t xml:space="preserve"> depenent de si l’intern s’ha identificat o no. S’envia un correu electrònic al CP/CE, a l’administrador del col·legi i a l’advocat per avisar que la videoconferència està pendent de confirmar o pendent d’identificació i que s’han reservat les sales tant del centre com del col·legi. Torna a la pantalla de </w:t>
      </w:r>
      <w:r w:rsidR="0017778A">
        <w:rPr>
          <w:b/>
          <w:bCs/>
          <w:iCs/>
          <w:sz w:val="20"/>
          <w:szCs w:val="20"/>
        </w:rPr>
        <w:t>Gestió de videoconferències</w:t>
      </w:r>
      <w:r w:rsidR="0017778A">
        <w:rPr>
          <w:bCs/>
          <w:iCs/>
          <w:sz w:val="20"/>
          <w:szCs w:val="20"/>
        </w:rPr>
        <w:t xml:space="preserve"> amb la llista de videoconferències de l’usuari amb un missatge d’avís.</w:t>
      </w:r>
    </w:p>
    <w:p w:rsidR="00E903BC" w:rsidRPr="003A5FB7" w:rsidRDefault="00F87703" w:rsidP="00E903BC">
      <w:pPr>
        <w:pStyle w:val="Estndard"/>
        <w:ind w:left="360"/>
        <w:rPr>
          <w:bCs/>
          <w:iCs/>
          <w:sz w:val="20"/>
          <w:szCs w:val="20"/>
        </w:rPr>
      </w:pPr>
      <w:r>
        <w:rPr>
          <w:noProof/>
          <w:sz w:val="20"/>
          <w:szCs w:val="20"/>
          <w:lang w:eastAsia="ca-ES"/>
        </w:rPr>
        <w:drawing>
          <wp:inline distT="0" distB="0" distL="0" distR="0">
            <wp:extent cx="5137785" cy="156845"/>
            <wp:effectExtent l="1905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5137785" cy="156845"/>
                    </a:xfrm>
                    <a:prstGeom prst="rect">
                      <a:avLst/>
                    </a:prstGeom>
                    <a:noFill/>
                    <a:ln w="9525">
                      <a:noFill/>
                      <a:miter lim="800000"/>
                      <a:headEnd/>
                      <a:tailEnd/>
                    </a:ln>
                  </pic:spPr>
                </pic:pic>
              </a:graphicData>
            </a:graphic>
          </wp:inline>
        </w:drawing>
      </w:r>
    </w:p>
    <w:p w:rsidR="00D36838" w:rsidRPr="003A5FB7" w:rsidRDefault="008E4747" w:rsidP="00D36838">
      <w:pPr>
        <w:pStyle w:val="Estndard"/>
        <w:ind w:left="360"/>
        <w:rPr>
          <w:bCs/>
          <w:iCs/>
          <w:sz w:val="20"/>
          <w:szCs w:val="20"/>
        </w:rPr>
      </w:pPr>
      <w:r w:rsidRPr="008E4747">
        <w:rPr>
          <w:b/>
          <w:bCs/>
          <w:iCs/>
          <w:sz w:val="20"/>
          <w:szCs w:val="20"/>
        </w:rPr>
        <w:t xml:space="preserve">Cancel·lar: </w:t>
      </w:r>
      <w:r w:rsidR="007B0E6C" w:rsidRPr="003A5FB7">
        <w:rPr>
          <w:bCs/>
          <w:iCs/>
          <w:sz w:val="20"/>
          <w:szCs w:val="20"/>
        </w:rPr>
        <w:t>e</w:t>
      </w:r>
      <w:r w:rsidR="00D36838" w:rsidRPr="003A5FB7">
        <w:rPr>
          <w:bCs/>
          <w:iCs/>
          <w:sz w:val="20"/>
          <w:szCs w:val="20"/>
        </w:rPr>
        <w:t xml:space="preserve">s cancel·la la sol·licitud de la videoconferència iniciada, a l’hora que es </w:t>
      </w:r>
      <w:r w:rsidR="0017778A">
        <w:rPr>
          <w:bCs/>
          <w:iCs/>
          <w:sz w:val="20"/>
          <w:szCs w:val="20"/>
        </w:rPr>
        <w:t xml:space="preserve">cancel·len les reserves de sales fetes, a més de registrar un </w:t>
      </w:r>
      <w:r w:rsidR="0017778A">
        <w:rPr>
          <w:b/>
          <w:bCs/>
          <w:iCs/>
          <w:sz w:val="20"/>
          <w:szCs w:val="20"/>
        </w:rPr>
        <w:t>LOG</w:t>
      </w:r>
      <w:r w:rsidR="0017778A">
        <w:rPr>
          <w:bCs/>
          <w:iCs/>
          <w:sz w:val="20"/>
          <w:szCs w:val="20"/>
        </w:rPr>
        <w:t xml:space="preserve"> amb l’estat </w:t>
      </w:r>
      <w:r w:rsidR="0017778A">
        <w:rPr>
          <w:b/>
          <w:bCs/>
          <w:iCs/>
          <w:sz w:val="20"/>
          <w:szCs w:val="20"/>
        </w:rPr>
        <w:t>Sol·licitud cancel·lada</w:t>
      </w:r>
      <w:r w:rsidR="0017778A">
        <w:rPr>
          <w:bCs/>
          <w:iCs/>
          <w:sz w:val="20"/>
          <w:szCs w:val="20"/>
        </w:rPr>
        <w:t xml:space="preserve"> i el motiu. Torna a la pantalla de </w:t>
      </w:r>
      <w:r w:rsidR="0017778A">
        <w:rPr>
          <w:b/>
          <w:bCs/>
          <w:iCs/>
          <w:sz w:val="20"/>
          <w:szCs w:val="20"/>
        </w:rPr>
        <w:t>Gestió de videoconferències</w:t>
      </w:r>
      <w:r w:rsidR="0017778A">
        <w:rPr>
          <w:bCs/>
          <w:iCs/>
          <w:sz w:val="20"/>
          <w:szCs w:val="20"/>
        </w:rPr>
        <w:t xml:space="preserve"> amb la llista de videoconferències de l’usuari amb un missatge d’avís.</w:t>
      </w:r>
    </w:p>
    <w:p w:rsidR="00E903BC" w:rsidRPr="00BA70E0" w:rsidRDefault="00F87703" w:rsidP="00E903BC">
      <w:pPr>
        <w:pStyle w:val="Estndard"/>
        <w:ind w:left="360"/>
        <w:rPr>
          <w:b/>
          <w:bCs/>
          <w:i/>
          <w:iCs/>
          <w:sz w:val="20"/>
          <w:szCs w:val="20"/>
        </w:rPr>
      </w:pPr>
      <w:r>
        <w:rPr>
          <w:b/>
          <w:i/>
          <w:noProof/>
          <w:sz w:val="20"/>
          <w:szCs w:val="20"/>
          <w:lang w:eastAsia="ca-ES"/>
        </w:rPr>
        <w:drawing>
          <wp:inline distT="0" distB="0" distL="0" distR="0">
            <wp:extent cx="5137785" cy="156845"/>
            <wp:effectExtent l="19050" t="0" r="5715" b="0"/>
            <wp:docPr id="4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0" cstate="print"/>
                    <a:srcRect/>
                    <a:stretch>
                      <a:fillRect/>
                    </a:stretch>
                  </pic:blipFill>
                  <pic:spPr bwMode="auto">
                    <a:xfrm>
                      <a:off x="0" y="0"/>
                      <a:ext cx="5137785" cy="156845"/>
                    </a:xfrm>
                    <a:prstGeom prst="rect">
                      <a:avLst/>
                    </a:prstGeom>
                    <a:noFill/>
                    <a:ln w="9525">
                      <a:noFill/>
                      <a:miter lim="800000"/>
                      <a:headEnd/>
                      <a:tailEnd/>
                    </a:ln>
                  </pic:spPr>
                </pic:pic>
              </a:graphicData>
            </a:graphic>
          </wp:inline>
        </w:drawing>
      </w:r>
    </w:p>
    <w:p w:rsidR="00E903BC" w:rsidRDefault="00E903BC" w:rsidP="00E903BC">
      <w:pPr>
        <w:pStyle w:val="Ttulo2"/>
      </w:pPr>
      <w:bookmarkStart w:id="46" w:name="_Ref480799780"/>
      <w:bookmarkStart w:id="47" w:name="_Ref480800089"/>
      <w:bookmarkStart w:id="48" w:name="_Toc482032144"/>
      <w:bookmarkStart w:id="49" w:name="_Toc528598190"/>
      <w:r w:rsidRPr="006B5EED">
        <w:lastRenderedPageBreak/>
        <w:t xml:space="preserve">Com </w:t>
      </w:r>
      <w:r>
        <w:t xml:space="preserve">consultar la disponibilitat de les sales (centre i col·legi) i d’un intern per a la sol·licitud </w:t>
      </w:r>
      <w:r w:rsidRPr="006B5EED">
        <w:t>d’una videoconferència</w:t>
      </w:r>
      <w:bookmarkEnd w:id="46"/>
      <w:bookmarkEnd w:id="47"/>
      <w:bookmarkEnd w:id="48"/>
      <w:r w:rsidR="004C4058">
        <w:t>?</w:t>
      </w:r>
      <w:bookmarkEnd w:id="49"/>
    </w:p>
    <w:p w:rsidR="00E903BC" w:rsidRPr="00463152" w:rsidRDefault="00E903BC" w:rsidP="00E903BC">
      <w:pPr>
        <w:rPr>
          <w:sz w:val="20"/>
          <w:szCs w:val="20"/>
        </w:rPr>
      </w:pPr>
      <w:r w:rsidRPr="00463152">
        <w:rPr>
          <w:sz w:val="20"/>
          <w:szCs w:val="20"/>
        </w:rPr>
        <w:t>A la sol·licitud d’una videoconferència amb un intern de CP o CE (vegeu l’apartat</w:t>
      </w:r>
      <w:r w:rsidR="00463152" w:rsidRPr="00463152">
        <w:rPr>
          <w:sz w:val="20"/>
          <w:szCs w:val="20"/>
        </w:rPr>
        <w:t xml:space="preserve"> </w:t>
      </w:r>
      <w:fldSimple w:instr=" REF _Ref480799140 \r \h  \* MERGEFORMAT ">
        <w:r w:rsidR="00E0029B" w:rsidRPr="00E0029B">
          <w:rPr>
            <w:sz w:val="20"/>
            <w:szCs w:val="20"/>
          </w:rPr>
          <w:t>3.2</w:t>
        </w:r>
      </w:fldSimple>
      <w:r w:rsidR="00D36838">
        <w:rPr>
          <w:sz w:val="20"/>
          <w:szCs w:val="20"/>
        </w:rPr>
        <w:t>), apareix el</w:t>
      </w:r>
      <w:r w:rsidRPr="00463152">
        <w:rPr>
          <w:sz w:val="20"/>
          <w:szCs w:val="20"/>
        </w:rPr>
        <w:t xml:space="preserve"> botó </w:t>
      </w:r>
      <w:r w:rsidRPr="00463152">
        <w:rPr>
          <w:b/>
          <w:sz w:val="20"/>
          <w:szCs w:val="20"/>
        </w:rPr>
        <w:t>Disponibilitat</w:t>
      </w:r>
      <w:r w:rsidRPr="00463152">
        <w:rPr>
          <w:sz w:val="20"/>
          <w:szCs w:val="20"/>
        </w:rPr>
        <w:t xml:space="preserve">. Fent clic en aquest botó es mostra aquesta pantalla de </w:t>
      </w:r>
      <w:r w:rsidRPr="00463152">
        <w:rPr>
          <w:b/>
          <w:sz w:val="20"/>
          <w:szCs w:val="20"/>
        </w:rPr>
        <w:t xml:space="preserve">Disponibilitat de sales i intern per a la sol·licitud, </w:t>
      </w:r>
      <w:r w:rsidR="00D36838" w:rsidRPr="00D36838">
        <w:rPr>
          <w:sz w:val="20"/>
          <w:szCs w:val="20"/>
        </w:rPr>
        <w:t xml:space="preserve">i si </w:t>
      </w:r>
      <w:r w:rsidR="00D36838">
        <w:rPr>
          <w:sz w:val="20"/>
          <w:szCs w:val="20"/>
        </w:rPr>
        <w:t>s’</w:t>
      </w:r>
      <w:r w:rsidR="00D36838" w:rsidRPr="00D36838">
        <w:rPr>
          <w:sz w:val="20"/>
          <w:szCs w:val="20"/>
        </w:rPr>
        <w:t>informa</w:t>
      </w:r>
      <w:r w:rsidRPr="00463152">
        <w:rPr>
          <w:sz w:val="20"/>
          <w:szCs w:val="20"/>
        </w:rPr>
        <w:t xml:space="preserve"> una data </w:t>
      </w:r>
      <w:r w:rsidR="00D36838">
        <w:rPr>
          <w:sz w:val="20"/>
          <w:szCs w:val="20"/>
        </w:rPr>
        <w:t>es mostren</w:t>
      </w:r>
      <w:r w:rsidRPr="00463152">
        <w:rPr>
          <w:sz w:val="20"/>
          <w:szCs w:val="20"/>
        </w:rPr>
        <w:t xml:space="preserve"> els horaris disponibles:</w:t>
      </w:r>
    </w:p>
    <w:p w:rsidR="00E903BC" w:rsidRPr="00463152" w:rsidRDefault="00F87703" w:rsidP="00882E01">
      <w:pPr>
        <w:pStyle w:val="Estndard"/>
        <w:ind w:left="360" w:hanging="360"/>
        <w:rPr>
          <w:bCs/>
          <w:iCs/>
          <w:sz w:val="20"/>
          <w:szCs w:val="20"/>
        </w:rPr>
      </w:pPr>
      <w:r>
        <w:rPr>
          <w:noProof/>
          <w:sz w:val="20"/>
          <w:szCs w:val="20"/>
          <w:lang w:eastAsia="ca-ES"/>
        </w:rPr>
        <w:drawing>
          <wp:inline distT="0" distB="0" distL="0" distR="0">
            <wp:extent cx="5364480" cy="3082925"/>
            <wp:effectExtent l="1905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5364480" cy="3082925"/>
                    </a:xfrm>
                    <a:prstGeom prst="rect">
                      <a:avLst/>
                    </a:prstGeom>
                    <a:noFill/>
                    <a:ln w="9525">
                      <a:noFill/>
                      <a:miter lim="800000"/>
                      <a:headEnd/>
                      <a:tailEnd/>
                    </a:ln>
                  </pic:spPr>
                </pic:pic>
              </a:graphicData>
            </a:graphic>
          </wp:inline>
        </w:drawing>
      </w:r>
    </w:p>
    <w:p w:rsidR="00E903BC" w:rsidRPr="003A5FB7" w:rsidRDefault="008E4747" w:rsidP="00E903BC">
      <w:pPr>
        <w:pStyle w:val="Estndard"/>
        <w:rPr>
          <w:b/>
          <w:bCs/>
          <w:iCs/>
          <w:sz w:val="20"/>
          <w:szCs w:val="20"/>
        </w:rPr>
      </w:pPr>
      <w:r w:rsidRPr="008E4747">
        <w:rPr>
          <w:b/>
          <w:bCs/>
          <w:iCs/>
          <w:sz w:val="20"/>
          <w:szCs w:val="20"/>
        </w:rPr>
        <w:t xml:space="preserve">Data: </w:t>
      </w:r>
      <w:r w:rsidR="00FC5CE2" w:rsidRPr="003A5FB7">
        <w:rPr>
          <w:sz w:val="20"/>
          <w:szCs w:val="20"/>
        </w:rPr>
        <w:t>d</w:t>
      </w:r>
      <w:r w:rsidR="00E903BC" w:rsidRPr="003A5FB7">
        <w:rPr>
          <w:sz w:val="20"/>
          <w:szCs w:val="20"/>
        </w:rPr>
        <w:t xml:space="preserve">ata seleccionada per a la sol·licitud de la videoconferència. Per </w:t>
      </w:r>
      <w:r w:rsidR="00D36838" w:rsidRPr="003A5FB7">
        <w:rPr>
          <w:sz w:val="20"/>
          <w:szCs w:val="20"/>
        </w:rPr>
        <w:t xml:space="preserve">a </w:t>
      </w:r>
      <w:r w:rsidR="0017778A">
        <w:rPr>
          <w:sz w:val="20"/>
          <w:szCs w:val="20"/>
        </w:rPr>
        <w:t>aquesta data es consulta la disponibilitat de les sales del centre i col·legi i la llista d’ocupacions de l’intern.</w:t>
      </w:r>
    </w:p>
    <w:p w:rsidR="00E903BC" w:rsidRPr="003A5FB7" w:rsidRDefault="00E903BC" w:rsidP="00E903BC">
      <w:pPr>
        <w:rPr>
          <w:sz w:val="20"/>
          <w:szCs w:val="20"/>
        </w:rPr>
      </w:pPr>
      <w:r w:rsidRPr="003A5FB7">
        <w:rPr>
          <w:sz w:val="20"/>
          <w:szCs w:val="20"/>
        </w:rPr>
        <w:t xml:space="preserve">A l’apartat de </w:t>
      </w:r>
      <w:r w:rsidRPr="003A5FB7">
        <w:rPr>
          <w:b/>
          <w:sz w:val="20"/>
          <w:szCs w:val="20"/>
        </w:rPr>
        <w:t>Llista de disponibilitats del col·legi</w:t>
      </w:r>
      <w:r w:rsidR="0017778A">
        <w:rPr>
          <w:sz w:val="20"/>
          <w:szCs w:val="20"/>
        </w:rPr>
        <w:t>:</w:t>
      </w:r>
    </w:p>
    <w:p w:rsidR="00E903BC" w:rsidRPr="003A5FB7" w:rsidRDefault="008E4747" w:rsidP="00E903BC">
      <w:pPr>
        <w:pStyle w:val="Estndard"/>
        <w:ind w:left="360"/>
        <w:rPr>
          <w:sz w:val="20"/>
          <w:szCs w:val="20"/>
        </w:rPr>
      </w:pPr>
      <w:r w:rsidRPr="008E4747">
        <w:rPr>
          <w:b/>
          <w:bCs/>
          <w:iCs/>
          <w:sz w:val="20"/>
          <w:szCs w:val="20"/>
        </w:rPr>
        <w:t>Col·legi:</w:t>
      </w:r>
      <w:r w:rsidR="00E903BC" w:rsidRPr="003A5FB7">
        <w:rPr>
          <w:b/>
          <w:bCs/>
          <w:iCs/>
          <w:sz w:val="20"/>
          <w:szCs w:val="20"/>
        </w:rPr>
        <w:t xml:space="preserve"> </w:t>
      </w:r>
      <w:r w:rsidR="00B1220A" w:rsidRPr="003A5FB7">
        <w:rPr>
          <w:sz w:val="20"/>
          <w:szCs w:val="20"/>
        </w:rPr>
        <w:t>é</w:t>
      </w:r>
      <w:r w:rsidR="00E903BC" w:rsidRPr="003A5FB7">
        <w:rPr>
          <w:sz w:val="20"/>
          <w:szCs w:val="20"/>
        </w:rPr>
        <w:t>s el col·legi on l’a</w:t>
      </w:r>
      <w:r w:rsidR="0017778A">
        <w:rPr>
          <w:sz w:val="20"/>
          <w:szCs w:val="20"/>
        </w:rPr>
        <w:t>dvocat farà la videoconferència: el valor fixat correspon al col·legi de l’advocat identificat a la sessió.</w:t>
      </w:r>
    </w:p>
    <w:p w:rsidR="00E903BC" w:rsidRPr="003A5FB7" w:rsidRDefault="008E4747" w:rsidP="00E903BC">
      <w:pPr>
        <w:pStyle w:val="Estndard"/>
        <w:ind w:left="360"/>
        <w:rPr>
          <w:b/>
          <w:bCs/>
          <w:iCs/>
          <w:sz w:val="20"/>
          <w:szCs w:val="20"/>
        </w:rPr>
      </w:pPr>
      <w:r w:rsidRPr="008E4747">
        <w:rPr>
          <w:b/>
          <w:bCs/>
          <w:iCs/>
          <w:sz w:val="20"/>
          <w:szCs w:val="20"/>
        </w:rPr>
        <w:t>Sala:</w:t>
      </w:r>
      <w:r w:rsidR="00E903BC" w:rsidRPr="003A5FB7">
        <w:rPr>
          <w:sz w:val="20"/>
          <w:szCs w:val="20"/>
        </w:rPr>
        <w:t xml:space="preserve"> </w:t>
      </w:r>
      <w:r w:rsidR="00B1220A" w:rsidRPr="003A5FB7">
        <w:rPr>
          <w:sz w:val="20"/>
          <w:szCs w:val="20"/>
        </w:rPr>
        <w:t>é</w:t>
      </w:r>
      <w:r w:rsidR="00E903BC" w:rsidRPr="003A5FB7">
        <w:rPr>
          <w:sz w:val="20"/>
          <w:szCs w:val="20"/>
        </w:rPr>
        <w:t xml:space="preserve">s la sala del col·legi on l’advocat farà la videoconferència. Si l’advocat ha seleccionat una sala a la </w:t>
      </w:r>
      <w:r w:rsidR="0017778A">
        <w:rPr>
          <w:sz w:val="20"/>
          <w:szCs w:val="20"/>
        </w:rPr>
        <w:t>sol·licitud de la videoconferència, la disponibilitat serà només d’aquesta sala. Si la sala no està informada, la disponibilitat és de totes les sales actives del col·legi on es farà la videoconferència.</w:t>
      </w:r>
    </w:p>
    <w:p w:rsidR="00E903BC" w:rsidRPr="003A5FB7" w:rsidRDefault="008E4747" w:rsidP="00E903BC">
      <w:pPr>
        <w:pStyle w:val="Estndard"/>
        <w:ind w:left="360"/>
        <w:rPr>
          <w:sz w:val="20"/>
          <w:szCs w:val="20"/>
        </w:rPr>
      </w:pPr>
      <w:r w:rsidRPr="008E4747">
        <w:rPr>
          <w:b/>
          <w:bCs/>
          <w:iCs/>
          <w:sz w:val="20"/>
          <w:szCs w:val="20"/>
        </w:rPr>
        <w:t>Hora inici i Finalització:</w:t>
      </w:r>
      <w:r w:rsidR="00E903BC" w:rsidRPr="003A5FB7">
        <w:rPr>
          <w:b/>
          <w:bCs/>
          <w:iCs/>
          <w:sz w:val="20"/>
          <w:szCs w:val="20"/>
        </w:rPr>
        <w:t xml:space="preserve"> </w:t>
      </w:r>
      <w:r w:rsidR="007A6739" w:rsidRPr="003A5FB7">
        <w:rPr>
          <w:bCs/>
          <w:iCs/>
          <w:sz w:val="20"/>
          <w:szCs w:val="20"/>
        </w:rPr>
        <w:t>h</w:t>
      </w:r>
      <w:r w:rsidR="00E903BC" w:rsidRPr="003A5FB7">
        <w:rPr>
          <w:sz w:val="20"/>
          <w:szCs w:val="20"/>
        </w:rPr>
        <w:t>ora d’inici i hora de fi</w:t>
      </w:r>
      <w:r w:rsidR="0017778A">
        <w:rPr>
          <w:sz w:val="20"/>
          <w:szCs w:val="20"/>
        </w:rPr>
        <w:t>nalització dels períodes de disponibilitat de la sala seleccionada o de totes les sales actives del col·legi.</w:t>
      </w:r>
    </w:p>
    <w:p w:rsidR="00E903BC" w:rsidRPr="003A5FB7" w:rsidRDefault="0017778A" w:rsidP="00E903BC">
      <w:pPr>
        <w:rPr>
          <w:sz w:val="20"/>
          <w:szCs w:val="20"/>
        </w:rPr>
      </w:pPr>
      <w:r>
        <w:rPr>
          <w:sz w:val="20"/>
          <w:szCs w:val="20"/>
        </w:rPr>
        <w:t xml:space="preserve">A l’apartat de </w:t>
      </w:r>
      <w:r>
        <w:rPr>
          <w:b/>
          <w:sz w:val="20"/>
          <w:szCs w:val="20"/>
        </w:rPr>
        <w:t>Llista de disponibilitats del centre (CP/CE)</w:t>
      </w:r>
      <w:r>
        <w:rPr>
          <w:sz w:val="20"/>
          <w:szCs w:val="20"/>
        </w:rPr>
        <w:t>:</w:t>
      </w:r>
    </w:p>
    <w:p w:rsidR="00E903BC" w:rsidRPr="003A5FB7" w:rsidRDefault="008E4747" w:rsidP="00E903BC">
      <w:pPr>
        <w:pStyle w:val="Estndard"/>
        <w:ind w:left="360"/>
        <w:rPr>
          <w:sz w:val="20"/>
          <w:szCs w:val="20"/>
        </w:rPr>
      </w:pPr>
      <w:r w:rsidRPr="008E4747">
        <w:rPr>
          <w:b/>
          <w:bCs/>
          <w:iCs/>
          <w:sz w:val="20"/>
          <w:szCs w:val="20"/>
        </w:rPr>
        <w:t>CP/CE:</w:t>
      </w:r>
      <w:r w:rsidR="00E903BC" w:rsidRPr="003A5FB7">
        <w:rPr>
          <w:b/>
          <w:bCs/>
          <w:iCs/>
          <w:sz w:val="20"/>
          <w:szCs w:val="20"/>
        </w:rPr>
        <w:t xml:space="preserve"> </w:t>
      </w:r>
      <w:r w:rsidR="00994DD9" w:rsidRPr="003A5FB7">
        <w:rPr>
          <w:sz w:val="20"/>
          <w:szCs w:val="20"/>
        </w:rPr>
        <w:t>é</w:t>
      </w:r>
      <w:r w:rsidR="00E903BC" w:rsidRPr="003A5FB7">
        <w:rPr>
          <w:sz w:val="20"/>
          <w:szCs w:val="20"/>
        </w:rPr>
        <w:t>s el centre penitenciari o centre educatiu on l’</w:t>
      </w:r>
      <w:r w:rsidR="0017778A">
        <w:rPr>
          <w:sz w:val="20"/>
          <w:szCs w:val="20"/>
        </w:rPr>
        <w:t>intern farà la videoconferència. El valor fixat correspon al centre indicat a la sol·licitud de la videoconferència.</w:t>
      </w:r>
    </w:p>
    <w:p w:rsidR="00E903BC" w:rsidRPr="003A5FB7" w:rsidRDefault="008E4747" w:rsidP="00E903BC">
      <w:pPr>
        <w:pStyle w:val="Estndard"/>
        <w:ind w:left="360"/>
        <w:rPr>
          <w:sz w:val="20"/>
          <w:szCs w:val="20"/>
        </w:rPr>
      </w:pPr>
      <w:r w:rsidRPr="008E4747">
        <w:rPr>
          <w:b/>
          <w:bCs/>
          <w:iCs/>
          <w:sz w:val="20"/>
          <w:szCs w:val="20"/>
        </w:rPr>
        <w:t>Hora inici i Finalització:</w:t>
      </w:r>
      <w:r w:rsidR="00E903BC" w:rsidRPr="003A5FB7">
        <w:rPr>
          <w:b/>
          <w:bCs/>
          <w:iCs/>
          <w:sz w:val="20"/>
          <w:szCs w:val="20"/>
        </w:rPr>
        <w:t xml:space="preserve"> </w:t>
      </w:r>
      <w:r w:rsidR="00994DD9" w:rsidRPr="003A5FB7">
        <w:rPr>
          <w:bCs/>
          <w:iCs/>
          <w:sz w:val="20"/>
          <w:szCs w:val="20"/>
        </w:rPr>
        <w:t>h</w:t>
      </w:r>
      <w:r w:rsidR="00E903BC" w:rsidRPr="003A5FB7">
        <w:rPr>
          <w:sz w:val="20"/>
          <w:szCs w:val="20"/>
        </w:rPr>
        <w:t>ora d’inici i hora de finalització dels períodes de disponibilitat de les sales actives del centre.</w:t>
      </w:r>
    </w:p>
    <w:p w:rsidR="00E903BC" w:rsidRPr="003A5FB7" w:rsidRDefault="0017778A" w:rsidP="00E903BC">
      <w:pPr>
        <w:rPr>
          <w:sz w:val="20"/>
          <w:szCs w:val="20"/>
        </w:rPr>
      </w:pPr>
      <w:r>
        <w:rPr>
          <w:sz w:val="20"/>
          <w:szCs w:val="20"/>
        </w:rPr>
        <w:t xml:space="preserve">A l’apartat </w:t>
      </w:r>
      <w:r>
        <w:rPr>
          <w:b/>
          <w:sz w:val="20"/>
          <w:szCs w:val="20"/>
        </w:rPr>
        <w:t>Llista d’ocupacions de l’intern</w:t>
      </w:r>
      <w:r>
        <w:rPr>
          <w:sz w:val="20"/>
          <w:szCs w:val="20"/>
        </w:rPr>
        <w:t>:</w:t>
      </w:r>
    </w:p>
    <w:p w:rsidR="00E903BC" w:rsidRPr="003A5FB7" w:rsidRDefault="008E4747" w:rsidP="00E903BC">
      <w:pPr>
        <w:pStyle w:val="Estndard"/>
        <w:ind w:left="360"/>
        <w:rPr>
          <w:sz w:val="20"/>
          <w:szCs w:val="20"/>
        </w:rPr>
      </w:pPr>
      <w:r w:rsidRPr="008E4747">
        <w:rPr>
          <w:b/>
          <w:bCs/>
          <w:iCs/>
          <w:sz w:val="20"/>
          <w:szCs w:val="20"/>
        </w:rPr>
        <w:t>NIS (adults):</w:t>
      </w:r>
      <w:r w:rsidR="00E903BC" w:rsidRPr="003A5FB7">
        <w:rPr>
          <w:b/>
          <w:bCs/>
          <w:iCs/>
          <w:sz w:val="20"/>
          <w:szCs w:val="20"/>
        </w:rPr>
        <w:t xml:space="preserve"> </w:t>
      </w:r>
      <w:r w:rsidR="00994DD9" w:rsidRPr="003A5FB7">
        <w:rPr>
          <w:sz w:val="20"/>
          <w:szCs w:val="20"/>
        </w:rPr>
        <w:t>n</w:t>
      </w:r>
      <w:r w:rsidR="00E903BC" w:rsidRPr="003A5FB7">
        <w:rPr>
          <w:sz w:val="20"/>
          <w:szCs w:val="20"/>
        </w:rPr>
        <w:t>úmero d’identificació per a l’intern adult de</w:t>
      </w:r>
      <w:r w:rsidR="0017778A">
        <w:rPr>
          <w:sz w:val="20"/>
          <w:szCs w:val="20"/>
        </w:rPr>
        <w:t xml:space="preserve">l centre penitenciari amb el qual se sol·licita la videoconferència. Aquest camp </w:t>
      </w:r>
      <w:r w:rsidR="007E5827" w:rsidRPr="00E04EC8">
        <w:rPr>
          <w:sz w:val="20"/>
          <w:szCs w:val="20"/>
        </w:rPr>
        <w:t xml:space="preserve">apareix </w:t>
      </w:r>
      <w:r w:rsidR="0017778A">
        <w:rPr>
          <w:sz w:val="20"/>
          <w:szCs w:val="20"/>
        </w:rPr>
        <w:t>només per als interns dels centres penitenciaris.</w:t>
      </w:r>
    </w:p>
    <w:p w:rsidR="00E903BC" w:rsidRPr="005D683E" w:rsidRDefault="008E4747" w:rsidP="00E903BC">
      <w:pPr>
        <w:pStyle w:val="Estndard"/>
        <w:ind w:left="360"/>
        <w:rPr>
          <w:b/>
          <w:bCs/>
          <w:i/>
          <w:iCs/>
          <w:sz w:val="20"/>
          <w:szCs w:val="20"/>
        </w:rPr>
      </w:pPr>
      <w:r w:rsidRPr="008E4747">
        <w:rPr>
          <w:b/>
          <w:bCs/>
          <w:iCs/>
          <w:sz w:val="20"/>
          <w:szCs w:val="20"/>
        </w:rPr>
        <w:t>Núm. exp. (menors)</w:t>
      </w:r>
      <w:r w:rsidR="00E903BC" w:rsidRPr="003A5FB7">
        <w:rPr>
          <w:bCs/>
          <w:iCs/>
          <w:sz w:val="20"/>
          <w:szCs w:val="20"/>
        </w:rPr>
        <w:t xml:space="preserve">: </w:t>
      </w:r>
      <w:r w:rsidR="003F5A16" w:rsidRPr="003A5FB7">
        <w:rPr>
          <w:sz w:val="20"/>
          <w:szCs w:val="20"/>
        </w:rPr>
        <w:t>n</w:t>
      </w:r>
      <w:r w:rsidR="00E903BC" w:rsidRPr="003A5FB7">
        <w:rPr>
          <w:sz w:val="20"/>
          <w:szCs w:val="20"/>
        </w:rPr>
        <w:t xml:space="preserve">úmero </w:t>
      </w:r>
      <w:r w:rsidR="0017778A">
        <w:rPr>
          <w:sz w:val="20"/>
          <w:szCs w:val="20"/>
        </w:rPr>
        <w:t xml:space="preserve">d’expedient per a l’intern menor del centre educatiu. Aquest camp </w:t>
      </w:r>
      <w:r w:rsidR="003A5FB7" w:rsidRPr="00D57FE5">
        <w:rPr>
          <w:sz w:val="20"/>
          <w:szCs w:val="20"/>
        </w:rPr>
        <w:t xml:space="preserve">apareix </w:t>
      </w:r>
      <w:r w:rsidR="00D36838" w:rsidRPr="003A5FB7">
        <w:rPr>
          <w:sz w:val="20"/>
          <w:szCs w:val="20"/>
        </w:rPr>
        <w:t>nomé</w:t>
      </w:r>
      <w:r w:rsidR="0017778A">
        <w:rPr>
          <w:sz w:val="20"/>
          <w:szCs w:val="20"/>
        </w:rPr>
        <w:t>s</w:t>
      </w:r>
      <w:r w:rsidR="00E903BC">
        <w:rPr>
          <w:sz w:val="20"/>
          <w:szCs w:val="20"/>
        </w:rPr>
        <w:t xml:space="preserve"> per als interns dels centres educatius.</w:t>
      </w:r>
    </w:p>
    <w:p w:rsidR="00E903BC" w:rsidRPr="003A5FB7" w:rsidRDefault="008E4747" w:rsidP="00E903BC">
      <w:pPr>
        <w:pStyle w:val="Estndard"/>
        <w:ind w:left="360"/>
        <w:rPr>
          <w:bCs/>
          <w:iCs/>
          <w:sz w:val="20"/>
          <w:szCs w:val="20"/>
        </w:rPr>
      </w:pPr>
      <w:r w:rsidRPr="008E4747">
        <w:rPr>
          <w:b/>
          <w:bCs/>
          <w:iCs/>
          <w:sz w:val="20"/>
          <w:szCs w:val="20"/>
        </w:rPr>
        <w:lastRenderedPageBreak/>
        <w:t>Nom, Primer</w:t>
      </w:r>
      <w:r w:rsidR="00E903BC" w:rsidRPr="003A5FB7">
        <w:rPr>
          <w:bCs/>
          <w:iCs/>
          <w:sz w:val="20"/>
          <w:szCs w:val="20"/>
        </w:rPr>
        <w:t xml:space="preserve"> </w:t>
      </w:r>
      <w:r w:rsidRPr="008E4747">
        <w:rPr>
          <w:b/>
          <w:bCs/>
          <w:iCs/>
          <w:sz w:val="20"/>
          <w:szCs w:val="20"/>
        </w:rPr>
        <w:t>cognom i Segon</w:t>
      </w:r>
      <w:r w:rsidR="00E903BC" w:rsidRPr="003A5FB7">
        <w:rPr>
          <w:bCs/>
          <w:iCs/>
          <w:sz w:val="20"/>
          <w:szCs w:val="20"/>
        </w:rPr>
        <w:t xml:space="preserve"> </w:t>
      </w:r>
      <w:r w:rsidRPr="008E4747">
        <w:rPr>
          <w:b/>
          <w:bCs/>
          <w:iCs/>
          <w:sz w:val="20"/>
          <w:szCs w:val="20"/>
        </w:rPr>
        <w:t>cognom</w:t>
      </w:r>
      <w:r w:rsidR="00E903BC" w:rsidRPr="003A5FB7">
        <w:rPr>
          <w:bCs/>
          <w:iCs/>
          <w:sz w:val="20"/>
          <w:szCs w:val="20"/>
        </w:rPr>
        <w:t xml:space="preserve">: </w:t>
      </w:r>
      <w:r w:rsidR="003F5A16" w:rsidRPr="003A5FB7">
        <w:rPr>
          <w:bCs/>
          <w:iCs/>
          <w:sz w:val="20"/>
          <w:szCs w:val="20"/>
        </w:rPr>
        <w:t>n</w:t>
      </w:r>
      <w:r w:rsidR="00E903BC" w:rsidRPr="003A5FB7">
        <w:rPr>
          <w:bCs/>
          <w:iCs/>
          <w:sz w:val="20"/>
          <w:szCs w:val="20"/>
        </w:rPr>
        <w:t>om i cognoms de l’intern del centre penitenciari o centre educatiu</w:t>
      </w:r>
      <w:r w:rsidR="0017778A">
        <w:rPr>
          <w:sz w:val="20"/>
          <w:szCs w:val="20"/>
        </w:rPr>
        <w:t xml:space="preserve"> amb el qual se sol·licita la videoconferència</w:t>
      </w:r>
      <w:r w:rsidR="0017778A">
        <w:rPr>
          <w:bCs/>
          <w:iCs/>
          <w:sz w:val="20"/>
          <w:szCs w:val="20"/>
        </w:rPr>
        <w:t>.</w:t>
      </w:r>
    </w:p>
    <w:p w:rsidR="00E903BC" w:rsidRPr="003A5FB7" w:rsidRDefault="008E4747" w:rsidP="00E903BC">
      <w:pPr>
        <w:pStyle w:val="Estndard"/>
        <w:ind w:left="360"/>
        <w:rPr>
          <w:sz w:val="20"/>
          <w:szCs w:val="20"/>
        </w:rPr>
      </w:pPr>
      <w:r w:rsidRPr="008E4747">
        <w:rPr>
          <w:b/>
          <w:bCs/>
          <w:iCs/>
          <w:sz w:val="20"/>
          <w:szCs w:val="20"/>
        </w:rPr>
        <w:t>Hora inici i Finalització:</w:t>
      </w:r>
      <w:r w:rsidR="00E903BC" w:rsidRPr="003A5FB7">
        <w:rPr>
          <w:b/>
          <w:bCs/>
          <w:iCs/>
          <w:sz w:val="20"/>
          <w:szCs w:val="20"/>
        </w:rPr>
        <w:t xml:space="preserve"> </w:t>
      </w:r>
      <w:r w:rsidR="003F5A16" w:rsidRPr="003A5FB7">
        <w:rPr>
          <w:bCs/>
          <w:iCs/>
          <w:sz w:val="20"/>
          <w:szCs w:val="20"/>
        </w:rPr>
        <w:t>h</w:t>
      </w:r>
      <w:r w:rsidR="00E903BC" w:rsidRPr="003A5FB7">
        <w:rPr>
          <w:sz w:val="20"/>
          <w:szCs w:val="20"/>
        </w:rPr>
        <w:t xml:space="preserve">ora d’inici i hora de finalització dels períodes d’ocupació de l’intern a </w:t>
      </w:r>
      <w:r w:rsidR="0017778A">
        <w:rPr>
          <w:b/>
          <w:sz w:val="20"/>
          <w:szCs w:val="20"/>
        </w:rPr>
        <w:t>SIPC</w:t>
      </w:r>
      <w:r w:rsidR="0017778A">
        <w:rPr>
          <w:sz w:val="20"/>
          <w:szCs w:val="20"/>
        </w:rPr>
        <w:t xml:space="preserve"> o </w:t>
      </w:r>
      <w:r w:rsidR="0017778A">
        <w:rPr>
          <w:b/>
          <w:sz w:val="20"/>
          <w:szCs w:val="20"/>
        </w:rPr>
        <w:t>SIJJ</w:t>
      </w:r>
      <w:r w:rsidR="0017778A">
        <w:rPr>
          <w:sz w:val="20"/>
          <w:szCs w:val="20"/>
        </w:rPr>
        <w:t>.</w:t>
      </w:r>
    </w:p>
    <w:p w:rsidR="00E903BC" w:rsidRPr="00463152" w:rsidRDefault="00E903BC" w:rsidP="00E903BC">
      <w:pPr>
        <w:pStyle w:val="Estndard"/>
        <w:spacing w:before="180"/>
        <w:rPr>
          <w:sz w:val="20"/>
          <w:szCs w:val="20"/>
        </w:rPr>
      </w:pPr>
      <w:r w:rsidRPr="00463152">
        <w:rPr>
          <w:sz w:val="20"/>
          <w:szCs w:val="20"/>
        </w:rPr>
        <w:t xml:space="preserve">Si no s’ha seleccionat el CP/CE a la sol·licitud de la videoconferència, </w:t>
      </w:r>
      <w:r w:rsidR="003A5FB7">
        <w:rPr>
          <w:sz w:val="20"/>
          <w:szCs w:val="20"/>
        </w:rPr>
        <w:t>en</w:t>
      </w:r>
      <w:r w:rsidRPr="00463152">
        <w:rPr>
          <w:sz w:val="20"/>
          <w:szCs w:val="20"/>
        </w:rPr>
        <w:t xml:space="preserve"> clicar el botó </w:t>
      </w:r>
      <w:r w:rsidRPr="00463152">
        <w:rPr>
          <w:b/>
          <w:sz w:val="20"/>
          <w:szCs w:val="20"/>
        </w:rPr>
        <w:t>Disponibilitat</w:t>
      </w:r>
      <w:r w:rsidRPr="00463152">
        <w:rPr>
          <w:sz w:val="20"/>
          <w:szCs w:val="20"/>
        </w:rPr>
        <w:t xml:space="preserve"> </w:t>
      </w:r>
      <w:r w:rsidR="003A5FB7">
        <w:rPr>
          <w:sz w:val="20"/>
          <w:szCs w:val="20"/>
        </w:rPr>
        <w:t xml:space="preserve">apareixerà </w:t>
      </w:r>
      <w:r w:rsidRPr="00463152">
        <w:rPr>
          <w:sz w:val="20"/>
          <w:szCs w:val="20"/>
        </w:rPr>
        <w:t>un missatge d’error:</w:t>
      </w:r>
    </w:p>
    <w:p w:rsidR="00E903BC" w:rsidRPr="00463152" w:rsidRDefault="00F87703" w:rsidP="00E903BC">
      <w:pPr>
        <w:pStyle w:val="Estndard"/>
        <w:rPr>
          <w:sz w:val="20"/>
          <w:szCs w:val="20"/>
        </w:rPr>
      </w:pPr>
      <w:r>
        <w:rPr>
          <w:noProof/>
          <w:sz w:val="20"/>
          <w:szCs w:val="20"/>
          <w:lang w:eastAsia="ca-ES"/>
        </w:rPr>
        <w:drawing>
          <wp:inline distT="0" distB="0" distL="0" distR="0">
            <wp:extent cx="5294630" cy="156845"/>
            <wp:effectExtent l="19050" t="0" r="1270" b="0"/>
            <wp:docPr id="5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2" cstate="print"/>
                    <a:srcRect/>
                    <a:stretch>
                      <a:fillRect/>
                    </a:stretch>
                  </pic:blipFill>
                  <pic:spPr bwMode="auto">
                    <a:xfrm>
                      <a:off x="0" y="0"/>
                      <a:ext cx="5294630" cy="156845"/>
                    </a:xfrm>
                    <a:prstGeom prst="rect">
                      <a:avLst/>
                    </a:prstGeom>
                    <a:noFill/>
                    <a:ln w="9525">
                      <a:noFill/>
                      <a:miter lim="800000"/>
                      <a:headEnd/>
                      <a:tailEnd/>
                    </a:ln>
                  </pic:spPr>
                </pic:pic>
              </a:graphicData>
            </a:graphic>
          </wp:inline>
        </w:drawing>
      </w:r>
    </w:p>
    <w:p w:rsidR="00E903BC" w:rsidRPr="00463152" w:rsidRDefault="00D36838" w:rsidP="00E903BC">
      <w:pPr>
        <w:pStyle w:val="Estndard"/>
        <w:spacing w:before="180"/>
        <w:rPr>
          <w:bCs/>
          <w:iCs/>
          <w:sz w:val="20"/>
          <w:szCs w:val="20"/>
        </w:rPr>
      </w:pPr>
      <w:r>
        <w:rPr>
          <w:bCs/>
          <w:iCs/>
          <w:sz w:val="20"/>
          <w:szCs w:val="20"/>
        </w:rPr>
        <w:t>Si el col·legi no té</w:t>
      </w:r>
      <w:r w:rsidR="00E903BC" w:rsidRPr="00463152">
        <w:rPr>
          <w:bCs/>
          <w:iCs/>
          <w:sz w:val="20"/>
          <w:szCs w:val="20"/>
        </w:rPr>
        <w:t xml:space="preserve"> disponibilitats per </w:t>
      </w:r>
      <w:r>
        <w:rPr>
          <w:bCs/>
          <w:iCs/>
          <w:sz w:val="20"/>
          <w:szCs w:val="20"/>
        </w:rPr>
        <w:t>a aquell dia i</w:t>
      </w:r>
      <w:r w:rsidR="00E903BC" w:rsidRPr="00463152">
        <w:rPr>
          <w:bCs/>
          <w:iCs/>
          <w:sz w:val="20"/>
          <w:szCs w:val="20"/>
        </w:rPr>
        <w:t xml:space="preserve"> sala seleccionada </w:t>
      </w:r>
      <w:r w:rsidR="002B0464">
        <w:rPr>
          <w:bCs/>
          <w:iCs/>
          <w:sz w:val="20"/>
          <w:szCs w:val="20"/>
        </w:rPr>
        <w:t>en</w:t>
      </w:r>
      <w:r w:rsidR="00E903BC" w:rsidRPr="00463152">
        <w:rPr>
          <w:bCs/>
          <w:iCs/>
          <w:sz w:val="20"/>
          <w:szCs w:val="20"/>
        </w:rPr>
        <w:t xml:space="preserve"> totes les sales actives del col·legi, </w:t>
      </w:r>
      <w:r w:rsidR="003A5FB7">
        <w:rPr>
          <w:sz w:val="20"/>
          <w:szCs w:val="20"/>
        </w:rPr>
        <w:t xml:space="preserve">apareixerà </w:t>
      </w:r>
      <w:r w:rsidR="00E903BC" w:rsidRPr="00463152">
        <w:rPr>
          <w:bCs/>
          <w:iCs/>
          <w:sz w:val="20"/>
          <w:szCs w:val="20"/>
        </w:rPr>
        <w:t xml:space="preserve">la </w:t>
      </w:r>
      <w:r w:rsidR="00E903BC" w:rsidRPr="00463152">
        <w:rPr>
          <w:b/>
          <w:bCs/>
          <w:iCs/>
          <w:sz w:val="20"/>
          <w:szCs w:val="20"/>
        </w:rPr>
        <w:t>Llista de disponibilitats del col·legi</w:t>
      </w:r>
      <w:r>
        <w:rPr>
          <w:bCs/>
          <w:iCs/>
          <w:sz w:val="20"/>
          <w:szCs w:val="20"/>
        </w:rPr>
        <w:t xml:space="preserve"> buida amb un missatge d’aví</w:t>
      </w:r>
      <w:r w:rsidR="00E903BC" w:rsidRPr="00463152">
        <w:rPr>
          <w:bCs/>
          <w:iCs/>
          <w:sz w:val="20"/>
          <w:szCs w:val="20"/>
        </w:rPr>
        <w:t>s:</w:t>
      </w:r>
    </w:p>
    <w:p w:rsidR="00E903BC" w:rsidRPr="00463152" w:rsidRDefault="00F87703" w:rsidP="00E903BC">
      <w:pPr>
        <w:pStyle w:val="Estndard"/>
        <w:rPr>
          <w:bCs/>
          <w:iCs/>
          <w:sz w:val="20"/>
          <w:szCs w:val="20"/>
        </w:rPr>
      </w:pPr>
      <w:r>
        <w:rPr>
          <w:noProof/>
          <w:sz w:val="20"/>
          <w:szCs w:val="20"/>
          <w:lang w:eastAsia="ca-ES"/>
        </w:rPr>
        <w:drawing>
          <wp:inline distT="0" distB="0" distL="0" distR="0">
            <wp:extent cx="3753485" cy="156845"/>
            <wp:effectExtent l="19050" t="0" r="0" b="0"/>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cstate="print"/>
                    <a:srcRect/>
                    <a:stretch>
                      <a:fillRect/>
                    </a:stretch>
                  </pic:blipFill>
                  <pic:spPr bwMode="auto">
                    <a:xfrm>
                      <a:off x="0" y="0"/>
                      <a:ext cx="3753485" cy="156845"/>
                    </a:xfrm>
                    <a:prstGeom prst="rect">
                      <a:avLst/>
                    </a:prstGeom>
                    <a:noFill/>
                    <a:ln w="9525">
                      <a:noFill/>
                      <a:miter lim="800000"/>
                      <a:headEnd/>
                      <a:tailEnd/>
                    </a:ln>
                  </pic:spPr>
                </pic:pic>
              </a:graphicData>
            </a:graphic>
          </wp:inline>
        </w:drawing>
      </w:r>
    </w:p>
    <w:p w:rsidR="00E903BC" w:rsidRPr="00463152" w:rsidRDefault="00D36838" w:rsidP="00E903BC">
      <w:pPr>
        <w:pStyle w:val="Estndard"/>
        <w:spacing w:before="180"/>
        <w:rPr>
          <w:bCs/>
          <w:iCs/>
          <w:sz w:val="20"/>
          <w:szCs w:val="20"/>
        </w:rPr>
      </w:pPr>
      <w:r>
        <w:rPr>
          <w:bCs/>
          <w:iCs/>
          <w:sz w:val="20"/>
          <w:szCs w:val="20"/>
        </w:rPr>
        <w:t>Si el centre no té</w:t>
      </w:r>
      <w:r w:rsidR="00E903BC" w:rsidRPr="00463152">
        <w:rPr>
          <w:bCs/>
          <w:iCs/>
          <w:sz w:val="20"/>
          <w:szCs w:val="20"/>
        </w:rPr>
        <w:t xml:space="preserve"> disponibilitats per </w:t>
      </w:r>
      <w:r>
        <w:rPr>
          <w:bCs/>
          <w:iCs/>
          <w:sz w:val="20"/>
          <w:szCs w:val="20"/>
        </w:rPr>
        <w:t xml:space="preserve">a </w:t>
      </w:r>
      <w:r w:rsidR="00E903BC" w:rsidRPr="00463152">
        <w:rPr>
          <w:bCs/>
          <w:iCs/>
          <w:sz w:val="20"/>
          <w:szCs w:val="20"/>
        </w:rPr>
        <w:t xml:space="preserve">aquell dia en totes les sales actives del centre, </w:t>
      </w:r>
      <w:r w:rsidR="003A5FB7">
        <w:rPr>
          <w:sz w:val="20"/>
          <w:szCs w:val="20"/>
        </w:rPr>
        <w:t xml:space="preserve">apareixerà </w:t>
      </w:r>
      <w:r w:rsidR="00E903BC" w:rsidRPr="00463152">
        <w:rPr>
          <w:bCs/>
          <w:iCs/>
          <w:sz w:val="20"/>
          <w:szCs w:val="20"/>
        </w:rPr>
        <w:t xml:space="preserve">la </w:t>
      </w:r>
      <w:r w:rsidR="00E903BC" w:rsidRPr="00463152">
        <w:rPr>
          <w:b/>
          <w:bCs/>
          <w:iCs/>
          <w:sz w:val="20"/>
          <w:szCs w:val="20"/>
        </w:rPr>
        <w:t>Llista de disponibilitats del centre</w:t>
      </w:r>
      <w:r>
        <w:rPr>
          <w:bCs/>
          <w:iCs/>
          <w:sz w:val="20"/>
          <w:szCs w:val="20"/>
        </w:rPr>
        <w:t xml:space="preserve"> buida amb un missatge d’aví</w:t>
      </w:r>
      <w:r w:rsidR="00E903BC" w:rsidRPr="00463152">
        <w:rPr>
          <w:bCs/>
          <w:iCs/>
          <w:sz w:val="20"/>
          <w:szCs w:val="20"/>
        </w:rPr>
        <w:t>s:</w:t>
      </w:r>
    </w:p>
    <w:p w:rsidR="00E903BC" w:rsidRPr="00463152" w:rsidRDefault="00F87703" w:rsidP="00E903BC">
      <w:pPr>
        <w:pStyle w:val="Estndard"/>
        <w:rPr>
          <w:bCs/>
          <w:iCs/>
          <w:sz w:val="20"/>
          <w:szCs w:val="20"/>
        </w:rPr>
      </w:pPr>
      <w:r>
        <w:rPr>
          <w:noProof/>
          <w:sz w:val="20"/>
          <w:szCs w:val="20"/>
          <w:lang w:eastAsia="ca-ES"/>
        </w:rPr>
        <w:drawing>
          <wp:inline distT="0" distB="0" distL="0" distR="0">
            <wp:extent cx="3753485" cy="16573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3753485" cy="165735"/>
                    </a:xfrm>
                    <a:prstGeom prst="rect">
                      <a:avLst/>
                    </a:prstGeom>
                    <a:noFill/>
                    <a:ln w="9525">
                      <a:noFill/>
                      <a:miter lim="800000"/>
                      <a:headEnd/>
                      <a:tailEnd/>
                    </a:ln>
                  </pic:spPr>
                </pic:pic>
              </a:graphicData>
            </a:graphic>
          </wp:inline>
        </w:drawing>
      </w:r>
    </w:p>
    <w:p w:rsidR="00E903BC" w:rsidRPr="00463152" w:rsidRDefault="00E903BC" w:rsidP="00E903BC">
      <w:pPr>
        <w:pStyle w:val="Estndard"/>
        <w:spacing w:before="180"/>
        <w:rPr>
          <w:bCs/>
          <w:iCs/>
          <w:sz w:val="20"/>
          <w:szCs w:val="20"/>
        </w:rPr>
      </w:pPr>
      <w:r w:rsidRPr="00463152">
        <w:rPr>
          <w:bCs/>
          <w:iCs/>
          <w:sz w:val="20"/>
          <w:szCs w:val="20"/>
        </w:rPr>
        <w:t>Si l’intern indicat a la sol·licitud de la videoconferència no es pot identificar</w:t>
      </w:r>
      <w:r w:rsidR="002273BE">
        <w:rPr>
          <w:bCs/>
          <w:iCs/>
          <w:sz w:val="20"/>
          <w:szCs w:val="20"/>
        </w:rPr>
        <w:t>,</w:t>
      </w:r>
      <w:r w:rsidRPr="00463152">
        <w:rPr>
          <w:bCs/>
          <w:iCs/>
          <w:sz w:val="20"/>
          <w:szCs w:val="20"/>
        </w:rPr>
        <w:t xml:space="preserve"> </w:t>
      </w:r>
      <w:r w:rsidR="003A5FB7">
        <w:rPr>
          <w:sz w:val="20"/>
          <w:szCs w:val="20"/>
        </w:rPr>
        <w:t xml:space="preserve">apareixerà </w:t>
      </w:r>
      <w:r w:rsidRPr="00463152">
        <w:rPr>
          <w:bCs/>
          <w:iCs/>
          <w:sz w:val="20"/>
          <w:szCs w:val="20"/>
        </w:rPr>
        <w:t>un missatge</w:t>
      </w:r>
      <w:r w:rsidR="002273BE">
        <w:rPr>
          <w:bCs/>
          <w:iCs/>
          <w:sz w:val="20"/>
          <w:szCs w:val="20"/>
        </w:rPr>
        <w:t xml:space="preserve"> d’avís</w:t>
      </w:r>
      <w:r w:rsidR="007A6739">
        <w:rPr>
          <w:bCs/>
          <w:iCs/>
          <w:sz w:val="20"/>
          <w:szCs w:val="20"/>
        </w:rPr>
        <w:t>:</w:t>
      </w:r>
    </w:p>
    <w:p w:rsidR="00E903BC" w:rsidRPr="00463152" w:rsidRDefault="00F87703" w:rsidP="00E903BC">
      <w:pPr>
        <w:pStyle w:val="Estndard"/>
        <w:rPr>
          <w:bCs/>
          <w:iCs/>
          <w:sz w:val="20"/>
          <w:szCs w:val="20"/>
        </w:rPr>
      </w:pPr>
      <w:r>
        <w:rPr>
          <w:noProof/>
          <w:sz w:val="20"/>
          <w:szCs w:val="20"/>
          <w:lang w:eastAsia="ca-ES"/>
        </w:rPr>
        <w:drawing>
          <wp:inline distT="0" distB="0" distL="0" distR="0">
            <wp:extent cx="5242560" cy="156845"/>
            <wp:effectExtent l="19050" t="0" r="0" b="0"/>
            <wp:docPr id="5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64" cstate="print"/>
                    <a:srcRect/>
                    <a:stretch>
                      <a:fillRect/>
                    </a:stretch>
                  </pic:blipFill>
                  <pic:spPr bwMode="auto">
                    <a:xfrm>
                      <a:off x="0" y="0"/>
                      <a:ext cx="5242560" cy="156845"/>
                    </a:xfrm>
                    <a:prstGeom prst="rect">
                      <a:avLst/>
                    </a:prstGeom>
                    <a:noFill/>
                    <a:ln w="9525">
                      <a:noFill/>
                      <a:miter lim="800000"/>
                      <a:headEnd/>
                      <a:tailEnd/>
                    </a:ln>
                  </pic:spPr>
                </pic:pic>
              </a:graphicData>
            </a:graphic>
          </wp:inline>
        </w:drawing>
      </w:r>
    </w:p>
    <w:p w:rsidR="00E903BC" w:rsidRPr="00463152" w:rsidRDefault="00D36838" w:rsidP="00E903BC">
      <w:pPr>
        <w:pStyle w:val="Estndard"/>
        <w:spacing w:before="180"/>
        <w:rPr>
          <w:bCs/>
          <w:iCs/>
          <w:sz w:val="20"/>
          <w:szCs w:val="20"/>
        </w:rPr>
      </w:pPr>
      <w:r>
        <w:rPr>
          <w:bCs/>
          <w:iCs/>
          <w:sz w:val="20"/>
          <w:szCs w:val="20"/>
        </w:rPr>
        <w:t>Si l’intern no té</w:t>
      </w:r>
      <w:r w:rsidR="00E903BC" w:rsidRPr="00463152">
        <w:rPr>
          <w:bCs/>
          <w:iCs/>
          <w:sz w:val="20"/>
          <w:szCs w:val="20"/>
        </w:rPr>
        <w:t xml:space="preserve"> ocupacions per </w:t>
      </w:r>
      <w:r>
        <w:rPr>
          <w:bCs/>
          <w:iCs/>
          <w:sz w:val="20"/>
          <w:szCs w:val="20"/>
        </w:rPr>
        <w:t xml:space="preserve">a </w:t>
      </w:r>
      <w:r w:rsidR="00E903BC" w:rsidRPr="00463152">
        <w:rPr>
          <w:bCs/>
          <w:iCs/>
          <w:sz w:val="20"/>
          <w:szCs w:val="20"/>
        </w:rPr>
        <w:t>aquell dia</w:t>
      </w:r>
      <w:r w:rsidR="0061529D">
        <w:rPr>
          <w:bCs/>
          <w:iCs/>
          <w:sz w:val="20"/>
          <w:szCs w:val="20"/>
        </w:rPr>
        <w:t>,</w:t>
      </w:r>
      <w:r w:rsidR="00E903BC" w:rsidRPr="00463152">
        <w:rPr>
          <w:bCs/>
          <w:iCs/>
          <w:sz w:val="20"/>
          <w:szCs w:val="20"/>
        </w:rPr>
        <w:t xml:space="preserve"> </w:t>
      </w:r>
      <w:r w:rsidR="003A5FB7">
        <w:rPr>
          <w:sz w:val="20"/>
          <w:szCs w:val="20"/>
        </w:rPr>
        <w:t xml:space="preserve">apareixerà </w:t>
      </w:r>
      <w:r w:rsidR="00E903BC" w:rsidRPr="00463152">
        <w:rPr>
          <w:bCs/>
          <w:iCs/>
          <w:sz w:val="20"/>
          <w:szCs w:val="20"/>
        </w:rPr>
        <w:t xml:space="preserve">la </w:t>
      </w:r>
      <w:r w:rsidR="00E903BC" w:rsidRPr="00463152">
        <w:rPr>
          <w:b/>
          <w:bCs/>
          <w:iCs/>
          <w:sz w:val="20"/>
          <w:szCs w:val="20"/>
        </w:rPr>
        <w:t xml:space="preserve">Llista </w:t>
      </w:r>
      <w:r w:rsidR="00E903BC" w:rsidRPr="00463152">
        <w:rPr>
          <w:b/>
          <w:sz w:val="20"/>
          <w:szCs w:val="20"/>
        </w:rPr>
        <w:t>d’ocupacions de l’intern</w:t>
      </w:r>
      <w:r>
        <w:rPr>
          <w:bCs/>
          <w:iCs/>
          <w:sz w:val="20"/>
          <w:szCs w:val="20"/>
        </w:rPr>
        <w:t xml:space="preserve"> buida amb un missatge d’aví</w:t>
      </w:r>
      <w:r w:rsidR="00E903BC" w:rsidRPr="00463152">
        <w:rPr>
          <w:bCs/>
          <w:iCs/>
          <w:sz w:val="20"/>
          <w:szCs w:val="20"/>
        </w:rPr>
        <w:t xml:space="preserve">s: </w:t>
      </w:r>
    </w:p>
    <w:p w:rsidR="00E903BC" w:rsidRPr="00463152" w:rsidRDefault="00F87703" w:rsidP="00E903BC">
      <w:pPr>
        <w:pStyle w:val="Estndard"/>
        <w:rPr>
          <w:bCs/>
          <w:iCs/>
          <w:sz w:val="20"/>
          <w:szCs w:val="20"/>
        </w:rPr>
      </w:pPr>
      <w:r>
        <w:rPr>
          <w:noProof/>
          <w:sz w:val="20"/>
          <w:szCs w:val="20"/>
          <w:lang w:eastAsia="ca-ES"/>
        </w:rPr>
        <w:drawing>
          <wp:inline distT="0" distB="0" distL="0" distR="0">
            <wp:extent cx="3753485" cy="165735"/>
            <wp:effectExtent l="19050" t="0" r="0" b="0"/>
            <wp:docPr id="5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65" cstate="print"/>
                    <a:srcRect/>
                    <a:stretch>
                      <a:fillRect/>
                    </a:stretch>
                  </pic:blipFill>
                  <pic:spPr bwMode="auto">
                    <a:xfrm>
                      <a:off x="0" y="0"/>
                      <a:ext cx="3753485" cy="165735"/>
                    </a:xfrm>
                    <a:prstGeom prst="rect">
                      <a:avLst/>
                    </a:prstGeom>
                    <a:noFill/>
                    <a:ln w="9525">
                      <a:noFill/>
                      <a:miter lim="800000"/>
                      <a:headEnd/>
                      <a:tailEnd/>
                    </a:ln>
                  </pic:spPr>
                </pic:pic>
              </a:graphicData>
            </a:graphic>
          </wp:inline>
        </w:drawing>
      </w:r>
    </w:p>
    <w:p w:rsidR="00E903BC" w:rsidRPr="00463152" w:rsidRDefault="00D36838" w:rsidP="00E903BC">
      <w:pPr>
        <w:pStyle w:val="Estndard"/>
        <w:spacing w:before="180"/>
        <w:rPr>
          <w:bCs/>
          <w:iCs/>
          <w:sz w:val="20"/>
          <w:szCs w:val="20"/>
        </w:rPr>
      </w:pPr>
      <w:r>
        <w:rPr>
          <w:bCs/>
          <w:iCs/>
          <w:sz w:val="20"/>
          <w:szCs w:val="20"/>
        </w:rPr>
        <w:t>Si l’intern no té</w:t>
      </w:r>
      <w:r w:rsidR="00E903BC" w:rsidRPr="00463152">
        <w:rPr>
          <w:bCs/>
          <w:iCs/>
          <w:sz w:val="20"/>
          <w:szCs w:val="20"/>
        </w:rPr>
        <w:t xml:space="preserve"> disponibilitat per aque</w:t>
      </w:r>
      <w:r>
        <w:rPr>
          <w:bCs/>
          <w:iCs/>
          <w:sz w:val="20"/>
          <w:szCs w:val="20"/>
        </w:rPr>
        <w:t>ll dia</w:t>
      </w:r>
      <w:r w:rsidR="0061529D">
        <w:rPr>
          <w:bCs/>
          <w:iCs/>
          <w:sz w:val="20"/>
          <w:szCs w:val="20"/>
        </w:rPr>
        <w:t>,</w:t>
      </w:r>
      <w:r>
        <w:rPr>
          <w:bCs/>
          <w:iCs/>
          <w:sz w:val="20"/>
          <w:szCs w:val="20"/>
        </w:rPr>
        <w:t xml:space="preserve"> </w:t>
      </w:r>
      <w:r w:rsidR="003A5FB7">
        <w:rPr>
          <w:sz w:val="20"/>
          <w:szCs w:val="20"/>
        </w:rPr>
        <w:t xml:space="preserve">apareixerà </w:t>
      </w:r>
      <w:r>
        <w:rPr>
          <w:bCs/>
          <w:iCs/>
          <w:sz w:val="20"/>
          <w:szCs w:val="20"/>
        </w:rPr>
        <w:t>un missatge d’aví</w:t>
      </w:r>
      <w:r w:rsidR="00E903BC" w:rsidRPr="00463152">
        <w:rPr>
          <w:bCs/>
          <w:iCs/>
          <w:sz w:val="20"/>
          <w:szCs w:val="20"/>
        </w:rPr>
        <w:t>s:</w:t>
      </w:r>
    </w:p>
    <w:p w:rsidR="00E903BC" w:rsidRDefault="00F87703" w:rsidP="00E903BC">
      <w:pPr>
        <w:pStyle w:val="Estndard"/>
        <w:rPr>
          <w:noProof/>
          <w:sz w:val="20"/>
          <w:szCs w:val="20"/>
          <w:lang w:val="es-ES"/>
        </w:rPr>
      </w:pPr>
      <w:r>
        <w:rPr>
          <w:noProof/>
          <w:sz w:val="20"/>
          <w:szCs w:val="20"/>
          <w:lang w:eastAsia="ca-ES"/>
        </w:rPr>
        <w:drawing>
          <wp:inline distT="0" distB="0" distL="0" distR="0">
            <wp:extent cx="3753485" cy="165735"/>
            <wp:effectExtent l="19050" t="0" r="0" b="0"/>
            <wp:docPr id="55"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66" cstate="print"/>
                    <a:srcRect/>
                    <a:stretch>
                      <a:fillRect/>
                    </a:stretch>
                  </pic:blipFill>
                  <pic:spPr bwMode="auto">
                    <a:xfrm>
                      <a:off x="0" y="0"/>
                      <a:ext cx="3753485" cy="165735"/>
                    </a:xfrm>
                    <a:prstGeom prst="rect">
                      <a:avLst/>
                    </a:prstGeom>
                    <a:noFill/>
                    <a:ln w="9525">
                      <a:noFill/>
                      <a:miter lim="800000"/>
                      <a:headEnd/>
                      <a:tailEnd/>
                    </a:ln>
                  </pic:spPr>
                </pic:pic>
              </a:graphicData>
            </a:graphic>
          </wp:inline>
        </w:drawing>
      </w:r>
    </w:p>
    <w:p w:rsidR="006F061E" w:rsidRDefault="006F061E" w:rsidP="00E903BC">
      <w:pPr>
        <w:pStyle w:val="Estndard"/>
        <w:rPr>
          <w:noProof/>
          <w:sz w:val="20"/>
          <w:szCs w:val="20"/>
          <w:lang w:val="es-ES"/>
        </w:rPr>
      </w:pPr>
    </w:p>
    <w:p w:rsidR="00E903BC" w:rsidRDefault="00E903BC" w:rsidP="00E903BC">
      <w:pPr>
        <w:pStyle w:val="Ttulo2"/>
      </w:pPr>
      <w:bookmarkStart w:id="50" w:name="_Ref480800129"/>
      <w:bookmarkStart w:id="51" w:name="_Ref480800381"/>
      <w:bookmarkStart w:id="52" w:name="_Ref480800431"/>
      <w:bookmarkStart w:id="53" w:name="_Ref480800469"/>
      <w:bookmarkStart w:id="54" w:name="_Ref480801274"/>
      <w:bookmarkStart w:id="55" w:name="_Toc482032145"/>
      <w:bookmarkStart w:id="56" w:name="_Toc528598191"/>
      <w:r w:rsidRPr="006B5EED">
        <w:t xml:space="preserve">Com </w:t>
      </w:r>
      <w:r>
        <w:t>veure la fitxa d’una</w:t>
      </w:r>
      <w:r w:rsidRPr="006B5EED">
        <w:t xml:space="preserve"> videoconferènci</w:t>
      </w:r>
      <w:r>
        <w:t>a</w:t>
      </w:r>
      <w:bookmarkEnd w:id="50"/>
      <w:bookmarkEnd w:id="51"/>
      <w:bookmarkEnd w:id="52"/>
      <w:bookmarkEnd w:id="53"/>
      <w:bookmarkEnd w:id="54"/>
      <w:bookmarkEnd w:id="55"/>
      <w:r w:rsidR="008238CC">
        <w:t>?</w:t>
      </w:r>
      <w:bookmarkEnd w:id="56"/>
    </w:p>
    <w:p w:rsidR="00E903BC" w:rsidRPr="00741A7A" w:rsidRDefault="00E903BC" w:rsidP="00E903BC">
      <w:pPr>
        <w:rPr>
          <w:sz w:val="20"/>
          <w:szCs w:val="20"/>
        </w:rPr>
      </w:pPr>
      <w:r w:rsidRPr="00741A7A">
        <w:rPr>
          <w:sz w:val="20"/>
          <w:szCs w:val="20"/>
        </w:rPr>
        <w:t>Els professionals advocats pod</w:t>
      </w:r>
      <w:r w:rsidR="003A5FB7">
        <w:rPr>
          <w:sz w:val="20"/>
          <w:szCs w:val="20"/>
        </w:rPr>
        <w:t>e</w:t>
      </w:r>
      <w:r w:rsidRPr="00741A7A">
        <w:rPr>
          <w:sz w:val="20"/>
          <w:szCs w:val="20"/>
        </w:rPr>
        <w:t>n veure la fitxa d’una videoconferència a la llista de videoconferències d’un usuari (vegeu l’apartat</w:t>
      </w:r>
      <w:r w:rsidR="00463152">
        <w:rPr>
          <w:sz w:val="20"/>
          <w:szCs w:val="20"/>
        </w:rPr>
        <w:t xml:space="preserve"> </w:t>
      </w:r>
      <w:r w:rsidR="008B08D6">
        <w:rPr>
          <w:sz w:val="20"/>
          <w:szCs w:val="20"/>
        </w:rPr>
        <w:fldChar w:fldCharType="begin"/>
      </w:r>
      <w:r w:rsidR="00463152">
        <w:rPr>
          <w:sz w:val="20"/>
          <w:szCs w:val="20"/>
        </w:rPr>
        <w:instrText xml:space="preserve"> REF _Ref480799226 \r \h </w:instrText>
      </w:r>
      <w:r w:rsidR="008B08D6">
        <w:rPr>
          <w:sz w:val="20"/>
          <w:szCs w:val="20"/>
        </w:rPr>
      </w:r>
      <w:r w:rsidR="008B08D6">
        <w:rPr>
          <w:sz w:val="20"/>
          <w:szCs w:val="20"/>
        </w:rPr>
        <w:fldChar w:fldCharType="separate"/>
      </w:r>
      <w:r w:rsidR="00F16235">
        <w:rPr>
          <w:sz w:val="20"/>
          <w:szCs w:val="20"/>
        </w:rPr>
        <w:t>3.2</w:t>
      </w:r>
      <w:r w:rsidR="008B08D6">
        <w:rPr>
          <w:sz w:val="20"/>
          <w:szCs w:val="20"/>
        </w:rPr>
        <w:fldChar w:fldCharType="end"/>
      </w:r>
      <w:r w:rsidRPr="00741A7A">
        <w:rPr>
          <w:sz w:val="20"/>
          <w:szCs w:val="20"/>
        </w:rPr>
        <w:t xml:space="preserve">) , on apareix un botó de </w:t>
      </w:r>
      <w:r w:rsidRPr="00741A7A">
        <w:rPr>
          <w:b/>
          <w:sz w:val="20"/>
          <w:szCs w:val="20"/>
        </w:rPr>
        <w:t>Fitxa</w:t>
      </w:r>
      <w:r w:rsidRPr="00741A7A">
        <w:rPr>
          <w:sz w:val="20"/>
          <w:szCs w:val="20"/>
        </w:rPr>
        <w:t xml:space="preserve"> per a totes les videoconferències.</w:t>
      </w:r>
    </w:p>
    <w:p w:rsidR="00E903BC" w:rsidRPr="00741A7A" w:rsidRDefault="00E903BC" w:rsidP="00E903BC">
      <w:pPr>
        <w:rPr>
          <w:sz w:val="20"/>
          <w:szCs w:val="20"/>
        </w:rPr>
      </w:pPr>
    </w:p>
    <w:p w:rsidR="00463152" w:rsidRDefault="00E903BC" w:rsidP="00E903BC">
      <w:pPr>
        <w:rPr>
          <w:sz w:val="20"/>
          <w:szCs w:val="20"/>
        </w:rPr>
      </w:pPr>
      <w:r w:rsidRPr="00741A7A">
        <w:rPr>
          <w:sz w:val="20"/>
          <w:szCs w:val="20"/>
        </w:rPr>
        <w:t xml:space="preserve">Fent clic en aquest botó es mostra aquesta pantalla de </w:t>
      </w:r>
      <w:r w:rsidRPr="00741A7A">
        <w:rPr>
          <w:b/>
          <w:sz w:val="20"/>
          <w:szCs w:val="20"/>
        </w:rPr>
        <w:t xml:space="preserve">Fitxa de </w:t>
      </w:r>
      <w:r w:rsidR="007A0470" w:rsidRPr="00741A7A">
        <w:rPr>
          <w:b/>
          <w:sz w:val="20"/>
          <w:szCs w:val="20"/>
        </w:rPr>
        <w:t>videoconferència</w:t>
      </w:r>
      <w:r w:rsidRPr="00741A7A">
        <w:rPr>
          <w:sz w:val="20"/>
          <w:szCs w:val="20"/>
        </w:rPr>
        <w:t>:</w:t>
      </w:r>
    </w:p>
    <w:p w:rsidR="00E903BC" w:rsidRDefault="00E903BC" w:rsidP="00E903BC">
      <w:pPr>
        <w:rPr>
          <w:noProof/>
          <w:sz w:val="20"/>
          <w:szCs w:val="20"/>
          <w:lang w:val="es-ES" w:eastAsia="es-ES"/>
        </w:rPr>
      </w:pPr>
    </w:p>
    <w:p w:rsidR="00915C2C" w:rsidRPr="00741A7A" w:rsidRDefault="00F87703" w:rsidP="00E903BC">
      <w:pPr>
        <w:rPr>
          <w:sz w:val="20"/>
          <w:szCs w:val="20"/>
        </w:rPr>
      </w:pPr>
      <w:r>
        <w:rPr>
          <w:noProof/>
          <w:sz w:val="20"/>
          <w:szCs w:val="20"/>
          <w:lang w:eastAsia="ca-ES"/>
        </w:rPr>
        <w:lastRenderedPageBreak/>
        <w:drawing>
          <wp:inline distT="0" distB="0" distL="0" distR="0">
            <wp:extent cx="5364480" cy="257746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srcRect/>
                    <a:stretch>
                      <a:fillRect/>
                    </a:stretch>
                  </pic:blipFill>
                  <pic:spPr bwMode="auto">
                    <a:xfrm>
                      <a:off x="0" y="0"/>
                      <a:ext cx="5364480" cy="2577465"/>
                    </a:xfrm>
                    <a:prstGeom prst="rect">
                      <a:avLst/>
                    </a:prstGeom>
                    <a:noFill/>
                    <a:ln w="9525">
                      <a:noFill/>
                      <a:miter lim="800000"/>
                      <a:headEnd/>
                      <a:tailEnd/>
                    </a:ln>
                  </pic:spPr>
                </pic:pic>
              </a:graphicData>
            </a:graphic>
          </wp:inline>
        </w:drawing>
      </w:r>
    </w:p>
    <w:p w:rsidR="00E903BC" w:rsidRPr="003A5FB7" w:rsidRDefault="008E4747" w:rsidP="00E903BC">
      <w:pPr>
        <w:pStyle w:val="Estndard"/>
        <w:ind w:left="360"/>
        <w:rPr>
          <w:b/>
          <w:bCs/>
          <w:iCs/>
          <w:sz w:val="20"/>
          <w:szCs w:val="20"/>
        </w:rPr>
      </w:pPr>
      <w:r w:rsidRPr="008E4747">
        <w:rPr>
          <w:b/>
          <w:bCs/>
          <w:iCs/>
          <w:sz w:val="20"/>
          <w:szCs w:val="20"/>
        </w:rPr>
        <w:t>Id</w:t>
      </w:r>
      <w:r w:rsidR="003A5FB7">
        <w:rPr>
          <w:b/>
          <w:bCs/>
          <w:iCs/>
          <w:sz w:val="20"/>
          <w:szCs w:val="20"/>
        </w:rPr>
        <w:t>.</w:t>
      </w:r>
      <w:r w:rsidRPr="008E4747">
        <w:rPr>
          <w:b/>
          <w:bCs/>
          <w:iCs/>
          <w:sz w:val="20"/>
          <w:szCs w:val="20"/>
        </w:rPr>
        <w:t>:</w:t>
      </w:r>
      <w:r w:rsidR="00E903BC" w:rsidRPr="003A5FB7">
        <w:rPr>
          <w:sz w:val="20"/>
          <w:szCs w:val="20"/>
        </w:rPr>
        <w:t xml:space="preserve"> </w:t>
      </w:r>
      <w:r w:rsidR="001B47CE" w:rsidRPr="003A5FB7">
        <w:rPr>
          <w:sz w:val="20"/>
          <w:szCs w:val="20"/>
        </w:rPr>
        <w:t>i</w:t>
      </w:r>
      <w:r w:rsidR="00E903BC" w:rsidRPr="003A5FB7">
        <w:rPr>
          <w:sz w:val="20"/>
          <w:szCs w:val="20"/>
        </w:rPr>
        <w:t>dentificador de la videoconferència.</w:t>
      </w:r>
    </w:p>
    <w:p w:rsidR="00E903BC" w:rsidRPr="003A5FB7" w:rsidRDefault="008E4747" w:rsidP="00E903BC">
      <w:pPr>
        <w:pStyle w:val="Estndard"/>
        <w:ind w:left="360"/>
        <w:rPr>
          <w:sz w:val="20"/>
          <w:szCs w:val="20"/>
        </w:rPr>
      </w:pPr>
      <w:r w:rsidRPr="008E4747">
        <w:rPr>
          <w:b/>
          <w:bCs/>
          <w:iCs/>
          <w:sz w:val="20"/>
          <w:szCs w:val="20"/>
        </w:rPr>
        <w:t xml:space="preserve">Estat: </w:t>
      </w:r>
      <w:r w:rsidR="001B47CE" w:rsidRPr="003A5FB7">
        <w:rPr>
          <w:sz w:val="20"/>
          <w:szCs w:val="20"/>
        </w:rPr>
        <w:t>e</w:t>
      </w:r>
      <w:r w:rsidR="00D36838" w:rsidRPr="003A5FB7">
        <w:rPr>
          <w:sz w:val="20"/>
          <w:szCs w:val="20"/>
        </w:rPr>
        <w:t>stat en què</w:t>
      </w:r>
      <w:r w:rsidR="00E903BC" w:rsidRPr="003A5FB7">
        <w:rPr>
          <w:sz w:val="20"/>
          <w:szCs w:val="20"/>
        </w:rPr>
        <w:t xml:space="preserve"> es troba la videoconferència. (</w:t>
      </w:r>
      <w:r w:rsidR="001B47CE" w:rsidRPr="003A5FB7">
        <w:rPr>
          <w:sz w:val="20"/>
          <w:szCs w:val="20"/>
        </w:rPr>
        <w:t xml:space="preserve">pendent d’identificació, pendent de </w:t>
      </w:r>
      <w:r w:rsidR="0017778A">
        <w:rPr>
          <w:sz w:val="20"/>
          <w:szCs w:val="20"/>
        </w:rPr>
        <w:t>confirmar, confirmada, anul·lada o rebutjada).</w:t>
      </w:r>
    </w:p>
    <w:p w:rsidR="00E903BC" w:rsidRPr="003A5FB7" w:rsidRDefault="008E4747" w:rsidP="00E903BC">
      <w:pPr>
        <w:pStyle w:val="Estndard"/>
        <w:ind w:left="360"/>
        <w:rPr>
          <w:sz w:val="20"/>
          <w:szCs w:val="20"/>
        </w:rPr>
      </w:pPr>
      <w:r w:rsidRPr="008E4747">
        <w:rPr>
          <w:b/>
          <w:bCs/>
          <w:iCs/>
          <w:sz w:val="20"/>
          <w:szCs w:val="20"/>
        </w:rPr>
        <w:t>Data, Hora inici i Finalització:</w:t>
      </w:r>
      <w:r w:rsidR="00E903BC" w:rsidRPr="003A5FB7">
        <w:rPr>
          <w:b/>
          <w:bCs/>
          <w:iCs/>
          <w:sz w:val="20"/>
          <w:szCs w:val="20"/>
        </w:rPr>
        <w:t xml:space="preserve"> </w:t>
      </w:r>
      <w:r w:rsidR="0007464F" w:rsidRPr="003A5FB7">
        <w:rPr>
          <w:sz w:val="20"/>
          <w:szCs w:val="20"/>
        </w:rPr>
        <w:t>d</w:t>
      </w:r>
      <w:r w:rsidR="00E903BC" w:rsidRPr="003A5FB7">
        <w:rPr>
          <w:sz w:val="20"/>
          <w:szCs w:val="20"/>
        </w:rPr>
        <w:t>ata, hora d’ini</w:t>
      </w:r>
      <w:r w:rsidR="00D36838" w:rsidRPr="003A5FB7">
        <w:rPr>
          <w:sz w:val="20"/>
          <w:szCs w:val="20"/>
        </w:rPr>
        <w:t>ci i hora de finalització en què</w:t>
      </w:r>
      <w:r w:rsidR="00E903BC" w:rsidRPr="003A5FB7">
        <w:rPr>
          <w:sz w:val="20"/>
          <w:szCs w:val="20"/>
        </w:rPr>
        <w:t xml:space="preserve"> s’ha sol·licitat la videoconferència.</w:t>
      </w:r>
    </w:p>
    <w:p w:rsidR="00E903BC" w:rsidRPr="003A5FB7" w:rsidRDefault="008E4747" w:rsidP="00E903BC">
      <w:pPr>
        <w:pStyle w:val="Estndard"/>
        <w:ind w:left="360"/>
        <w:rPr>
          <w:sz w:val="20"/>
          <w:szCs w:val="20"/>
        </w:rPr>
      </w:pPr>
      <w:r w:rsidRPr="008E4747">
        <w:rPr>
          <w:b/>
          <w:bCs/>
          <w:iCs/>
          <w:sz w:val="20"/>
          <w:szCs w:val="20"/>
        </w:rPr>
        <w:t xml:space="preserve">Motiu: </w:t>
      </w:r>
      <w:r w:rsidR="0007464F" w:rsidRPr="003A5FB7">
        <w:rPr>
          <w:sz w:val="20"/>
          <w:szCs w:val="20"/>
        </w:rPr>
        <w:t>é</w:t>
      </w:r>
      <w:r w:rsidR="00D36838" w:rsidRPr="003A5FB7">
        <w:rPr>
          <w:sz w:val="20"/>
          <w:szCs w:val="20"/>
        </w:rPr>
        <w:t>s l’ús que s’</w:t>
      </w:r>
      <w:r w:rsidR="00E903BC" w:rsidRPr="003A5FB7">
        <w:rPr>
          <w:sz w:val="20"/>
          <w:szCs w:val="20"/>
        </w:rPr>
        <w:t>ha donat a la sol·licitud de la videoconfe</w:t>
      </w:r>
      <w:r w:rsidR="00D36838" w:rsidRPr="003A5FB7">
        <w:rPr>
          <w:sz w:val="20"/>
          <w:szCs w:val="20"/>
        </w:rPr>
        <w:t>rència</w:t>
      </w:r>
      <w:r w:rsidR="003A5FB7">
        <w:rPr>
          <w:sz w:val="20"/>
          <w:szCs w:val="20"/>
        </w:rPr>
        <w:t>.</w:t>
      </w:r>
      <w:r w:rsidR="00D36838" w:rsidRPr="003A5FB7">
        <w:rPr>
          <w:sz w:val="20"/>
          <w:szCs w:val="20"/>
        </w:rPr>
        <w:t xml:space="preserve"> </w:t>
      </w:r>
      <w:r w:rsidR="003A5FB7">
        <w:rPr>
          <w:sz w:val="20"/>
          <w:szCs w:val="20"/>
        </w:rPr>
        <w:t>E</w:t>
      </w:r>
      <w:r w:rsidR="00D36838" w:rsidRPr="003A5FB7">
        <w:rPr>
          <w:sz w:val="20"/>
          <w:szCs w:val="20"/>
        </w:rPr>
        <w:t>n aquest cas el motiu é</w:t>
      </w:r>
      <w:r w:rsidR="00E903BC" w:rsidRPr="003A5FB7">
        <w:rPr>
          <w:sz w:val="20"/>
          <w:szCs w:val="20"/>
        </w:rPr>
        <w:t xml:space="preserve">s </w:t>
      </w:r>
      <w:r w:rsidR="00E903BC" w:rsidRPr="003A5FB7">
        <w:rPr>
          <w:b/>
          <w:sz w:val="20"/>
          <w:szCs w:val="20"/>
        </w:rPr>
        <w:t>Advocat</w:t>
      </w:r>
      <w:r w:rsidR="0017778A">
        <w:rPr>
          <w:sz w:val="20"/>
          <w:szCs w:val="20"/>
        </w:rPr>
        <w:t>.</w:t>
      </w:r>
    </w:p>
    <w:p w:rsidR="00E903BC" w:rsidRPr="003A5FB7" w:rsidRDefault="008E4747" w:rsidP="00E903BC">
      <w:pPr>
        <w:pStyle w:val="Estndard"/>
        <w:ind w:left="360"/>
        <w:rPr>
          <w:sz w:val="20"/>
          <w:szCs w:val="20"/>
        </w:rPr>
      </w:pPr>
      <w:r w:rsidRPr="008E4747">
        <w:rPr>
          <w:b/>
          <w:bCs/>
          <w:iCs/>
          <w:sz w:val="20"/>
          <w:szCs w:val="20"/>
        </w:rPr>
        <w:t xml:space="preserve">Administrador: </w:t>
      </w:r>
      <w:r w:rsidR="00A05C0B" w:rsidRPr="003A5FB7">
        <w:rPr>
          <w:bCs/>
          <w:iCs/>
          <w:sz w:val="20"/>
          <w:szCs w:val="20"/>
        </w:rPr>
        <w:t>é</w:t>
      </w:r>
      <w:r w:rsidR="00E903BC" w:rsidRPr="003A5FB7">
        <w:rPr>
          <w:bCs/>
          <w:iCs/>
          <w:sz w:val="20"/>
          <w:szCs w:val="20"/>
        </w:rPr>
        <w:t>s l’administrador del centre penitenciari o centre educatiu que confirma la videoconferència.</w:t>
      </w:r>
    </w:p>
    <w:p w:rsidR="00E903BC" w:rsidRPr="003A5FB7" w:rsidRDefault="0017778A" w:rsidP="00E903BC">
      <w:pPr>
        <w:rPr>
          <w:sz w:val="20"/>
          <w:szCs w:val="20"/>
        </w:rPr>
      </w:pPr>
      <w:r>
        <w:rPr>
          <w:sz w:val="20"/>
          <w:szCs w:val="20"/>
        </w:rPr>
        <w:t xml:space="preserve">A l’apartat de </w:t>
      </w:r>
      <w:r>
        <w:rPr>
          <w:b/>
          <w:sz w:val="20"/>
          <w:szCs w:val="20"/>
        </w:rPr>
        <w:t>Dades de l’advocat</w:t>
      </w:r>
      <w:r>
        <w:rPr>
          <w:sz w:val="20"/>
          <w:szCs w:val="20"/>
        </w:rPr>
        <w:t>:</w:t>
      </w:r>
    </w:p>
    <w:p w:rsidR="00E903BC" w:rsidRPr="003A5FB7" w:rsidRDefault="008E4747" w:rsidP="00E903BC">
      <w:pPr>
        <w:pStyle w:val="Estndard"/>
        <w:ind w:left="360"/>
        <w:rPr>
          <w:sz w:val="20"/>
          <w:szCs w:val="20"/>
        </w:rPr>
      </w:pPr>
      <w:r w:rsidRPr="008E4747">
        <w:rPr>
          <w:b/>
          <w:bCs/>
          <w:iCs/>
          <w:sz w:val="20"/>
          <w:szCs w:val="20"/>
        </w:rPr>
        <w:t>Núm. col·legiat:</w:t>
      </w:r>
      <w:r w:rsidR="00E903BC" w:rsidRPr="003A5FB7">
        <w:rPr>
          <w:b/>
          <w:bCs/>
          <w:iCs/>
          <w:sz w:val="20"/>
          <w:szCs w:val="20"/>
        </w:rPr>
        <w:t xml:space="preserve"> </w:t>
      </w:r>
      <w:r w:rsidR="00E74225" w:rsidRPr="003A5FB7">
        <w:rPr>
          <w:sz w:val="20"/>
          <w:szCs w:val="20"/>
        </w:rPr>
        <w:t>é</w:t>
      </w:r>
      <w:r w:rsidR="00E903BC" w:rsidRPr="003A5FB7">
        <w:rPr>
          <w:sz w:val="20"/>
          <w:szCs w:val="20"/>
        </w:rPr>
        <w:t>s del número de col·legiat de l’advocat que ha sol·licitat i farà la videoconferència.</w:t>
      </w:r>
    </w:p>
    <w:p w:rsidR="00E903BC" w:rsidRPr="003A5FB7" w:rsidRDefault="008E4747" w:rsidP="00E903BC">
      <w:pPr>
        <w:pStyle w:val="Estndard"/>
        <w:ind w:left="360"/>
        <w:rPr>
          <w:sz w:val="20"/>
          <w:szCs w:val="20"/>
        </w:rPr>
      </w:pPr>
      <w:r w:rsidRPr="008E4747">
        <w:rPr>
          <w:b/>
          <w:bCs/>
          <w:iCs/>
          <w:sz w:val="20"/>
          <w:szCs w:val="20"/>
        </w:rPr>
        <w:t>Col·legi:</w:t>
      </w:r>
      <w:r w:rsidR="00E903BC" w:rsidRPr="003A5FB7">
        <w:rPr>
          <w:b/>
          <w:bCs/>
          <w:iCs/>
          <w:sz w:val="20"/>
          <w:szCs w:val="20"/>
        </w:rPr>
        <w:t xml:space="preserve"> </w:t>
      </w:r>
      <w:r w:rsidR="00E74225" w:rsidRPr="003A5FB7">
        <w:rPr>
          <w:sz w:val="20"/>
          <w:szCs w:val="20"/>
        </w:rPr>
        <w:t>é</w:t>
      </w:r>
      <w:r w:rsidR="00E903BC" w:rsidRPr="003A5FB7">
        <w:rPr>
          <w:sz w:val="20"/>
          <w:szCs w:val="20"/>
        </w:rPr>
        <w:t>s el col·legi on l’advocat farà la videoconferència.</w:t>
      </w:r>
    </w:p>
    <w:p w:rsidR="00E903BC" w:rsidRPr="003A5FB7" w:rsidRDefault="008E4747" w:rsidP="00E903BC">
      <w:pPr>
        <w:pStyle w:val="Estndard"/>
        <w:ind w:left="360"/>
        <w:rPr>
          <w:sz w:val="20"/>
          <w:szCs w:val="20"/>
        </w:rPr>
      </w:pPr>
      <w:r w:rsidRPr="008E4747">
        <w:rPr>
          <w:b/>
          <w:bCs/>
          <w:iCs/>
          <w:sz w:val="20"/>
          <w:szCs w:val="20"/>
        </w:rPr>
        <w:t>Sala:</w:t>
      </w:r>
      <w:r w:rsidR="00E903BC" w:rsidRPr="003A5FB7">
        <w:rPr>
          <w:sz w:val="20"/>
          <w:szCs w:val="20"/>
        </w:rPr>
        <w:t xml:space="preserve"> </w:t>
      </w:r>
      <w:r w:rsidR="00E74225" w:rsidRPr="003A5FB7">
        <w:rPr>
          <w:sz w:val="20"/>
          <w:szCs w:val="20"/>
        </w:rPr>
        <w:t>é</w:t>
      </w:r>
      <w:r w:rsidR="00E903BC" w:rsidRPr="003A5FB7">
        <w:rPr>
          <w:sz w:val="20"/>
          <w:szCs w:val="20"/>
        </w:rPr>
        <w:t>s la sala del col·legi on l’advocat farà la videoconferència. S’ha assignat a la sol·licitud.</w:t>
      </w:r>
    </w:p>
    <w:p w:rsidR="00E903BC" w:rsidRPr="003A5FB7" w:rsidRDefault="008E4747" w:rsidP="00E903BC">
      <w:pPr>
        <w:pStyle w:val="Estndard"/>
        <w:ind w:left="360"/>
        <w:rPr>
          <w:sz w:val="20"/>
          <w:szCs w:val="20"/>
        </w:rPr>
      </w:pPr>
      <w:r w:rsidRPr="008E4747">
        <w:rPr>
          <w:b/>
          <w:bCs/>
          <w:iCs/>
          <w:sz w:val="20"/>
          <w:szCs w:val="20"/>
        </w:rPr>
        <w:t>Passi de presons</w:t>
      </w:r>
      <w:r w:rsidR="00915C2C">
        <w:rPr>
          <w:b/>
          <w:bCs/>
          <w:iCs/>
          <w:sz w:val="20"/>
          <w:szCs w:val="20"/>
        </w:rPr>
        <w:t xml:space="preserve"> i CSV</w:t>
      </w:r>
      <w:r w:rsidR="00E903BC" w:rsidRPr="003A5FB7">
        <w:rPr>
          <w:bCs/>
          <w:iCs/>
          <w:sz w:val="20"/>
          <w:szCs w:val="20"/>
        </w:rPr>
        <w:t>:</w:t>
      </w:r>
      <w:r w:rsidR="00E903BC" w:rsidRPr="003A5FB7">
        <w:rPr>
          <w:sz w:val="20"/>
          <w:szCs w:val="20"/>
        </w:rPr>
        <w:t xml:space="preserve"> </w:t>
      </w:r>
      <w:r w:rsidR="00915C2C" w:rsidRPr="0049097B">
        <w:rPr>
          <w:sz w:val="20"/>
          <w:szCs w:val="20"/>
        </w:rPr>
        <w:t>passi de presons i CSV</w:t>
      </w:r>
      <w:r w:rsidR="00E903BC" w:rsidRPr="003A5FB7">
        <w:rPr>
          <w:sz w:val="20"/>
          <w:szCs w:val="20"/>
        </w:rPr>
        <w:t xml:space="preserve"> que autoritza l’advocat a comunica</w:t>
      </w:r>
      <w:r w:rsidR="0017778A">
        <w:rPr>
          <w:sz w:val="20"/>
          <w:szCs w:val="20"/>
        </w:rPr>
        <w:t>r-se amb l’intern del centre en la data concreta de la videoconferència.</w:t>
      </w:r>
    </w:p>
    <w:p w:rsidR="00E903BC" w:rsidRPr="003A5FB7" w:rsidRDefault="0017778A" w:rsidP="00E903BC">
      <w:pPr>
        <w:spacing w:before="180"/>
        <w:rPr>
          <w:sz w:val="20"/>
          <w:szCs w:val="20"/>
        </w:rPr>
      </w:pPr>
      <w:r>
        <w:rPr>
          <w:sz w:val="20"/>
          <w:szCs w:val="20"/>
        </w:rPr>
        <w:t xml:space="preserve">A l’apartat de </w:t>
      </w:r>
      <w:r>
        <w:rPr>
          <w:b/>
          <w:sz w:val="20"/>
          <w:szCs w:val="20"/>
        </w:rPr>
        <w:t>Dades de l’intern</w:t>
      </w:r>
      <w:r>
        <w:rPr>
          <w:sz w:val="20"/>
          <w:szCs w:val="20"/>
        </w:rPr>
        <w:t xml:space="preserve">: </w:t>
      </w:r>
    </w:p>
    <w:p w:rsidR="00E903BC" w:rsidRPr="003A5FB7" w:rsidRDefault="008E4747" w:rsidP="00E903BC">
      <w:pPr>
        <w:pStyle w:val="Estndard"/>
        <w:ind w:left="360"/>
        <w:rPr>
          <w:sz w:val="20"/>
          <w:szCs w:val="20"/>
        </w:rPr>
      </w:pPr>
      <w:r w:rsidRPr="008E4747">
        <w:rPr>
          <w:b/>
          <w:bCs/>
          <w:iCs/>
          <w:sz w:val="20"/>
          <w:szCs w:val="20"/>
        </w:rPr>
        <w:t>NIS (adults):</w:t>
      </w:r>
      <w:r w:rsidR="00E903BC" w:rsidRPr="003A5FB7">
        <w:rPr>
          <w:b/>
          <w:bCs/>
          <w:iCs/>
          <w:sz w:val="20"/>
          <w:szCs w:val="20"/>
        </w:rPr>
        <w:t xml:space="preserve"> </w:t>
      </w:r>
      <w:r w:rsidR="009F1308" w:rsidRPr="003A5FB7">
        <w:rPr>
          <w:sz w:val="20"/>
          <w:szCs w:val="20"/>
        </w:rPr>
        <w:t>n</w:t>
      </w:r>
      <w:r w:rsidR="00E903BC" w:rsidRPr="003A5FB7">
        <w:rPr>
          <w:sz w:val="20"/>
          <w:szCs w:val="20"/>
        </w:rPr>
        <w:t xml:space="preserve">úmero d’identificació per </w:t>
      </w:r>
      <w:r w:rsidR="00D36838" w:rsidRPr="003A5FB7">
        <w:rPr>
          <w:sz w:val="20"/>
          <w:szCs w:val="20"/>
        </w:rPr>
        <w:t xml:space="preserve">a </w:t>
      </w:r>
      <w:r w:rsidR="00E903BC" w:rsidRPr="003A5FB7">
        <w:rPr>
          <w:sz w:val="20"/>
          <w:szCs w:val="20"/>
        </w:rPr>
        <w:t>l’intern adult del centre penitenciari.</w:t>
      </w:r>
    </w:p>
    <w:p w:rsidR="00E903BC" w:rsidRPr="003A5FB7" w:rsidRDefault="008E4747" w:rsidP="00E903BC">
      <w:pPr>
        <w:pStyle w:val="Estndard"/>
        <w:ind w:left="360"/>
        <w:rPr>
          <w:sz w:val="20"/>
          <w:szCs w:val="20"/>
        </w:rPr>
      </w:pPr>
      <w:r w:rsidRPr="008E4747">
        <w:rPr>
          <w:b/>
          <w:bCs/>
          <w:iCs/>
          <w:sz w:val="20"/>
          <w:szCs w:val="20"/>
        </w:rPr>
        <w:t>Tipus de document i Document:</w:t>
      </w:r>
      <w:r w:rsidR="00E903BC" w:rsidRPr="003A5FB7">
        <w:rPr>
          <w:b/>
          <w:bCs/>
          <w:iCs/>
          <w:sz w:val="20"/>
          <w:szCs w:val="20"/>
        </w:rPr>
        <w:t xml:space="preserve"> </w:t>
      </w:r>
      <w:r w:rsidR="00E903BC" w:rsidRPr="003A5FB7">
        <w:rPr>
          <w:sz w:val="20"/>
          <w:szCs w:val="20"/>
        </w:rPr>
        <w:t>(DNI/</w:t>
      </w:r>
      <w:r w:rsidR="003A5FB7">
        <w:rPr>
          <w:sz w:val="20"/>
          <w:szCs w:val="20"/>
        </w:rPr>
        <w:t>p</w:t>
      </w:r>
      <w:r w:rsidR="00E903BC" w:rsidRPr="003A5FB7">
        <w:rPr>
          <w:sz w:val="20"/>
          <w:szCs w:val="20"/>
        </w:rPr>
        <w:t xml:space="preserve">assaport/NIE/TIS). </w:t>
      </w:r>
      <w:r w:rsidR="00E903BC" w:rsidRPr="003A5FB7">
        <w:rPr>
          <w:bCs/>
          <w:iCs/>
          <w:sz w:val="20"/>
          <w:szCs w:val="20"/>
        </w:rPr>
        <w:t>Identificació de l’intern del centre penitenciari o centre educatiu</w:t>
      </w:r>
      <w:r w:rsidR="0017778A">
        <w:rPr>
          <w:sz w:val="20"/>
          <w:szCs w:val="20"/>
        </w:rPr>
        <w:t xml:space="preserve">. </w:t>
      </w:r>
    </w:p>
    <w:p w:rsidR="00E903BC" w:rsidRPr="003A5FB7" w:rsidRDefault="008E4747" w:rsidP="00E903BC">
      <w:pPr>
        <w:pStyle w:val="Estndard"/>
        <w:ind w:left="360"/>
        <w:rPr>
          <w:bCs/>
          <w:iCs/>
          <w:sz w:val="20"/>
          <w:szCs w:val="20"/>
        </w:rPr>
      </w:pPr>
      <w:r w:rsidRPr="008E4747">
        <w:rPr>
          <w:b/>
          <w:bCs/>
          <w:iCs/>
          <w:sz w:val="20"/>
          <w:szCs w:val="20"/>
        </w:rPr>
        <w:t>Nom, Primer</w:t>
      </w:r>
      <w:r w:rsidR="00E903BC" w:rsidRPr="003A5FB7">
        <w:rPr>
          <w:bCs/>
          <w:iCs/>
          <w:sz w:val="20"/>
          <w:szCs w:val="20"/>
        </w:rPr>
        <w:t xml:space="preserve"> </w:t>
      </w:r>
      <w:r w:rsidRPr="008E4747">
        <w:rPr>
          <w:b/>
          <w:bCs/>
          <w:iCs/>
          <w:sz w:val="20"/>
          <w:szCs w:val="20"/>
        </w:rPr>
        <w:t>cognom i Segon</w:t>
      </w:r>
      <w:r w:rsidR="00E903BC" w:rsidRPr="003A5FB7">
        <w:rPr>
          <w:bCs/>
          <w:iCs/>
          <w:sz w:val="20"/>
          <w:szCs w:val="20"/>
        </w:rPr>
        <w:t xml:space="preserve"> </w:t>
      </w:r>
      <w:r w:rsidRPr="008E4747">
        <w:rPr>
          <w:b/>
          <w:bCs/>
          <w:iCs/>
          <w:sz w:val="20"/>
          <w:szCs w:val="20"/>
        </w:rPr>
        <w:t>cognom</w:t>
      </w:r>
      <w:r w:rsidR="00E903BC" w:rsidRPr="003A5FB7">
        <w:rPr>
          <w:bCs/>
          <w:iCs/>
          <w:sz w:val="20"/>
          <w:szCs w:val="20"/>
        </w:rPr>
        <w:t xml:space="preserve">: </w:t>
      </w:r>
      <w:r w:rsidR="009F1308" w:rsidRPr="003A5FB7">
        <w:rPr>
          <w:bCs/>
          <w:iCs/>
          <w:sz w:val="20"/>
          <w:szCs w:val="20"/>
        </w:rPr>
        <w:t>n</w:t>
      </w:r>
      <w:r w:rsidR="00E903BC" w:rsidRPr="003A5FB7">
        <w:rPr>
          <w:bCs/>
          <w:iCs/>
          <w:sz w:val="20"/>
          <w:szCs w:val="20"/>
        </w:rPr>
        <w:t>om i cognoms de l’intern del centre penitenciari o centre educatiu.</w:t>
      </w:r>
    </w:p>
    <w:p w:rsidR="00E903BC" w:rsidRPr="003A5FB7" w:rsidRDefault="008E4747" w:rsidP="00E903BC">
      <w:pPr>
        <w:pStyle w:val="Estndard"/>
        <w:ind w:left="360"/>
        <w:rPr>
          <w:bCs/>
          <w:iCs/>
          <w:sz w:val="20"/>
          <w:szCs w:val="20"/>
        </w:rPr>
      </w:pPr>
      <w:r w:rsidRPr="008E4747">
        <w:rPr>
          <w:b/>
          <w:bCs/>
          <w:iCs/>
          <w:sz w:val="20"/>
          <w:szCs w:val="20"/>
        </w:rPr>
        <w:t>Data</w:t>
      </w:r>
      <w:r w:rsidR="00E903BC" w:rsidRPr="003A5FB7">
        <w:rPr>
          <w:bCs/>
          <w:iCs/>
          <w:sz w:val="20"/>
          <w:szCs w:val="20"/>
        </w:rPr>
        <w:t xml:space="preserve"> </w:t>
      </w:r>
      <w:r w:rsidRPr="008E4747">
        <w:rPr>
          <w:b/>
          <w:bCs/>
          <w:iCs/>
          <w:sz w:val="20"/>
          <w:szCs w:val="20"/>
        </w:rPr>
        <w:t>naixement i País</w:t>
      </w:r>
      <w:r w:rsidR="00E903BC" w:rsidRPr="003A5FB7">
        <w:rPr>
          <w:bCs/>
          <w:iCs/>
          <w:sz w:val="20"/>
          <w:szCs w:val="20"/>
        </w:rPr>
        <w:t xml:space="preserve"> </w:t>
      </w:r>
      <w:r w:rsidRPr="008E4747">
        <w:rPr>
          <w:b/>
          <w:bCs/>
          <w:iCs/>
          <w:sz w:val="20"/>
          <w:szCs w:val="20"/>
        </w:rPr>
        <w:t>naixement</w:t>
      </w:r>
      <w:r w:rsidR="00E903BC" w:rsidRPr="003A5FB7">
        <w:rPr>
          <w:bCs/>
          <w:iCs/>
          <w:sz w:val="20"/>
          <w:szCs w:val="20"/>
        </w:rPr>
        <w:t xml:space="preserve">: </w:t>
      </w:r>
      <w:r w:rsidR="009F1308" w:rsidRPr="003A5FB7">
        <w:rPr>
          <w:bCs/>
          <w:iCs/>
          <w:sz w:val="20"/>
          <w:szCs w:val="20"/>
        </w:rPr>
        <w:t>d</w:t>
      </w:r>
      <w:r w:rsidR="00E903BC" w:rsidRPr="003A5FB7">
        <w:rPr>
          <w:bCs/>
          <w:iCs/>
          <w:sz w:val="20"/>
          <w:szCs w:val="20"/>
        </w:rPr>
        <w:t>ata i país de naixement de l’intern del centre penitenciari o centre educatiu</w:t>
      </w:r>
      <w:r w:rsidR="0017778A">
        <w:rPr>
          <w:sz w:val="20"/>
          <w:szCs w:val="20"/>
        </w:rPr>
        <w:t>.</w:t>
      </w:r>
    </w:p>
    <w:p w:rsidR="00E903BC" w:rsidRPr="003A5FB7" w:rsidRDefault="008E4747" w:rsidP="00E903BC">
      <w:pPr>
        <w:pStyle w:val="Estndard"/>
        <w:ind w:left="360"/>
        <w:rPr>
          <w:bCs/>
          <w:iCs/>
          <w:sz w:val="20"/>
          <w:szCs w:val="20"/>
        </w:rPr>
      </w:pPr>
      <w:r w:rsidRPr="008E4747">
        <w:rPr>
          <w:b/>
          <w:bCs/>
          <w:iCs/>
          <w:sz w:val="20"/>
          <w:szCs w:val="20"/>
        </w:rPr>
        <w:t>Mòdul del centre</w:t>
      </w:r>
      <w:r w:rsidR="00E903BC" w:rsidRPr="003A5FB7">
        <w:rPr>
          <w:bCs/>
          <w:iCs/>
          <w:sz w:val="20"/>
          <w:szCs w:val="20"/>
        </w:rPr>
        <w:t xml:space="preserve">: </w:t>
      </w:r>
      <w:r w:rsidR="00250996" w:rsidRPr="003A5FB7">
        <w:rPr>
          <w:bCs/>
          <w:iCs/>
          <w:sz w:val="20"/>
          <w:szCs w:val="20"/>
        </w:rPr>
        <w:t>m</w:t>
      </w:r>
      <w:r w:rsidR="00E903BC" w:rsidRPr="003A5FB7">
        <w:rPr>
          <w:bCs/>
          <w:iCs/>
          <w:sz w:val="20"/>
          <w:szCs w:val="20"/>
        </w:rPr>
        <w:t xml:space="preserve">òdul on </w:t>
      </w:r>
      <w:r w:rsidR="003A5FB7">
        <w:rPr>
          <w:bCs/>
          <w:iCs/>
          <w:sz w:val="20"/>
          <w:szCs w:val="20"/>
        </w:rPr>
        <w:t>es troba</w:t>
      </w:r>
      <w:r w:rsidR="003A5FB7" w:rsidRPr="003A5FB7">
        <w:rPr>
          <w:bCs/>
          <w:iCs/>
          <w:sz w:val="20"/>
          <w:szCs w:val="20"/>
        </w:rPr>
        <w:t xml:space="preserve"> </w:t>
      </w:r>
      <w:r w:rsidR="00E903BC" w:rsidRPr="003A5FB7">
        <w:rPr>
          <w:bCs/>
          <w:iCs/>
          <w:sz w:val="20"/>
          <w:szCs w:val="20"/>
        </w:rPr>
        <w:t>l’intern dins el centre penitenciari o el centre educatiu.</w:t>
      </w:r>
    </w:p>
    <w:p w:rsidR="00E903BC" w:rsidRPr="00741A7A" w:rsidRDefault="008E4747" w:rsidP="00E903BC">
      <w:pPr>
        <w:pStyle w:val="Estndard"/>
        <w:ind w:left="360"/>
        <w:rPr>
          <w:bCs/>
          <w:iCs/>
          <w:sz w:val="20"/>
          <w:szCs w:val="20"/>
        </w:rPr>
      </w:pPr>
      <w:r w:rsidRPr="008E4747">
        <w:rPr>
          <w:b/>
          <w:bCs/>
          <w:iCs/>
          <w:sz w:val="20"/>
          <w:szCs w:val="20"/>
        </w:rPr>
        <w:t>Observacions</w:t>
      </w:r>
      <w:r w:rsidR="00E903BC" w:rsidRPr="003A5FB7">
        <w:rPr>
          <w:bCs/>
          <w:iCs/>
          <w:sz w:val="20"/>
          <w:szCs w:val="20"/>
        </w:rPr>
        <w:t xml:space="preserve">: </w:t>
      </w:r>
      <w:r w:rsidR="008C29A9" w:rsidRPr="003A5FB7">
        <w:rPr>
          <w:bCs/>
          <w:iCs/>
          <w:sz w:val="20"/>
          <w:szCs w:val="20"/>
        </w:rPr>
        <w:t>c</w:t>
      </w:r>
      <w:r w:rsidR="00E903BC" w:rsidRPr="003A5FB7">
        <w:rPr>
          <w:bCs/>
          <w:iCs/>
          <w:sz w:val="20"/>
          <w:szCs w:val="20"/>
        </w:rPr>
        <w:t>amp de text omplert per l’advocat a la sol·licit</w:t>
      </w:r>
      <w:r w:rsidR="00D36838" w:rsidRPr="003A5FB7">
        <w:rPr>
          <w:bCs/>
          <w:iCs/>
          <w:sz w:val="20"/>
          <w:szCs w:val="20"/>
        </w:rPr>
        <w:t>ud de la videoconferència perquè</w:t>
      </w:r>
      <w:r w:rsidR="0017778A">
        <w:rPr>
          <w:bCs/>
          <w:iCs/>
          <w:sz w:val="20"/>
          <w:szCs w:val="20"/>
        </w:rPr>
        <w:t xml:space="preserve"> l’administrador del centre el pugui identificar</w:t>
      </w:r>
      <w:r w:rsidR="00E903BC" w:rsidRPr="00741A7A">
        <w:rPr>
          <w:bCs/>
          <w:iCs/>
          <w:sz w:val="20"/>
          <w:szCs w:val="20"/>
        </w:rPr>
        <w:t>.</w:t>
      </w:r>
    </w:p>
    <w:p w:rsidR="00E903BC" w:rsidRPr="003A5FB7" w:rsidRDefault="008E4747" w:rsidP="00E903BC">
      <w:pPr>
        <w:pStyle w:val="Estndard"/>
        <w:ind w:left="360"/>
        <w:rPr>
          <w:bCs/>
          <w:iCs/>
          <w:sz w:val="20"/>
          <w:szCs w:val="20"/>
        </w:rPr>
      </w:pPr>
      <w:r w:rsidRPr="008E4747">
        <w:rPr>
          <w:b/>
          <w:bCs/>
          <w:iCs/>
          <w:sz w:val="20"/>
          <w:szCs w:val="20"/>
        </w:rPr>
        <w:t>CP/CE</w:t>
      </w:r>
      <w:r w:rsidR="00E903BC" w:rsidRPr="003A5FB7">
        <w:rPr>
          <w:bCs/>
          <w:iCs/>
          <w:sz w:val="20"/>
          <w:szCs w:val="20"/>
        </w:rPr>
        <w:t xml:space="preserve">: </w:t>
      </w:r>
      <w:r w:rsidR="007244FE" w:rsidRPr="003A5FB7">
        <w:rPr>
          <w:bCs/>
          <w:iCs/>
          <w:sz w:val="20"/>
          <w:szCs w:val="20"/>
        </w:rPr>
        <w:t>c</w:t>
      </w:r>
      <w:r w:rsidR="00E903BC" w:rsidRPr="003A5FB7">
        <w:rPr>
          <w:bCs/>
          <w:iCs/>
          <w:sz w:val="20"/>
          <w:szCs w:val="20"/>
        </w:rPr>
        <w:t>entre penitenci</w:t>
      </w:r>
      <w:r w:rsidR="00D36838" w:rsidRPr="003A5FB7">
        <w:rPr>
          <w:bCs/>
          <w:iCs/>
          <w:sz w:val="20"/>
          <w:szCs w:val="20"/>
        </w:rPr>
        <w:t>ari/centre educatiu per al qual</w:t>
      </w:r>
      <w:r w:rsidR="00E903BC" w:rsidRPr="003A5FB7">
        <w:rPr>
          <w:bCs/>
          <w:iCs/>
          <w:sz w:val="20"/>
          <w:szCs w:val="20"/>
        </w:rPr>
        <w:t xml:space="preserve"> s’ha sol·licitat la videoconferència. Es el centre que gestiona l’administrador i on està ingressat l’intern.</w:t>
      </w:r>
    </w:p>
    <w:p w:rsidR="00E903BC" w:rsidRPr="003A5FB7" w:rsidRDefault="008E4747" w:rsidP="00E903BC">
      <w:pPr>
        <w:pStyle w:val="Estndard"/>
        <w:ind w:left="360"/>
        <w:rPr>
          <w:bCs/>
          <w:iCs/>
          <w:sz w:val="20"/>
          <w:szCs w:val="20"/>
        </w:rPr>
      </w:pPr>
      <w:r w:rsidRPr="008E4747">
        <w:rPr>
          <w:b/>
          <w:bCs/>
          <w:iCs/>
          <w:sz w:val="20"/>
          <w:szCs w:val="20"/>
        </w:rPr>
        <w:lastRenderedPageBreak/>
        <w:t>Sala</w:t>
      </w:r>
      <w:r w:rsidR="00E903BC" w:rsidRPr="003A5FB7">
        <w:rPr>
          <w:bCs/>
          <w:iCs/>
          <w:sz w:val="20"/>
          <w:szCs w:val="20"/>
        </w:rPr>
        <w:t>:</w:t>
      </w:r>
      <w:r w:rsidR="00E903BC" w:rsidRPr="003A5FB7">
        <w:rPr>
          <w:sz w:val="20"/>
          <w:szCs w:val="20"/>
        </w:rPr>
        <w:t xml:space="preserve"> </w:t>
      </w:r>
      <w:r w:rsidR="00CB0A1D" w:rsidRPr="003A5FB7">
        <w:rPr>
          <w:sz w:val="20"/>
          <w:szCs w:val="20"/>
        </w:rPr>
        <w:t>é</w:t>
      </w:r>
      <w:r w:rsidR="00E903BC" w:rsidRPr="003A5FB7">
        <w:rPr>
          <w:sz w:val="20"/>
          <w:szCs w:val="20"/>
        </w:rPr>
        <w:t>s la sala del centre on l’intern farà la videoconferència. S’ha assignat a la sol·licitud.</w:t>
      </w:r>
    </w:p>
    <w:p w:rsidR="00E903BC" w:rsidRPr="003A5FB7" w:rsidRDefault="0017778A" w:rsidP="00E903BC">
      <w:pPr>
        <w:spacing w:before="180"/>
        <w:rPr>
          <w:sz w:val="20"/>
          <w:szCs w:val="20"/>
        </w:rPr>
      </w:pPr>
      <w:r>
        <w:rPr>
          <w:sz w:val="20"/>
          <w:szCs w:val="20"/>
        </w:rPr>
        <w:t xml:space="preserve">A l’apartat de </w:t>
      </w:r>
      <w:r>
        <w:rPr>
          <w:b/>
          <w:sz w:val="20"/>
          <w:szCs w:val="20"/>
        </w:rPr>
        <w:t>Notificacions</w:t>
      </w:r>
      <w:r>
        <w:rPr>
          <w:sz w:val="20"/>
          <w:szCs w:val="20"/>
        </w:rPr>
        <w:t>: llista de correus electrònics als quals s’ha notificat la sol·licitud i als quals es notificaran les següents accions de la videoconferència.</w:t>
      </w:r>
    </w:p>
    <w:p w:rsidR="00E903BC" w:rsidRPr="003A5FB7" w:rsidRDefault="008E4747" w:rsidP="00E903BC">
      <w:pPr>
        <w:pStyle w:val="Estndard"/>
        <w:ind w:left="360"/>
        <w:rPr>
          <w:b/>
          <w:bCs/>
          <w:iCs/>
          <w:sz w:val="20"/>
          <w:szCs w:val="20"/>
        </w:rPr>
      </w:pPr>
      <w:r w:rsidRPr="008E4747">
        <w:rPr>
          <w:b/>
          <w:bCs/>
          <w:iCs/>
          <w:sz w:val="20"/>
          <w:szCs w:val="20"/>
        </w:rPr>
        <w:t xml:space="preserve">Nom de persona o centre: </w:t>
      </w:r>
      <w:r w:rsidR="009A1F14" w:rsidRPr="003A5FB7">
        <w:rPr>
          <w:sz w:val="20"/>
          <w:szCs w:val="20"/>
        </w:rPr>
        <w:t>n</w:t>
      </w:r>
      <w:r w:rsidR="00E903BC" w:rsidRPr="003A5FB7">
        <w:rPr>
          <w:sz w:val="20"/>
          <w:szCs w:val="20"/>
        </w:rPr>
        <w:t>om de la persona, en aquest cas l’advocat que ha fet la sol·licitud de la videoconferència, el centre penitenciari o centr</w:t>
      </w:r>
      <w:r w:rsidR="0017778A">
        <w:rPr>
          <w:sz w:val="20"/>
          <w:szCs w:val="20"/>
        </w:rPr>
        <w:t>e educatiu i el col·legi d’advocats on es farà la videoconferència.</w:t>
      </w:r>
    </w:p>
    <w:p w:rsidR="00E903BC" w:rsidRPr="00741A7A" w:rsidRDefault="008E4747" w:rsidP="00E903BC">
      <w:pPr>
        <w:pStyle w:val="Estndard"/>
        <w:ind w:left="360"/>
        <w:rPr>
          <w:sz w:val="20"/>
          <w:szCs w:val="20"/>
        </w:rPr>
      </w:pPr>
      <w:r w:rsidRPr="008E4747">
        <w:rPr>
          <w:b/>
          <w:bCs/>
          <w:iCs/>
          <w:sz w:val="20"/>
          <w:szCs w:val="20"/>
        </w:rPr>
        <w:t xml:space="preserve">Correu electrònic: </w:t>
      </w:r>
      <w:r w:rsidR="001B4FB5" w:rsidRPr="003A5FB7">
        <w:rPr>
          <w:sz w:val="20"/>
          <w:szCs w:val="20"/>
        </w:rPr>
        <w:t>c</w:t>
      </w:r>
      <w:r w:rsidR="00E903BC" w:rsidRPr="003A5FB7">
        <w:rPr>
          <w:sz w:val="20"/>
          <w:szCs w:val="20"/>
        </w:rPr>
        <w:t>orreus</w:t>
      </w:r>
      <w:r w:rsidR="00E903BC" w:rsidRPr="00741A7A">
        <w:rPr>
          <w:sz w:val="20"/>
          <w:szCs w:val="20"/>
        </w:rPr>
        <w:t xml:space="preserve"> electròn</w:t>
      </w:r>
      <w:r w:rsidR="00D36838">
        <w:rPr>
          <w:sz w:val="20"/>
          <w:szCs w:val="20"/>
        </w:rPr>
        <w:t>ics que corresponen a cadascuna</w:t>
      </w:r>
      <w:r w:rsidR="00E903BC" w:rsidRPr="00741A7A">
        <w:rPr>
          <w:sz w:val="20"/>
          <w:szCs w:val="20"/>
        </w:rPr>
        <w:t xml:space="preserve"> de les notificacions.</w:t>
      </w:r>
    </w:p>
    <w:p w:rsidR="00E903BC" w:rsidRPr="00741A7A" w:rsidRDefault="00E903BC" w:rsidP="00E903BC">
      <w:pPr>
        <w:rPr>
          <w:sz w:val="20"/>
          <w:szCs w:val="20"/>
        </w:rPr>
      </w:pPr>
      <w:r w:rsidRPr="00741A7A">
        <w:rPr>
          <w:sz w:val="20"/>
          <w:szCs w:val="20"/>
        </w:rPr>
        <w:t xml:space="preserve">Si la videoconferència està en estat </w:t>
      </w:r>
      <w:r w:rsidRPr="00741A7A">
        <w:rPr>
          <w:b/>
          <w:sz w:val="20"/>
          <w:szCs w:val="20"/>
        </w:rPr>
        <w:t>Anul·lada</w:t>
      </w:r>
      <w:r w:rsidR="00D36838">
        <w:rPr>
          <w:sz w:val="20"/>
          <w:szCs w:val="20"/>
        </w:rPr>
        <w:t xml:space="preserve"> </w:t>
      </w:r>
      <w:r w:rsidR="003A5FB7" w:rsidRPr="00D57FE5">
        <w:rPr>
          <w:sz w:val="20"/>
          <w:szCs w:val="20"/>
        </w:rPr>
        <w:t>apareixerà</w:t>
      </w:r>
      <w:r w:rsidR="00D36838">
        <w:rPr>
          <w:sz w:val="20"/>
          <w:szCs w:val="20"/>
        </w:rPr>
        <w:t>, a mé</w:t>
      </w:r>
      <w:r w:rsidRPr="00741A7A">
        <w:rPr>
          <w:sz w:val="20"/>
          <w:szCs w:val="20"/>
        </w:rPr>
        <w:t>s</w:t>
      </w:r>
      <w:r w:rsidR="00D36838">
        <w:rPr>
          <w:sz w:val="20"/>
          <w:szCs w:val="20"/>
        </w:rPr>
        <w:t>,</w:t>
      </w:r>
      <w:r w:rsidRPr="00741A7A">
        <w:rPr>
          <w:sz w:val="20"/>
          <w:szCs w:val="20"/>
        </w:rPr>
        <w:t xml:space="preserve"> el motiu d’anul·lació:</w:t>
      </w:r>
    </w:p>
    <w:p w:rsidR="00E903BC" w:rsidRPr="00741A7A" w:rsidRDefault="00F87703" w:rsidP="00E903BC">
      <w:pPr>
        <w:rPr>
          <w:sz w:val="20"/>
          <w:szCs w:val="20"/>
        </w:rPr>
      </w:pPr>
      <w:r>
        <w:rPr>
          <w:noProof/>
          <w:sz w:val="20"/>
          <w:szCs w:val="20"/>
          <w:lang w:eastAsia="ca-ES"/>
        </w:rPr>
        <w:drawing>
          <wp:inline distT="0" distB="0" distL="0" distR="0">
            <wp:extent cx="5390515" cy="400685"/>
            <wp:effectExtent l="19050" t="0" r="635" b="0"/>
            <wp:docPr id="57"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68" cstate="print"/>
                    <a:srcRect/>
                    <a:stretch>
                      <a:fillRect/>
                    </a:stretch>
                  </pic:blipFill>
                  <pic:spPr bwMode="auto">
                    <a:xfrm>
                      <a:off x="0" y="0"/>
                      <a:ext cx="5390515" cy="400685"/>
                    </a:xfrm>
                    <a:prstGeom prst="rect">
                      <a:avLst/>
                    </a:prstGeom>
                    <a:noFill/>
                    <a:ln w="9525">
                      <a:noFill/>
                      <a:miter lim="800000"/>
                      <a:headEnd/>
                      <a:tailEnd/>
                    </a:ln>
                  </pic:spPr>
                </pic:pic>
              </a:graphicData>
            </a:graphic>
          </wp:inline>
        </w:drawing>
      </w:r>
    </w:p>
    <w:p w:rsidR="00463152" w:rsidRPr="00463152" w:rsidRDefault="00463152" w:rsidP="00E903BC">
      <w:pPr>
        <w:rPr>
          <w:sz w:val="20"/>
          <w:szCs w:val="20"/>
        </w:rPr>
      </w:pPr>
    </w:p>
    <w:p w:rsidR="00E903BC" w:rsidRPr="00741A7A" w:rsidRDefault="00E903BC" w:rsidP="00E903BC">
      <w:pPr>
        <w:rPr>
          <w:sz w:val="20"/>
          <w:szCs w:val="20"/>
        </w:rPr>
      </w:pPr>
      <w:r w:rsidRPr="00741A7A">
        <w:rPr>
          <w:sz w:val="20"/>
          <w:szCs w:val="20"/>
        </w:rPr>
        <w:t xml:space="preserve">Si la videoconferència està en estat </w:t>
      </w:r>
      <w:r w:rsidRPr="00741A7A">
        <w:rPr>
          <w:b/>
          <w:sz w:val="20"/>
          <w:szCs w:val="20"/>
        </w:rPr>
        <w:t>Rebutjada</w:t>
      </w:r>
      <w:r w:rsidRPr="00741A7A">
        <w:rPr>
          <w:sz w:val="20"/>
          <w:szCs w:val="20"/>
        </w:rPr>
        <w:t xml:space="preserve"> </w:t>
      </w:r>
      <w:r w:rsidR="003A5FB7" w:rsidRPr="00D57FE5">
        <w:rPr>
          <w:sz w:val="20"/>
          <w:szCs w:val="20"/>
        </w:rPr>
        <w:t>apareixerà</w:t>
      </w:r>
      <w:r w:rsidR="00D36838">
        <w:rPr>
          <w:sz w:val="20"/>
          <w:szCs w:val="20"/>
        </w:rPr>
        <w:t>, a mé</w:t>
      </w:r>
      <w:r w:rsidRPr="00741A7A">
        <w:rPr>
          <w:sz w:val="20"/>
          <w:szCs w:val="20"/>
        </w:rPr>
        <w:t>s</w:t>
      </w:r>
      <w:r w:rsidR="00D36838">
        <w:rPr>
          <w:sz w:val="20"/>
          <w:szCs w:val="20"/>
        </w:rPr>
        <w:t>,</w:t>
      </w:r>
      <w:r w:rsidRPr="00741A7A">
        <w:rPr>
          <w:sz w:val="20"/>
          <w:szCs w:val="20"/>
        </w:rPr>
        <w:t xml:space="preserve"> el motiu del rebuig:</w:t>
      </w:r>
    </w:p>
    <w:p w:rsidR="00E903BC" w:rsidRDefault="00F87703" w:rsidP="00E903BC">
      <w:r>
        <w:rPr>
          <w:noProof/>
          <w:sz w:val="20"/>
          <w:szCs w:val="20"/>
          <w:lang w:eastAsia="ca-ES"/>
        </w:rPr>
        <w:drawing>
          <wp:inline distT="0" distB="0" distL="0" distR="0">
            <wp:extent cx="5390515" cy="252730"/>
            <wp:effectExtent l="19050" t="0" r="635" b="0"/>
            <wp:docPr id="58"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69" cstate="print"/>
                    <a:srcRect/>
                    <a:stretch>
                      <a:fillRect/>
                    </a:stretch>
                  </pic:blipFill>
                  <pic:spPr bwMode="auto">
                    <a:xfrm>
                      <a:off x="0" y="0"/>
                      <a:ext cx="5390515" cy="252730"/>
                    </a:xfrm>
                    <a:prstGeom prst="rect">
                      <a:avLst/>
                    </a:prstGeom>
                    <a:noFill/>
                    <a:ln w="9525">
                      <a:noFill/>
                      <a:miter lim="800000"/>
                      <a:headEnd/>
                      <a:tailEnd/>
                    </a:ln>
                  </pic:spPr>
                </pic:pic>
              </a:graphicData>
            </a:graphic>
          </wp:inline>
        </w:drawing>
      </w:r>
    </w:p>
    <w:p w:rsidR="00E903BC" w:rsidRDefault="00E903BC" w:rsidP="00E903BC">
      <w:pPr>
        <w:pStyle w:val="Ttulo2"/>
      </w:pPr>
      <w:bookmarkStart w:id="57" w:name="_Ref480799820"/>
      <w:bookmarkStart w:id="58" w:name="_Ref480806063"/>
      <w:bookmarkStart w:id="59" w:name="_Toc482032146"/>
      <w:bookmarkStart w:id="60" w:name="_Toc528598192"/>
      <w:r w:rsidRPr="006B5EED">
        <w:t>Com anul·lar una videoconferència</w:t>
      </w:r>
      <w:bookmarkEnd w:id="57"/>
      <w:bookmarkEnd w:id="58"/>
      <w:bookmarkEnd w:id="59"/>
      <w:r w:rsidR="00986515">
        <w:t>?</w:t>
      </w:r>
      <w:bookmarkEnd w:id="60"/>
    </w:p>
    <w:p w:rsidR="00E903BC" w:rsidRPr="00741A7A" w:rsidRDefault="00E903BC" w:rsidP="00E903BC">
      <w:pPr>
        <w:rPr>
          <w:sz w:val="20"/>
          <w:szCs w:val="20"/>
        </w:rPr>
      </w:pPr>
      <w:r w:rsidRPr="00741A7A">
        <w:rPr>
          <w:sz w:val="20"/>
          <w:szCs w:val="20"/>
        </w:rPr>
        <w:t>Els professionals advocats pod</w:t>
      </w:r>
      <w:r w:rsidR="00CA38D6">
        <w:rPr>
          <w:sz w:val="20"/>
          <w:szCs w:val="20"/>
        </w:rPr>
        <w:t>e</w:t>
      </w:r>
      <w:r w:rsidRPr="00741A7A">
        <w:rPr>
          <w:sz w:val="20"/>
          <w:szCs w:val="20"/>
        </w:rPr>
        <w:t>n anul·lar una videoconferència a la llista de videoconferències d’un usuari (vegeu l’apartat</w:t>
      </w:r>
      <w:r w:rsidR="00463152">
        <w:rPr>
          <w:sz w:val="20"/>
          <w:szCs w:val="20"/>
        </w:rPr>
        <w:t xml:space="preserve"> </w:t>
      </w:r>
      <w:r w:rsidR="008B08D6">
        <w:rPr>
          <w:sz w:val="20"/>
          <w:szCs w:val="20"/>
        </w:rPr>
        <w:fldChar w:fldCharType="begin"/>
      </w:r>
      <w:r w:rsidR="00463152">
        <w:rPr>
          <w:sz w:val="20"/>
          <w:szCs w:val="20"/>
        </w:rPr>
        <w:instrText xml:space="preserve"> REF _Ref480799226 \r \h </w:instrText>
      </w:r>
      <w:r w:rsidR="008B08D6">
        <w:rPr>
          <w:sz w:val="20"/>
          <w:szCs w:val="20"/>
        </w:rPr>
      </w:r>
      <w:r w:rsidR="008B08D6">
        <w:rPr>
          <w:sz w:val="20"/>
          <w:szCs w:val="20"/>
        </w:rPr>
        <w:fldChar w:fldCharType="separate"/>
      </w:r>
      <w:r w:rsidR="007F3378">
        <w:rPr>
          <w:sz w:val="20"/>
          <w:szCs w:val="20"/>
        </w:rPr>
        <w:t>3</w:t>
      </w:r>
      <w:r w:rsidR="008B08D6">
        <w:rPr>
          <w:sz w:val="20"/>
          <w:szCs w:val="20"/>
        </w:rPr>
        <w:fldChar w:fldCharType="end"/>
      </w:r>
      <w:r w:rsidRPr="00741A7A">
        <w:rPr>
          <w:sz w:val="20"/>
          <w:szCs w:val="20"/>
        </w:rPr>
        <w:t xml:space="preserve">) , on apareix </w:t>
      </w:r>
      <w:r w:rsidR="003A5FB7">
        <w:rPr>
          <w:sz w:val="20"/>
          <w:szCs w:val="20"/>
        </w:rPr>
        <w:t>el</w:t>
      </w:r>
      <w:r w:rsidR="003A5FB7" w:rsidRPr="00741A7A">
        <w:rPr>
          <w:sz w:val="20"/>
          <w:szCs w:val="20"/>
        </w:rPr>
        <w:t xml:space="preserve"> </w:t>
      </w:r>
      <w:r w:rsidRPr="00741A7A">
        <w:rPr>
          <w:sz w:val="20"/>
          <w:szCs w:val="20"/>
        </w:rPr>
        <w:t xml:space="preserve">botó </w:t>
      </w:r>
      <w:r w:rsidRPr="00741A7A">
        <w:rPr>
          <w:b/>
          <w:sz w:val="20"/>
          <w:szCs w:val="20"/>
        </w:rPr>
        <w:t>Anul·lar</w:t>
      </w:r>
      <w:r w:rsidRPr="00741A7A">
        <w:rPr>
          <w:sz w:val="20"/>
          <w:szCs w:val="20"/>
        </w:rPr>
        <w:t xml:space="preserve"> per a les videoconferències pendents de fer i sempre que no estiguin ja anul·lades o rebutjades.</w:t>
      </w:r>
    </w:p>
    <w:p w:rsidR="00E903BC" w:rsidRPr="00741A7A" w:rsidRDefault="00E903BC" w:rsidP="00E903BC">
      <w:pPr>
        <w:rPr>
          <w:sz w:val="20"/>
          <w:szCs w:val="20"/>
        </w:rPr>
      </w:pPr>
    </w:p>
    <w:p w:rsidR="00E903BC" w:rsidRDefault="00E903BC" w:rsidP="00E903BC">
      <w:pPr>
        <w:rPr>
          <w:sz w:val="20"/>
          <w:szCs w:val="20"/>
        </w:rPr>
      </w:pPr>
      <w:r w:rsidRPr="00741A7A">
        <w:rPr>
          <w:sz w:val="20"/>
          <w:szCs w:val="20"/>
        </w:rPr>
        <w:t xml:space="preserve">Fent clic en aquest botó, es mostra </w:t>
      </w:r>
      <w:r w:rsidR="00784610">
        <w:rPr>
          <w:sz w:val="20"/>
          <w:szCs w:val="20"/>
        </w:rPr>
        <w:t>la</w:t>
      </w:r>
      <w:r w:rsidR="00784610" w:rsidRPr="00741A7A">
        <w:rPr>
          <w:sz w:val="20"/>
          <w:szCs w:val="20"/>
        </w:rPr>
        <w:t xml:space="preserve"> </w:t>
      </w:r>
      <w:r w:rsidRPr="00741A7A">
        <w:rPr>
          <w:sz w:val="20"/>
          <w:szCs w:val="20"/>
        </w:rPr>
        <w:t>pantalla d’</w:t>
      </w:r>
      <w:r w:rsidRPr="00741A7A">
        <w:rPr>
          <w:b/>
          <w:sz w:val="20"/>
          <w:szCs w:val="20"/>
        </w:rPr>
        <w:t xml:space="preserve">Acceptació d’anul·lació de </w:t>
      </w:r>
      <w:r w:rsidR="00784610" w:rsidRPr="00741A7A">
        <w:rPr>
          <w:b/>
          <w:sz w:val="20"/>
          <w:szCs w:val="20"/>
        </w:rPr>
        <w:t>videoconferència</w:t>
      </w:r>
      <w:r w:rsidRPr="00741A7A">
        <w:rPr>
          <w:sz w:val="20"/>
          <w:szCs w:val="20"/>
        </w:rPr>
        <w:t>:</w:t>
      </w:r>
    </w:p>
    <w:p w:rsidR="00D43A4A" w:rsidRPr="00741A7A" w:rsidRDefault="00D43A4A" w:rsidP="00E903BC">
      <w:pPr>
        <w:rPr>
          <w:sz w:val="20"/>
          <w:szCs w:val="20"/>
        </w:rPr>
      </w:pPr>
    </w:p>
    <w:p w:rsidR="00E903BC" w:rsidRPr="00741A7A" w:rsidRDefault="00F87703" w:rsidP="00E903BC">
      <w:pPr>
        <w:rPr>
          <w:sz w:val="20"/>
          <w:szCs w:val="20"/>
        </w:rPr>
      </w:pPr>
      <w:r>
        <w:rPr>
          <w:noProof/>
          <w:sz w:val="20"/>
          <w:szCs w:val="20"/>
          <w:lang w:eastAsia="ca-ES"/>
        </w:rPr>
        <w:drawing>
          <wp:inline distT="0" distB="0" distL="0" distR="0">
            <wp:extent cx="5434330" cy="331787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srcRect/>
                    <a:stretch>
                      <a:fillRect/>
                    </a:stretch>
                  </pic:blipFill>
                  <pic:spPr bwMode="auto">
                    <a:xfrm>
                      <a:off x="0" y="0"/>
                      <a:ext cx="5434330" cy="3317875"/>
                    </a:xfrm>
                    <a:prstGeom prst="rect">
                      <a:avLst/>
                    </a:prstGeom>
                    <a:noFill/>
                    <a:ln w="9525">
                      <a:noFill/>
                      <a:miter lim="800000"/>
                      <a:headEnd/>
                      <a:tailEnd/>
                    </a:ln>
                  </pic:spPr>
                </pic:pic>
              </a:graphicData>
            </a:graphic>
          </wp:inline>
        </w:drawing>
      </w:r>
    </w:p>
    <w:p w:rsidR="00D36838" w:rsidRDefault="00D36838" w:rsidP="00E903BC">
      <w:pPr>
        <w:rPr>
          <w:sz w:val="20"/>
          <w:szCs w:val="20"/>
        </w:rPr>
      </w:pPr>
    </w:p>
    <w:p w:rsidR="00E903BC" w:rsidRPr="00741A7A" w:rsidRDefault="00E903BC" w:rsidP="00E903BC">
      <w:pPr>
        <w:rPr>
          <w:sz w:val="20"/>
          <w:szCs w:val="20"/>
        </w:rPr>
      </w:pPr>
      <w:r w:rsidRPr="00741A7A">
        <w:rPr>
          <w:sz w:val="20"/>
          <w:szCs w:val="20"/>
        </w:rPr>
        <w:t>En aquesta pantalla es mostren les dades de la videoconferència (</w:t>
      </w:r>
      <w:r w:rsidR="00E176BA" w:rsidRPr="00046A07">
        <w:rPr>
          <w:sz w:val="20"/>
          <w:szCs w:val="20"/>
        </w:rPr>
        <w:t xml:space="preserve">vegeu l’apartat </w:t>
      </w:r>
      <w:fldSimple w:instr=" REF _Ref480800129 \r \h  \* MERGEFORMAT ">
        <w:r w:rsidR="00F16235" w:rsidRPr="00F16235">
          <w:rPr>
            <w:sz w:val="20"/>
            <w:szCs w:val="20"/>
          </w:rPr>
          <w:t>3.5</w:t>
        </w:r>
      </w:fldSimple>
      <w:r w:rsidRPr="00463152">
        <w:rPr>
          <w:sz w:val="20"/>
          <w:szCs w:val="20"/>
        </w:rPr>
        <w:t>) per poder</w:t>
      </w:r>
      <w:r w:rsidRPr="00741A7A">
        <w:rPr>
          <w:sz w:val="20"/>
          <w:szCs w:val="20"/>
        </w:rPr>
        <w:t xml:space="preserve"> acceptar o cancel·lar l’anul·lació de la videoconferència.</w:t>
      </w:r>
    </w:p>
    <w:p w:rsidR="00E903BC" w:rsidRPr="00741A7A" w:rsidRDefault="00E903BC" w:rsidP="00E903BC">
      <w:pPr>
        <w:rPr>
          <w:sz w:val="20"/>
          <w:szCs w:val="20"/>
        </w:rPr>
      </w:pPr>
    </w:p>
    <w:p w:rsidR="00E903BC" w:rsidRPr="00741A7A" w:rsidRDefault="00D36838" w:rsidP="00E903BC">
      <w:pPr>
        <w:rPr>
          <w:sz w:val="20"/>
          <w:szCs w:val="20"/>
        </w:rPr>
      </w:pPr>
      <w:r>
        <w:rPr>
          <w:sz w:val="20"/>
          <w:szCs w:val="20"/>
        </w:rPr>
        <w:t xml:space="preserve">S’ha </w:t>
      </w:r>
      <w:r w:rsidR="005607E9">
        <w:rPr>
          <w:sz w:val="20"/>
          <w:szCs w:val="20"/>
        </w:rPr>
        <w:t>d’especificar</w:t>
      </w:r>
      <w:r w:rsidR="00E903BC" w:rsidRPr="00741A7A">
        <w:rPr>
          <w:sz w:val="20"/>
          <w:szCs w:val="20"/>
        </w:rPr>
        <w:t xml:space="preserve"> el motiu de l’anul·lació abans d’acceptar l’anul·lació de la videoconferència.</w:t>
      </w:r>
    </w:p>
    <w:p w:rsidR="00E903BC" w:rsidRPr="00741A7A" w:rsidRDefault="00E903BC" w:rsidP="00E903BC">
      <w:pPr>
        <w:rPr>
          <w:sz w:val="20"/>
          <w:szCs w:val="20"/>
        </w:rPr>
      </w:pPr>
    </w:p>
    <w:p w:rsidR="00E903BC" w:rsidRPr="00E176BA" w:rsidRDefault="008E4747" w:rsidP="00E903BC">
      <w:pPr>
        <w:rPr>
          <w:sz w:val="20"/>
          <w:szCs w:val="20"/>
        </w:rPr>
      </w:pPr>
      <w:r w:rsidRPr="008E4747">
        <w:rPr>
          <w:b/>
          <w:sz w:val="20"/>
          <w:szCs w:val="20"/>
        </w:rPr>
        <w:lastRenderedPageBreak/>
        <w:t xml:space="preserve">Motiu d’anul·lació: </w:t>
      </w:r>
      <w:r w:rsidR="00292542" w:rsidRPr="00E176BA">
        <w:rPr>
          <w:sz w:val="20"/>
          <w:szCs w:val="20"/>
        </w:rPr>
        <w:t>t</w:t>
      </w:r>
      <w:r w:rsidR="0017778A">
        <w:rPr>
          <w:sz w:val="20"/>
          <w:szCs w:val="20"/>
        </w:rPr>
        <w:t>ext lliure perquè l’usuari pugui especificar el motiu de l’anul·lació de la videoconferència</w:t>
      </w:r>
      <w:r w:rsidR="0017778A">
        <w:rPr>
          <w:bCs/>
          <w:iCs/>
          <w:sz w:val="20"/>
          <w:szCs w:val="20"/>
        </w:rPr>
        <w:t>.</w:t>
      </w:r>
      <w:r w:rsidR="0017778A">
        <w:rPr>
          <w:sz w:val="20"/>
          <w:szCs w:val="20"/>
        </w:rPr>
        <w:t xml:space="preserve"> </w:t>
      </w:r>
    </w:p>
    <w:p w:rsidR="00E903BC" w:rsidRPr="00E176BA" w:rsidRDefault="00E903BC" w:rsidP="00E903BC">
      <w:pPr>
        <w:rPr>
          <w:sz w:val="20"/>
          <w:szCs w:val="20"/>
        </w:rPr>
      </w:pPr>
    </w:p>
    <w:p w:rsidR="00E903BC" w:rsidRPr="00E176BA" w:rsidRDefault="0017778A" w:rsidP="00E903BC">
      <w:pPr>
        <w:rPr>
          <w:sz w:val="20"/>
          <w:szCs w:val="20"/>
        </w:rPr>
      </w:pPr>
      <w:r>
        <w:rPr>
          <w:sz w:val="20"/>
          <w:szCs w:val="20"/>
        </w:rPr>
        <w:t>En aquesta opció d’</w:t>
      </w:r>
      <w:r>
        <w:rPr>
          <w:b/>
          <w:sz w:val="20"/>
          <w:szCs w:val="20"/>
        </w:rPr>
        <w:t>Acceptació d’anul·lació</w:t>
      </w:r>
      <w:r>
        <w:rPr>
          <w:sz w:val="20"/>
          <w:szCs w:val="20"/>
        </w:rPr>
        <w:t xml:space="preserve"> de videoconferència hi ha dos botons:</w:t>
      </w:r>
    </w:p>
    <w:p w:rsidR="00E903BC" w:rsidRPr="00E176BA" w:rsidRDefault="00F87703" w:rsidP="00E903BC">
      <w:pPr>
        <w:pStyle w:val="EstiloCentradoCuadroIMG"/>
        <w:rPr>
          <w:sz w:val="20"/>
        </w:rPr>
      </w:pPr>
      <w:r>
        <w:rPr>
          <w:noProof/>
          <w:sz w:val="20"/>
          <w:lang w:eastAsia="ca-ES"/>
        </w:rPr>
        <w:drawing>
          <wp:inline distT="0" distB="0" distL="0" distR="0">
            <wp:extent cx="5416550" cy="165735"/>
            <wp:effectExtent l="19050" t="0" r="0" b="0"/>
            <wp:docPr id="6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71" cstate="print"/>
                    <a:srcRect/>
                    <a:stretch>
                      <a:fillRect/>
                    </a:stretch>
                  </pic:blipFill>
                  <pic:spPr bwMode="auto">
                    <a:xfrm>
                      <a:off x="0" y="0"/>
                      <a:ext cx="5416550" cy="165735"/>
                    </a:xfrm>
                    <a:prstGeom prst="rect">
                      <a:avLst/>
                    </a:prstGeom>
                    <a:noFill/>
                    <a:ln w="9525">
                      <a:noFill/>
                      <a:miter lim="800000"/>
                      <a:headEnd/>
                      <a:tailEnd/>
                    </a:ln>
                  </pic:spPr>
                </pic:pic>
              </a:graphicData>
            </a:graphic>
          </wp:inline>
        </w:drawing>
      </w:r>
    </w:p>
    <w:p w:rsidR="00E903BC" w:rsidRPr="00E176BA" w:rsidRDefault="008E4747" w:rsidP="00E903BC">
      <w:pPr>
        <w:pStyle w:val="Estndard"/>
        <w:ind w:left="360"/>
        <w:rPr>
          <w:bCs/>
          <w:iCs/>
          <w:sz w:val="20"/>
          <w:szCs w:val="20"/>
        </w:rPr>
      </w:pPr>
      <w:r w:rsidRPr="008E4747">
        <w:rPr>
          <w:b/>
          <w:bCs/>
          <w:iCs/>
          <w:sz w:val="20"/>
          <w:szCs w:val="20"/>
        </w:rPr>
        <w:t>Acceptar:</w:t>
      </w:r>
      <w:r w:rsidR="00E903BC" w:rsidRPr="00E176BA">
        <w:rPr>
          <w:bCs/>
          <w:iCs/>
          <w:sz w:val="20"/>
          <w:szCs w:val="20"/>
        </w:rPr>
        <w:t xml:space="preserve"> </w:t>
      </w:r>
      <w:r w:rsidR="0017778A">
        <w:rPr>
          <w:bCs/>
          <w:iCs/>
          <w:sz w:val="20"/>
          <w:szCs w:val="20"/>
        </w:rPr>
        <w:t xml:space="preserve">demana confirmació de l’anul·lació de la videoconferència, si s’accepta es registra la videoconferència amb l’estat </w:t>
      </w:r>
      <w:r w:rsidR="0017778A">
        <w:rPr>
          <w:b/>
          <w:bCs/>
          <w:iCs/>
          <w:sz w:val="20"/>
          <w:szCs w:val="20"/>
        </w:rPr>
        <w:t>Anul·lada</w:t>
      </w:r>
      <w:r w:rsidR="0017778A">
        <w:rPr>
          <w:bCs/>
          <w:iCs/>
          <w:sz w:val="20"/>
          <w:szCs w:val="20"/>
        </w:rPr>
        <w:t xml:space="preserve">. S’envia un correu electrònic a les persones o centres CP/CE, o col·legis per avisar que la videoconferència està anul·lada. Torna a la pantalla de </w:t>
      </w:r>
      <w:r w:rsidR="0017778A">
        <w:rPr>
          <w:b/>
          <w:bCs/>
          <w:iCs/>
          <w:sz w:val="20"/>
          <w:szCs w:val="20"/>
        </w:rPr>
        <w:t>Gestió de videoconferències</w:t>
      </w:r>
      <w:r w:rsidR="0017778A">
        <w:rPr>
          <w:bCs/>
          <w:iCs/>
          <w:sz w:val="20"/>
          <w:szCs w:val="20"/>
        </w:rPr>
        <w:t xml:space="preserve"> amb la llista de videoconferències de l’usuari, amb un missatge d’avís.</w:t>
      </w:r>
    </w:p>
    <w:p w:rsidR="00E903BC" w:rsidRPr="00E176BA" w:rsidRDefault="00F87703" w:rsidP="006F061E">
      <w:pPr>
        <w:pStyle w:val="Estndard"/>
        <w:ind w:left="360" w:hanging="76"/>
        <w:rPr>
          <w:bCs/>
          <w:iCs/>
          <w:sz w:val="20"/>
          <w:szCs w:val="20"/>
        </w:rPr>
      </w:pPr>
      <w:r>
        <w:rPr>
          <w:noProof/>
          <w:sz w:val="20"/>
          <w:szCs w:val="20"/>
          <w:lang w:eastAsia="ca-ES"/>
        </w:rPr>
        <w:drawing>
          <wp:inline distT="0" distB="0" distL="0" distR="0">
            <wp:extent cx="5268595" cy="156845"/>
            <wp:effectExtent l="19050" t="0" r="825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a:stretch>
                      <a:fillRect/>
                    </a:stretch>
                  </pic:blipFill>
                  <pic:spPr bwMode="auto">
                    <a:xfrm>
                      <a:off x="0" y="0"/>
                      <a:ext cx="5268595" cy="156845"/>
                    </a:xfrm>
                    <a:prstGeom prst="rect">
                      <a:avLst/>
                    </a:prstGeom>
                    <a:noFill/>
                    <a:ln w="9525">
                      <a:noFill/>
                      <a:miter lim="800000"/>
                      <a:headEnd/>
                      <a:tailEnd/>
                    </a:ln>
                  </pic:spPr>
                </pic:pic>
              </a:graphicData>
            </a:graphic>
          </wp:inline>
        </w:drawing>
      </w:r>
    </w:p>
    <w:p w:rsidR="00E903BC" w:rsidRPr="00741A7A" w:rsidRDefault="008E4747" w:rsidP="00E903BC">
      <w:pPr>
        <w:pStyle w:val="Estndard"/>
        <w:ind w:left="360"/>
        <w:rPr>
          <w:bCs/>
          <w:iCs/>
          <w:sz w:val="20"/>
          <w:szCs w:val="20"/>
        </w:rPr>
      </w:pPr>
      <w:r w:rsidRPr="008E4747">
        <w:rPr>
          <w:b/>
          <w:bCs/>
          <w:iCs/>
          <w:sz w:val="20"/>
          <w:szCs w:val="20"/>
        </w:rPr>
        <w:t xml:space="preserve">Cancel·lar: </w:t>
      </w:r>
      <w:r w:rsidR="00F25678" w:rsidRPr="00E176BA">
        <w:rPr>
          <w:bCs/>
          <w:iCs/>
          <w:sz w:val="20"/>
          <w:szCs w:val="20"/>
        </w:rPr>
        <w:t>e</w:t>
      </w:r>
      <w:r w:rsidR="0017778A">
        <w:rPr>
          <w:bCs/>
          <w:iCs/>
          <w:sz w:val="20"/>
          <w:szCs w:val="20"/>
        </w:rPr>
        <w:t xml:space="preserve">s cancel·la l’anul·lació de la videoconferència i es manté la videoconferència en el mateix estat que estava, a més de registrar un </w:t>
      </w:r>
      <w:r w:rsidR="0017778A">
        <w:rPr>
          <w:b/>
          <w:bCs/>
          <w:iCs/>
          <w:sz w:val="20"/>
          <w:szCs w:val="20"/>
        </w:rPr>
        <w:t>LOG</w:t>
      </w:r>
      <w:r w:rsidR="0017778A">
        <w:rPr>
          <w:bCs/>
          <w:iCs/>
          <w:sz w:val="20"/>
          <w:szCs w:val="20"/>
        </w:rPr>
        <w:t xml:space="preserve"> amb l’estat </w:t>
      </w:r>
      <w:r w:rsidR="0017778A">
        <w:rPr>
          <w:b/>
          <w:bCs/>
          <w:iCs/>
          <w:sz w:val="20"/>
          <w:szCs w:val="20"/>
        </w:rPr>
        <w:t>Anul·lació Cancel·lada</w:t>
      </w:r>
      <w:r w:rsidR="0017778A">
        <w:rPr>
          <w:bCs/>
          <w:iCs/>
          <w:sz w:val="20"/>
          <w:szCs w:val="20"/>
        </w:rPr>
        <w:t xml:space="preserve"> i el motiu. Torna a la pantalla </w:t>
      </w:r>
      <w:r w:rsidR="0017778A">
        <w:rPr>
          <w:b/>
          <w:bCs/>
          <w:iCs/>
          <w:sz w:val="20"/>
          <w:szCs w:val="20"/>
        </w:rPr>
        <w:t>Gestió de videoconferències</w:t>
      </w:r>
      <w:r w:rsidR="0017778A">
        <w:rPr>
          <w:bCs/>
          <w:iCs/>
          <w:sz w:val="20"/>
          <w:szCs w:val="20"/>
        </w:rPr>
        <w:t xml:space="preserve"> amb la llista de videoconferències de</w:t>
      </w:r>
      <w:r w:rsidR="00D36838">
        <w:rPr>
          <w:bCs/>
          <w:iCs/>
          <w:sz w:val="20"/>
          <w:szCs w:val="20"/>
        </w:rPr>
        <w:t xml:space="preserve"> l’usuari, amb un missatge d’aví</w:t>
      </w:r>
      <w:r w:rsidR="00E903BC" w:rsidRPr="00741A7A">
        <w:rPr>
          <w:bCs/>
          <w:iCs/>
          <w:sz w:val="20"/>
          <w:szCs w:val="20"/>
        </w:rPr>
        <w:t>s.</w:t>
      </w:r>
    </w:p>
    <w:p w:rsidR="00E903BC" w:rsidRPr="00741A7A" w:rsidRDefault="00F87703" w:rsidP="006F061E">
      <w:pPr>
        <w:pStyle w:val="Estndard"/>
        <w:ind w:left="360" w:hanging="76"/>
        <w:rPr>
          <w:b/>
          <w:bCs/>
          <w:i/>
          <w:iCs/>
          <w:sz w:val="20"/>
          <w:szCs w:val="20"/>
        </w:rPr>
      </w:pPr>
      <w:r>
        <w:rPr>
          <w:b/>
          <w:i/>
          <w:noProof/>
          <w:sz w:val="20"/>
          <w:szCs w:val="20"/>
          <w:lang w:eastAsia="ca-ES"/>
        </w:rPr>
        <w:drawing>
          <wp:inline distT="0" distB="0" distL="0" distR="0">
            <wp:extent cx="5268595" cy="156845"/>
            <wp:effectExtent l="1905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srcRect/>
                    <a:stretch>
                      <a:fillRect/>
                    </a:stretch>
                  </pic:blipFill>
                  <pic:spPr bwMode="auto">
                    <a:xfrm>
                      <a:off x="0" y="0"/>
                      <a:ext cx="5268595" cy="156845"/>
                    </a:xfrm>
                    <a:prstGeom prst="rect">
                      <a:avLst/>
                    </a:prstGeom>
                    <a:noFill/>
                    <a:ln w="9525">
                      <a:noFill/>
                      <a:miter lim="800000"/>
                      <a:headEnd/>
                      <a:tailEnd/>
                    </a:ln>
                  </pic:spPr>
                </pic:pic>
              </a:graphicData>
            </a:graphic>
          </wp:inline>
        </w:drawing>
      </w:r>
    </w:p>
    <w:p w:rsidR="003874CB" w:rsidRPr="00741A7A" w:rsidRDefault="003874CB" w:rsidP="00C84020">
      <w:pPr>
        <w:rPr>
          <w:sz w:val="20"/>
          <w:szCs w:val="20"/>
        </w:rPr>
        <w:sectPr w:rsidR="003874CB" w:rsidRPr="00741A7A" w:rsidSect="00A302B9">
          <w:headerReference w:type="default" r:id="rId74"/>
          <w:headerReference w:type="first" r:id="rId75"/>
          <w:pgSz w:w="11907" w:h="16839" w:code="9"/>
          <w:pgMar w:top="2155" w:right="1701" w:bottom="1440" w:left="1701" w:header="1077" w:footer="238" w:gutter="0"/>
          <w:cols w:space="708"/>
          <w:titlePg/>
          <w:docGrid w:linePitch="360"/>
        </w:sectPr>
      </w:pPr>
    </w:p>
    <w:p w:rsidR="00FD7C1E" w:rsidRDefault="00FD7C1E" w:rsidP="004D70B8">
      <w:pPr>
        <w:pStyle w:val="Ttulo1"/>
      </w:pPr>
      <w:bookmarkStart w:id="61" w:name="_Toc528598193"/>
      <w:r>
        <w:lastRenderedPageBreak/>
        <w:t>F</w:t>
      </w:r>
      <w:r w:rsidRPr="00A45313">
        <w:t xml:space="preserve">uncionalitats de l’aplicació AVEP per als </w:t>
      </w:r>
      <w:r>
        <w:t>administradors dels col·legis</w:t>
      </w:r>
      <w:bookmarkEnd w:id="61"/>
      <w:r>
        <w:t xml:space="preserve"> </w:t>
      </w:r>
    </w:p>
    <w:p w:rsidR="00FD7C1E" w:rsidRDefault="00FD7C1E" w:rsidP="00FD7C1E">
      <w:pPr>
        <w:pStyle w:val="Ttulo2"/>
      </w:pPr>
      <w:bookmarkStart w:id="62" w:name="_Ref480799250"/>
      <w:bookmarkStart w:id="63" w:name="_Ref480800819"/>
      <w:bookmarkStart w:id="64" w:name="_Ref480800863"/>
      <w:bookmarkStart w:id="65" w:name="_Ref480801116"/>
      <w:bookmarkStart w:id="66" w:name="_Ref480801256"/>
      <w:bookmarkStart w:id="67" w:name="_Toc483991956"/>
      <w:bookmarkStart w:id="68" w:name="_Toc528598194"/>
      <w:r w:rsidRPr="006B5EED">
        <w:t>Com consultar la llista de videoconferènc</w:t>
      </w:r>
      <w:r>
        <w:t xml:space="preserve">ies d’un </w:t>
      </w:r>
      <w:r w:rsidRPr="006B5EED">
        <w:t>col·legi</w:t>
      </w:r>
      <w:bookmarkEnd w:id="62"/>
      <w:bookmarkEnd w:id="63"/>
      <w:bookmarkEnd w:id="64"/>
      <w:bookmarkEnd w:id="65"/>
      <w:bookmarkEnd w:id="66"/>
      <w:bookmarkEnd w:id="67"/>
      <w:r w:rsidR="005376E6">
        <w:t>?</w:t>
      </w:r>
      <w:bookmarkEnd w:id="68"/>
    </w:p>
    <w:p w:rsidR="00FD7C1E" w:rsidRDefault="00FD7C1E" w:rsidP="00FD7C1E">
      <w:pPr>
        <w:rPr>
          <w:rFonts w:cs="Arial"/>
          <w:sz w:val="20"/>
          <w:szCs w:val="20"/>
        </w:rPr>
      </w:pPr>
      <w:r w:rsidRPr="005C78F4">
        <w:rPr>
          <w:rFonts w:cs="Arial"/>
          <w:sz w:val="20"/>
          <w:szCs w:val="20"/>
        </w:rPr>
        <w:t xml:space="preserve">Per </w:t>
      </w:r>
      <w:r w:rsidRPr="00DF1FDC">
        <w:rPr>
          <w:rFonts w:cs="Arial"/>
          <w:sz w:val="20"/>
          <w:szCs w:val="20"/>
        </w:rPr>
        <w:t xml:space="preserve">accedir al manteniment de </w:t>
      </w:r>
      <w:r w:rsidR="007C5650">
        <w:rPr>
          <w:rFonts w:cs="Arial"/>
          <w:sz w:val="20"/>
          <w:szCs w:val="20"/>
        </w:rPr>
        <w:t>v</w:t>
      </w:r>
      <w:r w:rsidRPr="00DF1FDC">
        <w:rPr>
          <w:rFonts w:cs="Arial"/>
          <w:sz w:val="20"/>
          <w:szCs w:val="20"/>
        </w:rPr>
        <w:t xml:space="preserve">ideoconferències, cal triar l’opció </w:t>
      </w:r>
      <w:r w:rsidRPr="00DF1FDC">
        <w:rPr>
          <w:rFonts w:cs="Arial"/>
          <w:b/>
          <w:sz w:val="20"/>
          <w:szCs w:val="20"/>
        </w:rPr>
        <w:t>Llistat</w:t>
      </w:r>
      <w:r w:rsidRPr="00DF1FDC">
        <w:rPr>
          <w:rFonts w:cs="Arial"/>
          <w:sz w:val="20"/>
          <w:szCs w:val="20"/>
        </w:rPr>
        <w:t xml:space="preserve"> del menú de l’aplicació </w:t>
      </w:r>
      <w:r w:rsidRPr="00DF1FDC">
        <w:rPr>
          <w:rFonts w:cs="Arial"/>
          <w:b/>
          <w:sz w:val="20"/>
          <w:szCs w:val="20"/>
        </w:rPr>
        <w:t>Video Conf.</w:t>
      </w:r>
      <w:r w:rsidRPr="00DF1FDC">
        <w:rPr>
          <w:rFonts w:cs="Arial"/>
          <w:sz w:val="20"/>
          <w:szCs w:val="20"/>
        </w:rPr>
        <w:t>:</w:t>
      </w:r>
    </w:p>
    <w:p w:rsidR="005C78F4" w:rsidRPr="005C78F4" w:rsidRDefault="00F87703" w:rsidP="005C78F4">
      <w:pPr>
        <w:jc w:val="center"/>
        <w:rPr>
          <w:rFonts w:cs="Arial"/>
          <w:sz w:val="20"/>
          <w:szCs w:val="20"/>
        </w:rPr>
      </w:pPr>
      <w:r>
        <w:rPr>
          <w:rFonts w:cs="Arial"/>
          <w:noProof/>
          <w:sz w:val="20"/>
          <w:szCs w:val="20"/>
          <w:lang w:eastAsia="ca-ES"/>
        </w:rPr>
        <w:drawing>
          <wp:inline distT="0" distB="0" distL="0" distR="0">
            <wp:extent cx="1236345" cy="478790"/>
            <wp:effectExtent l="1905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1236345" cy="478790"/>
                    </a:xfrm>
                    <a:prstGeom prst="rect">
                      <a:avLst/>
                    </a:prstGeom>
                    <a:noFill/>
                    <a:ln w="9525">
                      <a:noFill/>
                      <a:miter lim="800000"/>
                      <a:headEnd/>
                      <a:tailEnd/>
                    </a:ln>
                  </pic:spPr>
                </pic:pic>
              </a:graphicData>
            </a:graphic>
          </wp:inline>
        </w:drawing>
      </w:r>
    </w:p>
    <w:p w:rsidR="00FD7C1E" w:rsidRPr="005C78F4" w:rsidRDefault="00FD7C1E" w:rsidP="00FD7C1E">
      <w:pPr>
        <w:tabs>
          <w:tab w:val="left" w:pos="2968"/>
        </w:tabs>
        <w:rPr>
          <w:rFonts w:cs="Arial"/>
          <w:sz w:val="20"/>
          <w:szCs w:val="20"/>
        </w:rPr>
      </w:pPr>
    </w:p>
    <w:p w:rsidR="00FD7C1E" w:rsidRPr="005C78F4" w:rsidRDefault="00FD7C1E" w:rsidP="00FD7C1E">
      <w:pPr>
        <w:tabs>
          <w:tab w:val="left" w:pos="2968"/>
        </w:tabs>
        <w:rPr>
          <w:rFonts w:cs="Arial"/>
          <w:sz w:val="20"/>
          <w:szCs w:val="20"/>
        </w:rPr>
      </w:pPr>
      <w:r w:rsidRPr="005C78F4">
        <w:rPr>
          <w:rFonts w:cs="Arial"/>
          <w:sz w:val="20"/>
          <w:szCs w:val="20"/>
        </w:rPr>
        <w:t xml:space="preserve">S’obre la pantalla de </w:t>
      </w:r>
      <w:r w:rsidRPr="005C78F4">
        <w:rPr>
          <w:rFonts w:cs="Arial"/>
          <w:b/>
          <w:sz w:val="20"/>
          <w:szCs w:val="20"/>
        </w:rPr>
        <w:t>Gestió de videoconferències</w:t>
      </w:r>
      <w:r w:rsidRPr="005C78F4">
        <w:rPr>
          <w:rFonts w:cs="Arial"/>
          <w:sz w:val="20"/>
          <w:szCs w:val="20"/>
        </w:rPr>
        <w:t xml:space="preserve"> amb la cerca de videoconferències </w:t>
      </w:r>
      <w:r w:rsidRPr="005C78F4">
        <w:rPr>
          <w:rFonts w:cs="Arial"/>
          <w:b/>
          <w:sz w:val="20"/>
          <w:szCs w:val="20"/>
        </w:rPr>
        <w:t>Criteris de cerca</w:t>
      </w:r>
      <w:r w:rsidRPr="005C78F4">
        <w:rPr>
          <w:rFonts w:cs="Arial"/>
          <w:sz w:val="20"/>
          <w:szCs w:val="20"/>
        </w:rPr>
        <w:t xml:space="preserve">, amb el criteri de cerca </w:t>
      </w:r>
      <w:r w:rsidRPr="005C78F4">
        <w:rPr>
          <w:rFonts w:cs="Arial"/>
          <w:b/>
          <w:sz w:val="20"/>
          <w:szCs w:val="20"/>
        </w:rPr>
        <w:t>Data des de</w:t>
      </w:r>
      <w:r w:rsidRPr="005C78F4">
        <w:rPr>
          <w:rFonts w:cs="Arial"/>
          <w:sz w:val="20"/>
          <w:szCs w:val="20"/>
        </w:rPr>
        <w:t xml:space="preserve"> iniciat a la data d’avui i la </w:t>
      </w:r>
      <w:r w:rsidRPr="005C78F4">
        <w:rPr>
          <w:rFonts w:cs="Arial"/>
          <w:b/>
          <w:sz w:val="20"/>
          <w:szCs w:val="20"/>
        </w:rPr>
        <w:t>Llista de resultats</w:t>
      </w:r>
      <w:r w:rsidRPr="005C78F4">
        <w:rPr>
          <w:rFonts w:cs="Arial"/>
          <w:sz w:val="20"/>
          <w:szCs w:val="20"/>
        </w:rPr>
        <w:t>:</w:t>
      </w:r>
    </w:p>
    <w:p w:rsidR="00FD7C1E" w:rsidRPr="005C78F4" w:rsidRDefault="00FD7C1E" w:rsidP="00FD7C1E">
      <w:pPr>
        <w:tabs>
          <w:tab w:val="left" w:pos="2968"/>
        </w:tabs>
        <w:rPr>
          <w:rFonts w:cs="Arial"/>
          <w:sz w:val="20"/>
          <w:szCs w:val="20"/>
        </w:rPr>
      </w:pPr>
    </w:p>
    <w:p w:rsidR="00FD7C1E" w:rsidRPr="005C78F4" w:rsidRDefault="00F87703" w:rsidP="00FD7C1E">
      <w:pPr>
        <w:tabs>
          <w:tab w:val="left" w:pos="2968"/>
        </w:tabs>
        <w:rPr>
          <w:rFonts w:cs="Arial"/>
          <w:sz w:val="20"/>
          <w:szCs w:val="20"/>
        </w:rPr>
      </w:pPr>
      <w:r>
        <w:rPr>
          <w:rFonts w:cs="Arial"/>
          <w:noProof/>
          <w:sz w:val="20"/>
          <w:szCs w:val="20"/>
          <w:lang w:eastAsia="ca-ES"/>
        </w:rPr>
        <w:drawing>
          <wp:inline distT="0" distB="0" distL="0" distR="0">
            <wp:extent cx="5390515" cy="2482215"/>
            <wp:effectExtent l="1905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5390515" cy="2482215"/>
                    </a:xfrm>
                    <a:prstGeom prst="rect">
                      <a:avLst/>
                    </a:prstGeom>
                    <a:noFill/>
                    <a:ln w="9525">
                      <a:noFill/>
                      <a:miter lim="800000"/>
                      <a:headEnd/>
                      <a:tailEnd/>
                    </a:ln>
                  </pic:spPr>
                </pic:pic>
              </a:graphicData>
            </a:graphic>
          </wp:inline>
        </w:drawing>
      </w:r>
    </w:p>
    <w:p w:rsidR="00FD7C1E" w:rsidRPr="005C78F4" w:rsidRDefault="00FD7C1E" w:rsidP="00FD7C1E">
      <w:pPr>
        <w:rPr>
          <w:rFonts w:cs="Arial"/>
          <w:sz w:val="20"/>
          <w:szCs w:val="20"/>
        </w:rPr>
      </w:pPr>
    </w:p>
    <w:p w:rsidR="00FD7C1E" w:rsidRPr="005C78F4" w:rsidRDefault="00FD7C1E" w:rsidP="00FD7C1E">
      <w:pPr>
        <w:rPr>
          <w:rFonts w:cs="Arial"/>
          <w:sz w:val="20"/>
          <w:szCs w:val="20"/>
        </w:rPr>
      </w:pPr>
      <w:r w:rsidRPr="005C78F4">
        <w:rPr>
          <w:rFonts w:cs="Arial"/>
          <w:sz w:val="20"/>
          <w:szCs w:val="20"/>
        </w:rPr>
        <w:t>La cerca de videoconferències permet cercar les videoconferències de l’administrador o reserves de sala per a altres usos del col·legi per diversos criteris de cerca. Els camps de cerca són:</w:t>
      </w:r>
    </w:p>
    <w:p w:rsidR="00FD7C1E" w:rsidRPr="00E176BA" w:rsidRDefault="008E4747" w:rsidP="00FD7C1E">
      <w:pPr>
        <w:pStyle w:val="Estndard"/>
        <w:ind w:left="360"/>
        <w:rPr>
          <w:rFonts w:cs="Arial"/>
          <w:b/>
          <w:bCs/>
          <w:iCs/>
          <w:sz w:val="20"/>
          <w:szCs w:val="20"/>
        </w:rPr>
      </w:pPr>
      <w:r w:rsidRPr="008E4747">
        <w:rPr>
          <w:rFonts w:cs="Arial"/>
          <w:b/>
          <w:bCs/>
          <w:iCs/>
          <w:sz w:val="20"/>
          <w:szCs w:val="20"/>
        </w:rPr>
        <w:t xml:space="preserve">Id. videoconferència: </w:t>
      </w:r>
      <w:r w:rsidR="004F4676" w:rsidRPr="00E176BA">
        <w:rPr>
          <w:rFonts w:cs="Arial"/>
          <w:sz w:val="20"/>
          <w:szCs w:val="20"/>
        </w:rPr>
        <w:t>i</w:t>
      </w:r>
      <w:r w:rsidR="0017778A">
        <w:rPr>
          <w:rFonts w:cs="Arial"/>
          <w:sz w:val="20"/>
          <w:szCs w:val="20"/>
        </w:rPr>
        <w:t>dentificador de la videoconferència o reserva de sala per a altres usos.</w:t>
      </w:r>
    </w:p>
    <w:p w:rsidR="00FD7C1E" w:rsidRPr="00E176BA" w:rsidRDefault="008E4747" w:rsidP="00FD7C1E">
      <w:pPr>
        <w:pStyle w:val="Estndard"/>
        <w:ind w:left="360"/>
        <w:rPr>
          <w:rFonts w:cs="Arial"/>
          <w:sz w:val="20"/>
          <w:szCs w:val="20"/>
        </w:rPr>
      </w:pPr>
      <w:r w:rsidRPr="008E4747">
        <w:rPr>
          <w:rFonts w:cs="Arial"/>
          <w:b/>
          <w:bCs/>
          <w:iCs/>
          <w:sz w:val="20"/>
          <w:szCs w:val="20"/>
        </w:rPr>
        <w:t xml:space="preserve">Estat: </w:t>
      </w:r>
      <w:r w:rsidR="004F4676" w:rsidRPr="00E176BA">
        <w:rPr>
          <w:rFonts w:cs="Arial"/>
          <w:sz w:val="20"/>
          <w:szCs w:val="20"/>
        </w:rPr>
        <w:t>d</w:t>
      </w:r>
      <w:r w:rsidR="0017778A">
        <w:rPr>
          <w:rFonts w:cs="Arial"/>
          <w:sz w:val="20"/>
          <w:szCs w:val="20"/>
        </w:rPr>
        <w:t>esplegable amb la llista dels estats en què es pot trobar una videoconferència (pendent d’identificació, pendent de confirmar, confirmada, anul·lada o rebutjada).</w:t>
      </w:r>
    </w:p>
    <w:p w:rsidR="00FD7C1E" w:rsidRPr="00E176BA" w:rsidRDefault="00F87703" w:rsidP="00FD7C1E">
      <w:pPr>
        <w:pStyle w:val="Estndard"/>
        <w:ind w:left="360"/>
        <w:jc w:val="center"/>
        <w:rPr>
          <w:rFonts w:cs="Arial"/>
          <w:sz w:val="20"/>
          <w:szCs w:val="20"/>
        </w:rPr>
      </w:pPr>
      <w:r>
        <w:rPr>
          <w:rFonts w:cs="Arial"/>
          <w:noProof/>
          <w:sz w:val="20"/>
          <w:szCs w:val="20"/>
          <w:lang w:eastAsia="ca-ES"/>
        </w:rPr>
        <w:drawing>
          <wp:inline distT="0" distB="0" distL="0" distR="0">
            <wp:extent cx="1837690" cy="107124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srcRect/>
                    <a:stretch>
                      <a:fillRect/>
                    </a:stretch>
                  </pic:blipFill>
                  <pic:spPr bwMode="auto">
                    <a:xfrm>
                      <a:off x="0" y="0"/>
                      <a:ext cx="1837690" cy="1071245"/>
                    </a:xfrm>
                    <a:prstGeom prst="rect">
                      <a:avLst/>
                    </a:prstGeom>
                    <a:noFill/>
                    <a:ln w="9525">
                      <a:noFill/>
                      <a:miter lim="800000"/>
                      <a:headEnd/>
                      <a:tailEnd/>
                    </a:ln>
                  </pic:spPr>
                </pic:pic>
              </a:graphicData>
            </a:graphic>
          </wp:inline>
        </w:drawing>
      </w:r>
    </w:p>
    <w:p w:rsidR="00FD7C1E" w:rsidRPr="00E176BA" w:rsidRDefault="00FD7C1E" w:rsidP="00FD7C1E">
      <w:pPr>
        <w:pStyle w:val="Estndard"/>
        <w:ind w:left="360"/>
        <w:jc w:val="center"/>
        <w:rPr>
          <w:rFonts w:cs="Arial"/>
          <w:sz w:val="20"/>
          <w:szCs w:val="20"/>
        </w:rPr>
      </w:pPr>
    </w:p>
    <w:p w:rsidR="00FD7C1E" w:rsidRPr="005C78F4" w:rsidRDefault="008E4747" w:rsidP="00FD7C1E">
      <w:pPr>
        <w:pStyle w:val="Estndard"/>
        <w:ind w:left="360"/>
        <w:rPr>
          <w:rFonts w:cs="Arial"/>
          <w:sz w:val="20"/>
          <w:szCs w:val="20"/>
        </w:rPr>
      </w:pPr>
      <w:r w:rsidRPr="008E4747">
        <w:rPr>
          <w:rFonts w:cs="Arial"/>
          <w:b/>
          <w:bCs/>
          <w:iCs/>
          <w:sz w:val="20"/>
          <w:szCs w:val="20"/>
        </w:rPr>
        <w:t>Passi de presons</w:t>
      </w:r>
      <w:r w:rsidR="00FD7C1E" w:rsidRPr="00E176BA">
        <w:rPr>
          <w:rFonts w:cs="Arial"/>
          <w:sz w:val="20"/>
          <w:szCs w:val="20"/>
        </w:rPr>
        <w:t xml:space="preserve">: </w:t>
      </w:r>
      <w:r w:rsidR="0017778A">
        <w:rPr>
          <w:rFonts w:cs="Arial"/>
          <w:sz w:val="20"/>
          <w:szCs w:val="20"/>
        </w:rPr>
        <w:t xml:space="preserve">codi </w:t>
      </w:r>
      <w:r w:rsidR="00FD7C1E" w:rsidRPr="005C78F4">
        <w:rPr>
          <w:rFonts w:cs="Arial"/>
          <w:sz w:val="20"/>
          <w:szCs w:val="20"/>
        </w:rPr>
        <w:t>de seguretat del passi de presons que autoritza l’advocat a comunicar-se amb un intern d’un centre. La cerca per aquest camp és que contingui part del codi de seguretat.</w:t>
      </w:r>
    </w:p>
    <w:p w:rsidR="00FD7C1E" w:rsidRPr="00D205BE" w:rsidRDefault="008E4747" w:rsidP="00FD7C1E">
      <w:pPr>
        <w:pStyle w:val="Estndard"/>
        <w:ind w:left="360"/>
        <w:rPr>
          <w:rFonts w:cs="Arial"/>
          <w:b/>
          <w:bCs/>
          <w:iCs/>
          <w:sz w:val="20"/>
          <w:szCs w:val="20"/>
        </w:rPr>
      </w:pPr>
      <w:r w:rsidRPr="008E4747">
        <w:rPr>
          <w:rFonts w:cs="Arial"/>
          <w:b/>
          <w:bCs/>
          <w:iCs/>
          <w:sz w:val="20"/>
          <w:szCs w:val="20"/>
        </w:rPr>
        <w:lastRenderedPageBreak/>
        <w:t xml:space="preserve">NIS (adults)/Exp. (menors): </w:t>
      </w:r>
      <w:r w:rsidR="006C6DDA" w:rsidRPr="00D205BE">
        <w:rPr>
          <w:rFonts w:cs="Arial"/>
          <w:sz w:val="20"/>
          <w:szCs w:val="20"/>
        </w:rPr>
        <w:t>n</w:t>
      </w:r>
      <w:r w:rsidR="00FD7C1E" w:rsidRPr="00D205BE">
        <w:rPr>
          <w:rFonts w:cs="Arial"/>
          <w:sz w:val="20"/>
          <w:szCs w:val="20"/>
        </w:rPr>
        <w:t>úmero d’identificació per als interns adults dels centres penitenciaris/</w:t>
      </w:r>
      <w:r w:rsidR="006C6DDA" w:rsidRPr="00D205BE">
        <w:rPr>
          <w:rFonts w:cs="Arial"/>
          <w:sz w:val="20"/>
          <w:szCs w:val="20"/>
        </w:rPr>
        <w:t>n</w:t>
      </w:r>
      <w:r w:rsidR="00FD7C1E" w:rsidRPr="00D205BE">
        <w:rPr>
          <w:rFonts w:cs="Arial"/>
          <w:sz w:val="20"/>
          <w:szCs w:val="20"/>
        </w:rPr>
        <w:t>úmero d’expedient per als interns menors dels centres educatius.</w:t>
      </w:r>
    </w:p>
    <w:p w:rsidR="00FD7C1E" w:rsidRPr="00D205BE" w:rsidRDefault="008E4747" w:rsidP="00FD7C1E">
      <w:pPr>
        <w:pStyle w:val="Estndard"/>
        <w:ind w:left="360"/>
        <w:rPr>
          <w:rFonts w:cs="Arial"/>
          <w:sz w:val="20"/>
          <w:szCs w:val="20"/>
        </w:rPr>
      </w:pPr>
      <w:r w:rsidRPr="008E4747">
        <w:rPr>
          <w:rFonts w:cs="Arial"/>
          <w:b/>
          <w:bCs/>
          <w:iCs/>
          <w:sz w:val="20"/>
          <w:szCs w:val="20"/>
        </w:rPr>
        <w:t>CP/CE:</w:t>
      </w:r>
      <w:r w:rsidR="00FD7C1E" w:rsidRPr="00D205BE">
        <w:rPr>
          <w:rFonts w:cs="Arial"/>
          <w:sz w:val="20"/>
          <w:szCs w:val="20"/>
        </w:rPr>
        <w:t xml:space="preserve"> </w:t>
      </w:r>
      <w:r w:rsidR="00526923" w:rsidRPr="00D205BE">
        <w:rPr>
          <w:rFonts w:cs="Arial"/>
          <w:sz w:val="20"/>
          <w:szCs w:val="20"/>
        </w:rPr>
        <w:t>d</w:t>
      </w:r>
      <w:r w:rsidR="00FD7C1E" w:rsidRPr="00D205BE">
        <w:rPr>
          <w:rFonts w:cs="Arial"/>
          <w:sz w:val="20"/>
          <w:szCs w:val="20"/>
        </w:rPr>
        <w:t xml:space="preserve">esplegable amb els centres penitenciaris i centres educatius actius al sistema </w:t>
      </w:r>
      <w:r w:rsidR="00526923" w:rsidRPr="00D205BE">
        <w:rPr>
          <w:rFonts w:cs="Arial"/>
          <w:sz w:val="20"/>
          <w:szCs w:val="20"/>
        </w:rPr>
        <w:t>d’</w:t>
      </w:r>
      <w:r w:rsidR="00FD7C1E" w:rsidRPr="00D205BE">
        <w:rPr>
          <w:rFonts w:cs="Arial"/>
          <w:sz w:val="20"/>
          <w:szCs w:val="20"/>
        </w:rPr>
        <w:t xml:space="preserve">AVEP. Estan ordenats per tipus de centre perquè primer </w:t>
      </w:r>
      <w:r w:rsidR="00D205BE">
        <w:rPr>
          <w:sz w:val="20"/>
          <w:szCs w:val="20"/>
        </w:rPr>
        <w:t xml:space="preserve">apareguin </w:t>
      </w:r>
      <w:r w:rsidR="00FD7C1E" w:rsidRPr="00D205BE">
        <w:rPr>
          <w:rFonts w:cs="Arial"/>
          <w:sz w:val="20"/>
          <w:szCs w:val="20"/>
        </w:rPr>
        <w:t>els centres penitenciaris junts i després els centres educatius.</w:t>
      </w:r>
    </w:p>
    <w:p w:rsidR="00FD7C1E" w:rsidRPr="00D205BE" w:rsidRDefault="00F87703" w:rsidP="00FD7C1E">
      <w:pPr>
        <w:pStyle w:val="Estndard"/>
        <w:ind w:left="360"/>
        <w:jc w:val="center"/>
        <w:rPr>
          <w:rFonts w:cs="Arial"/>
          <w:sz w:val="20"/>
          <w:szCs w:val="20"/>
        </w:rPr>
      </w:pPr>
      <w:r>
        <w:rPr>
          <w:rFonts w:cs="Arial"/>
          <w:noProof/>
          <w:sz w:val="20"/>
          <w:szCs w:val="20"/>
          <w:lang w:eastAsia="ca-ES"/>
        </w:rPr>
        <w:drawing>
          <wp:inline distT="0" distB="0" distL="0" distR="0">
            <wp:extent cx="1358265" cy="140208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srcRect/>
                    <a:stretch>
                      <a:fillRect/>
                    </a:stretch>
                  </pic:blipFill>
                  <pic:spPr bwMode="auto">
                    <a:xfrm>
                      <a:off x="0" y="0"/>
                      <a:ext cx="1358265" cy="1402080"/>
                    </a:xfrm>
                    <a:prstGeom prst="rect">
                      <a:avLst/>
                    </a:prstGeom>
                    <a:noFill/>
                    <a:ln w="9525">
                      <a:noFill/>
                      <a:miter lim="800000"/>
                      <a:headEnd/>
                      <a:tailEnd/>
                    </a:ln>
                  </pic:spPr>
                </pic:pic>
              </a:graphicData>
            </a:graphic>
          </wp:inline>
        </w:drawing>
      </w:r>
    </w:p>
    <w:p w:rsidR="00FD7C1E" w:rsidRPr="00D205BE" w:rsidRDefault="008E4747" w:rsidP="00FD7C1E">
      <w:pPr>
        <w:pStyle w:val="Estndard"/>
        <w:ind w:left="360"/>
        <w:rPr>
          <w:rFonts w:cs="Arial"/>
          <w:sz w:val="20"/>
          <w:szCs w:val="20"/>
        </w:rPr>
      </w:pPr>
      <w:r w:rsidRPr="008E4747">
        <w:rPr>
          <w:rFonts w:cs="Arial"/>
          <w:b/>
          <w:sz w:val="20"/>
          <w:szCs w:val="20"/>
        </w:rPr>
        <w:t>Advocat</w:t>
      </w:r>
      <w:r w:rsidR="00FD7C1E" w:rsidRPr="00D205BE">
        <w:rPr>
          <w:rFonts w:cs="Arial"/>
          <w:sz w:val="20"/>
          <w:szCs w:val="20"/>
        </w:rPr>
        <w:t xml:space="preserve">: </w:t>
      </w:r>
      <w:r w:rsidR="00AB77DD" w:rsidRPr="00D205BE">
        <w:rPr>
          <w:rFonts w:cs="Arial"/>
          <w:sz w:val="20"/>
          <w:szCs w:val="20"/>
        </w:rPr>
        <w:t>n</w:t>
      </w:r>
      <w:r w:rsidR="00FD7C1E" w:rsidRPr="00D205BE">
        <w:rPr>
          <w:rFonts w:cs="Arial"/>
          <w:sz w:val="20"/>
          <w:szCs w:val="20"/>
        </w:rPr>
        <w:t>úmero de col·legiat de l’advocat que ha sol·licitat la videoconferència.</w:t>
      </w:r>
    </w:p>
    <w:p w:rsidR="00FD7C1E" w:rsidRPr="00D205BE" w:rsidRDefault="008E4747" w:rsidP="00FD7C1E">
      <w:pPr>
        <w:pStyle w:val="Estndard"/>
        <w:ind w:left="360"/>
        <w:rPr>
          <w:rFonts w:cs="Arial"/>
          <w:sz w:val="20"/>
          <w:szCs w:val="20"/>
        </w:rPr>
      </w:pPr>
      <w:r w:rsidRPr="008E4747">
        <w:rPr>
          <w:rFonts w:cs="Arial"/>
          <w:b/>
          <w:bCs/>
          <w:iCs/>
          <w:sz w:val="20"/>
          <w:szCs w:val="20"/>
        </w:rPr>
        <w:t>Col·legi:</w:t>
      </w:r>
      <w:r w:rsidR="00FD7C1E" w:rsidRPr="00D205BE">
        <w:rPr>
          <w:rFonts w:cs="Arial"/>
          <w:b/>
          <w:bCs/>
          <w:iCs/>
          <w:sz w:val="20"/>
          <w:szCs w:val="20"/>
        </w:rPr>
        <w:t xml:space="preserve"> </w:t>
      </w:r>
      <w:r w:rsidR="00AB77DD" w:rsidRPr="00D205BE">
        <w:rPr>
          <w:rFonts w:cs="Arial"/>
          <w:sz w:val="20"/>
          <w:szCs w:val="20"/>
        </w:rPr>
        <w:t>é</w:t>
      </w:r>
      <w:r w:rsidR="00FD7C1E" w:rsidRPr="00D205BE">
        <w:rPr>
          <w:rFonts w:cs="Arial"/>
          <w:sz w:val="20"/>
          <w:szCs w:val="20"/>
        </w:rPr>
        <w:t>s el col·legi que gestiona l’administrador del col·legi</w:t>
      </w:r>
      <w:r w:rsidR="001B2A46" w:rsidRPr="00D205BE">
        <w:rPr>
          <w:rFonts w:cs="Arial"/>
          <w:sz w:val="20"/>
          <w:szCs w:val="20"/>
        </w:rPr>
        <w:t>.</w:t>
      </w:r>
      <w:r w:rsidR="00FD7C1E" w:rsidRPr="00D205BE">
        <w:rPr>
          <w:rFonts w:cs="Arial"/>
          <w:sz w:val="20"/>
          <w:szCs w:val="20"/>
        </w:rPr>
        <w:t xml:space="preserve"> </w:t>
      </w:r>
      <w:r w:rsidR="001B2A46" w:rsidRPr="00D205BE">
        <w:rPr>
          <w:rFonts w:cs="Arial"/>
          <w:sz w:val="20"/>
          <w:szCs w:val="20"/>
        </w:rPr>
        <w:t>E</w:t>
      </w:r>
      <w:r w:rsidR="00FD7C1E" w:rsidRPr="00D205BE">
        <w:rPr>
          <w:rFonts w:cs="Arial"/>
          <w:sz w:val="20"/>
          <w:szCs w:val="20"/>
        </w:rPr>
        <w:t>l valor fixat correspon al col·legi de l’administrador que està identificat a la sessió.</w:t>
      </w:r>
      <w:r w:rsidR="00D066AD" w:rsidRPr="00D205BE">
        <w:rPr>
          <w:rFonts w:cs="Arial"/>
          <w:sz w:val="20"/>
          <w:szCs w:val="20"/>
        </w:rPr>
        <w:t xml:space="preserve"> </w:t>
      </w:r>
    </w:p>
    <w:p w:rsidR="00FD7C1E" w:rsidRPr="00D205BE" w:rsidRDefault="008E4747" w:rsidP="00FD7C1E">
      <w:pPr>
        <w:pStyle w:val="Estndard"/>
        <w:ind w:left="360"/>
        <w:rPr>
          <w:rFonts w:cs="Arial"/>
          <w:sz w:val="20"/>
          <w:szCs w:val="20"/>
        </w:rPr>
      </w:pPr>
      <w:r w:rsidRPr="008E4747">
        <w:rPr>
          <w:rFonts w:cs="Arial"/>
          <w:b/>
          <w:bCs/>
          <w:iCs/>
          <w:sz w:val="20"/>
          <w:szCs w:val="20"/>
        </w:rPr>
        <w:t xml:space="preserve">Sala: </w:t>
      </w:r>
      <w:r w:rsidR="00EB5019" w:rsidRPr="00D205BE">
        <w:rPr>
          <w:rFonts w:cs="Arial"/>
          <w:sz w:val="20"/>
          <w:szCs w:val="20"/>
        </w:rPr>
        <w:t>d</w:t>
      </w:r>
      <w:r w:rsidR="00FD7C1E" w:rsidRPr="00D205BE">
        <w:rPr>
          <w:rFonts w:cs="Arial"/>
          <w:sz w:val="20"/>
          <w:szCs w:val="20"/>
        </w:rPr>
        <w:t xml:space="preserve">esplegable amb les sales actives del col·legi en les quals es pot fer una videoconferència. </w:t>
      </w:r>
    </w:p>
    <w:p w:rsidR="00FD7C1E" w:rsidRPr="00D205BE" w:rsidRDefault="00F87703" w:rsidP="00FD7C1E">
      <w:pPr>
        <w:pStyle w:val="Estndard"/>
        <w:ind w:left="360"/>
        <w:jc w:val="center"/>
        <w:rPr>
          <w:rFonts w:cs="Arial"/>
          <w:sz w:val="20"/>
          <w:szCs w:val="20"/>
        </w:rPr>
      </w:pPr>
      <w:r>
        <w:rPr>
          <w:rFonts w:cs="Arial"/>
          <w:noProof/>
          <w:sz w:val="20"/>
          <w:szCs w:val="20"/>
          <w:lang w:eastAsia="ca-ES"/>
        </w:rPr>
        <w:drawing>
          <wp:inline distT="0" distB="0" distL="0" distR="0">
            <wp:extent cx="870585" cy="574675"/>
            <wp:effectExtent l="19050" t="0" r="571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srcRect/>
                    <a:stretch>
                      <a:fillRect/>
                    </a:stretch>
                  </pic:blipFill>
                  <pic:spPr bwMode="auto">
                    <a:xfrm>
                      <a:off x="0" y="0"/>
                      <a:ext cx="870585" cy="574675"/>
                    </a:xfrm>
                    <a:prstGeom prst="rect">
                      <a:avLst/>
                    </a:prstGeom>
                    <a:noFill/>
                    <a:ln w="9525">
                      <a:noFill/>
                      <a:miter lim="800000"/>
                      <a:headEnd/>
                      <a:tailEnd/>
                    </a:ln>
                  </pic:spPr>
                </pic:pic>
              </a:graphicData>
            </a:graphic>
          </wp:inline>
        </w:drawing>
      </w:r>
    </w:p>
    <w:p w:rsidR="00FD7C1E" w:rsidRPr="00D205BE" w:rsidRDefault="008E4747" w:rsidP="00FD7C1E">
      <w:pPr>
        <w:pStyle w:val="Estndard"/>
        <w:ind w:left="360"/>
        <w:rPr>
          <w:rFonts w:cs="Arial"/>
          <w:bCs/>
          <w:iCs/>
          <w:sz w:val="20"/>
          <w:szCs w:val="20"/>
        </w:rPr>
      </w:pPr>
      <w:r w:rsidRPr="008E4747">
        <w:rPr>
          <w:rFonts w:cs="Arial"/>
          <w:b/>
          <w:bCs/>
          <w:iCs/>
          <w:sz w:val="20"/>
          <w:szCs w:val="20"/>
        </w:rPr>
        <w:t>Data des de, Fins a:</w:t>
      </w:r>
      <w:r w:rsidR="00FD7C1E" w:rsidRPr="00D205BE">
        <w:rPr>
          <w:rFonts w:cs="Arial"/>
          <w:sz w:val="20"/>
          <w:szCs w:val="20"/>
        </w:rPr>
        <w:t xml:space="preserve"> </w:t>
      </w:r>
      <w:r w:rsidR="00473E7A" w:rsidRPr="00D205BE">
        <w:rPr>
          <w:rFonts w:cs="Arial"/>
          <w:sz w:val="20"/>
          <w:szCs w:val="20"/>
        </w:rPr>
        <w:t>e</w:t>
      </w:r>
      <w:r w:rsidR="00FD7C1E" w:rsidRPr="00D205BE">
        <w:rPr>
          <w:rFonts w:cs="Arial"/>
          <w:bCs/>
          <w:iCs/>
          <w:sz w:val="20"/>
          <w:szCs w:val="20"/>
        </w:rPr>
        <w:t>s pot indicar un rang de dates per acotar en quin moment es vol fer o s’ha fet la videoconferència (es pot indicar una data inicial, una data final o ambdues).</w:t>
      </w:r>
    </w:p>
    <w:p w:rsidR="00FD7C1E" w:rsidRPr="00D205BE" w:rsidRDefault="008E4747" w:rsidP="00FD7C1E">
      <w:pPr>
        <w:pStyle w:val="Estndard"/>
        <w:ind w:left="360"/>
        <w:rPr>
          <w:rFonts w:cs="Arial"/>
          <w:b/>
          <w:bCs/>
          <w:iCs/>
          <w:sz w:val="20"/>
          <w:szCs w:val="20"/>
        </w:rPr>
      </w:pPr>
      <w:r w:rsidRPr="008E4747">
        <w:rPr>
          <w:rFonts w:cs="Arial"/>
          <w:b/>
          <w:bCs/>
          <w:iCs/>
          <w:sz w:val="20"/>
          <w:szCs w:val="20"/>
        </w:rPr>
        <w:t>Ús:</w:t>
      </w:r>
      <w:r w:rsidR="00FD7C1E" w:rsidRPr="00D205BE">
        <w:rPr>
          <w:rFonts w:cs="Arial"/>
          <w:bCs/>
          <w:iCs/>
          <w:sz w:val="20"/>
          <w:szCs w:val="20"/>
        </w:rPr>
        <w:t xml:space="preserve"> </w:t>
      </w:r>
      <w:r w:rsidR="00473E7A" w:rsidRPr="00D205BE">
        <w:rPr>
          <w:rFonts w:cs="Arial"/>
          <w:bCs/>
          <w:iCs/>
          <w:sz w:val="20"/>
          <w:szCs w:val="20"/>
        </w:rPr>
        <w:t>d</w:t>
      </w:r>
      <w:r w:rsidR="00FD7C1E" w:rsidRPr="00D205BE">
        <w:rPr>
          <w:rFonts w:cs="Arial"/>
          <w:bCs/>
          <w:iCs/>
          <w:sz w:val="20"/>
          <w:szCs w:val="20"/>
        </w:rPr>
        <w:t xml:space="preserve">esplegable amb la llista </w:t>
      </w:r>
      <w:r w:rsidR="00D205BE">
        <w:rPr>
          <w:bCs/>
          <w:iCs/>
          <w:sz w:val="20"/>
          <w:szCs w:val="20"/>
        </w:rPr>
        <w:t xml:space="preserve">dels motius pels quals </w:t>
      </w:r>
      <w:r w:rsidR="00FD7C1E" w:rsidRPr="00D205BE">
        <w:rPr>
          <w:rFonts w:cs="Arial"/>
          <w:bCs/>
          <w:iCs/>
          <w:sz w:val="20"/>
          <w:szCs w:val="20"/>
        </w:rPr>
        <w:t>es pot fer una videoconferència</w:t>
      </w:r>
      <w:r w:rsidR="00D205BE">
        <w:rPr>
          <w:rFonts w:cs="Arial"/>
          <w:bCs/>
          <w:iCs/>
          <w:sz w:val="20"/>
          <w:szCs w:val="20"/>
        </w:rPr>
        <w:t xml:space="preserve"> </w:t>
      </w:r>
      <w:r w:rsidR="00FD7C1E" w:rsidRPr="00D205BE">
        <w:rPr>
          <w:rFonts w:cs="Arial"/>
          <w:bCs/>
          <w:iCs/>
          <w:sz w:val="20"/>
          <w:szCs w:val="20"/>
        </w:rPr>
        <w:t>(</w:t>
      </w:r>
      <w:r w:rsidR="00707485" w:rsidRPr="00D205BE">
        <w:rPr>
          <w:rFonts w:cs="Arial"/>
          <w:bCs/>
          <w:iCs/>
          <w:sz w:val="20"/>
          <w:szCs w:val="20"/>
        </w:rPr>
        <w:t>a</w:t>
      </w:r>
      <w:r w:rsidR="00FD7C1E" w:rsidRPr="00D205BE">
        <w:rPr>
          <w:rFonts w:cs="Arial"/>
          <w:bCs/>
          <w:iCs/>
          <w:sz w:val="20"/>
          <w:szCs w:val="20"/>
        </w:rPr>
        <w:t>dvocat/</w:t>
      </w:r>
      <w:r w:rsidR="00707485" w:rsidRPr="00D205BE">
        <w:rPr>
          <w:rFonts w:cs="Arial"/>
          <w:bCs/>
          <w:iCs/>
          <w:sz w:val="20"/>
          <w:szCs w:val="20"/>
        </w:rPr>
        <w:t>a</w:t>
      </w:r>
      <w:r w:rsidR="00FD7C1E" w:rsidRPr="00D205BE">
        <w:rPr>
          <w:rFonts w:cs="Arial"/>
          <w:bCs/>
          <w:iCs/>
          <w:sz w:val="20"/>
          <w:szCs w:val="20"/>
        </w:rPr>
        <w:t>ltres)</w:t>
      </w:r>
      <w:r w:rsidR="006A2DC4" w:rsidRPr="00D205BE">
        <w:rPr>
          <w:rFonts w:cs="Arial"/>
          <w:bCs/>
          <w:iCs/>
          <w:sz w:val="20"/>
          <w:szCs w:val="20"/>
        </w:rPr>
        <w:t>.</w:t>
      </w:r>
    </w:p>
    <w:p w:rsidR="00D066AD" w:rsidRPr="005C78F4" w:rsidRDefault="00F87703" w:rsidP="00FD7C1E">
      <w:pPr>
        <w:pStyle w:val="Estndard"/>
        <w:ind w:left="360"/>
        <w:jc w:val="center"/>
        <w:rPr>
          <w:rFonts w:cs="Arial"/>
          <w:sz w:val="20"/>
          <w:szCs w:val="20"/>
        </w:rPr>
      </w:pPr>
      <w:r>
        <w:rPr>
          <w:rFonts w:cs="Arial"/>
          <w:noProof/>
          <w:sz w:val="20"/>
          <w:szCs w:val="20"/>
          <w:lang w:eastAsia="ca-ES"/>
        </w:rPr>
        <w:drawing>
          <wp:inline distT="0" distB="0" distL="0" distR="0">
            <wp:extent cx="879475" cy="67945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srcRect/>
                    <a:stretch>
                      <a:fillRect/>
                    </a:stretch>
                  </pic:blipFill>
                  <pic:spPr bwMode="auto">
                    <a:xfrm>
                      <a:off x="0" y="0"/>
                      <a:ext cx="879475" cy="679450"/>
                    </a:xfrm>
                    <a:prstGeom prst="rect">
                      <a:avLst/>
                    </a:prstGeom>
                    <a:noFill/>
                    <a:ln w="9525">
                      <a:noFill/>
                      <a:miter lim="800000"/>
                      <a:headEnd/>
                      <a:tailEnd/>
                    </a:ln>
                  </pic:spPr>
                </pic:pic>
              </a:graphicData>
            </a:graphic>
          </wp:inline>
        </w:drawing>
      </w:r>
    </w:p>
    <w:p w:rsidR="00FD7C1E" w:rsidRPr="005C78F4" w:rsidRDefault="00FD7C1E" w:rsidP="00FD7C1E">
      <w:pPr>
        <w:rPr>
          <w:rFonts w:cs="Arial"/>
          <w:sz w:val="20"/>
          <w:szCs w:val="20"/>
        </w:rPr>
      </w:pPr>
      <w:r w:rsidRPr="005C78F4">
        <w:rPr>
          <w:rFonts w:cs="Arial"/>
          <w:sz w:val="20"/>
          <w:szCs w:val="20"/>
        </w:rPr>
        <w:t xml:space="preserve">La llista de videoconferències o reserves de sala per a altres usos resultat de la cerca apareix ordenada per </w:t>
      </w:r>
      <w:r w:rsidR="00E0029B" w:rsidRPr="00E0029B">
        <w:rPr>
          <w:rFonts w:cs="Arial"/>
          <w:b/>
          <w:sz w:val="20"/>
          <w:szCs w:val="20"/>
        </w:rPr>
        <w:t xml:space="preserve">Id. </w:t>
      </w:r>
      <w:r w:rsidR="00D205BE">
        <w:rPr>
          <w:rFonts w:cs="Arial"/>
          <w:b/>
          <w:sz w:val="20"/>
          <w:szCs w:val="20"/>
        </w:rPr>
        <w:t>de v</w:t>
      </w:r>
      <w:r w:rsidR="00E0029B" w:rsidRPr="00E0029B">
        <w:rPr>
          <w:rFonts w:cs="Arial"/>
          <w:b/>
          <w:sz w:val="20"/>
          <w:szCs w:val="20"/>
        </w:rPr>
        <w:t>ideoconferència</w:t>
      </w:r>
      <w:r w:rsidRPr="005C78F4">
        <w:rPr>
          <w:rFonts w:cs="Arial"/>
          <w:sz w:val="20"/>
          <w:szCs w:val="20"/>
        </w:rPr>
        <w:t>. Es mostren les dades següents:</w:t>
      </w:r>
    </w:p>
    <w:p w:rsidR="00FD7C1E" w:rsidRPr="00D205BE" w:rsidRDefault="008E4747" w:rsidP="00F16235">
      <w:pPr>
        <w:pStyle w:val="Estndard"/>
        <w:ind w:left="360"/>
        <w:rPr>
          <w:rFonts w:cs="Arial"/>
          <w:b/>
          <w:bCs/>
          <w:iCs/>
          <w:sz w:val="20"/>
          <w:szCs w:val="20"/>
        </w:rPr>
      </w:pPr>
      <w:r w:rsidRPr="008E4747">
        <w:rPr>
          <w:rFonts w:cs="Arial"/>
          <w:b/>
          <w:bCs/>
          <w:iCs/>
          <w:sz w:val="20"/>
          <w:szCs w:val="20"/>
        </w:rPr>
        <w:t>Id</w:t>
      </w:r>
      <w:r w:rsidR="00D205BE">
        <w:rPr>
          <w:rFonts w:cs="Arial"/>
          <w:b/>
          <w:bCs/>
          <w:iCs/>
          <w:sz w:val="20"/>
          <w:szCs w:val="20"/>
        </w:rPr>
        <w:t>.</w:t>
      </w:r>
      <w:r w:rsidRPr="008E4747">
        <w:rPr>
          <w:rFonts w:cs="Arial"/>
          <w:b/>
          <w:bCs/>
          <w:iCs/>
          <w:sz w:val="20"/>
          <w:szCs w:val="20"/>
        </w:rPr>
        <w:t xml:space="preserve">: </w:t>
      </w:r>
      <w:r w:rsidR="001A7DAC" w:rsidRPr="00D205BE">
        <w:rPr>
          <w:rFonts w:cs="Arial"/>
          <w:sz w:val="20"/>
          <w:szCs w:val="20"/>
        </w:rPr>
        <w:t>i</w:t>
      </w:r>
      <w:r w:rsidR="00FD7C1E" w:rsidRPr="00D205BE">
        <w:rPr>
          <w:rFonts w:cs="Arial"/>
          <w:sz w:val="20"/>
          <w:szCs w:val="20"/>
        </w:rPr>
        <w:t>dentificador de la videoconferència o reserva de sala per a altres usos.</w:t>
      </w:r>
    </w:p>
    <w:p w:rsidR="00FD7C1E" w:rsidRPr="00D205BE" w:rsidRDefault="008E4747" w:rsidP="00F16235">
      <w:pPr>
        <w:pStyle w:val="Estndard"/>
        <w:ind w:left="360"/>
        <w:rPr>
          <w:rFonts w:cs="Arial"/>
          <w:bCs/>
          <w:iCs/>
          <w:sz w:val="20"/>
          <w:szCs w:val="20"/>
        </w:rPr>
      </w:pPr>
      <w:r w:rsidRPr="008E4747">
        <w:rPr>
          <w:rFonts w:cs="Arial"/>
          <w:b/>
          <w:bCs/>
          <w:iCs/>
          <w:sz w:val="20"/>
          <w:szCs w:val="20"/>
        </w:rPr>
        <w:t>Data i hora d’inici:</w:t>
      </w:r>
      <w:r w:rsidR="00FD7C1E" w:rsidRPr="00D205BE">
        <w:rPr>
          <w:rFonts w:cs="Arial"/>
          <w:b/>
          <w:bCs/>
          <w:iCs/>
          <w:sz w:val="20"/>
          <w:szCs w:val="20"/>
        </w:rPr>
        <w:t xml:space="preserve"> </w:t>
      </w:r>
      <w:r w:rsidR="001A7DAC" w:rsidRPr="00D205BE">
        <w:rPr>
          <w:rFonts w:cs="Arial"/>
          <w:sz w:val="20"/>
          <w:szCs w:val="20"/>
        </w:rPr>
        <w:t>d</w:t>
      </w:r>
      <w:r w:rsidR="00FD7C1E" w:rsidRPr="00D205BE">
        <w:rPr>
          <w:rFonts w:cs="Arial"/>
          <w:sz w:val="20"/>
          <w:szCs w:val="20"/>
        </w:rPr>
        <w:t>ata i hora d’inici de la videoconferència.</w:t>
      </w:r>
    </w:p>
    <w:p w:rsidR="00FD7C1E" w:rsidRPr="00D205BE" w:rsidRDefault="008E4747" w:rsidP="00F16235">
      <w:pPr>
        <w:pStyle w:val="Estndard"/>
        <w:ind w:left="360"/>
        <w:rPr>
          <w:rFonts w:cs="Arial"/>
          <w:sz w:val="20"/>
          <w:szCs w:val="20"/>
        </w:rPr>
      </w:pPr>
      <w:r w:rsidRPr="008E4747">
        <w:rPr>
          <w:rFonts w:cs="Arial"/>
          <w:b/>
          <w:bCs/>
          <w:iCs/>
          <w:sz w:val="20"/>
          <w:szCs w:val="20"/>
        </w:rPr>
        <w:t>Estat:</w:t>
      </w:r>
      <w:r w:rsidR="00FD7C1E" w:rsidRPr="00D205BE">
        <w:rPr>
          <w:rFonts w:cs="Arial"/>
          <w:b/>
          <w:bCs/>
          <w:iCs/>
          <w:sz w:val="20"/>
          <w:szCs w:val="20"/>
        </w:rPr>
        <w:t xml:space="preserve"> </w:t>
      </w:r>
      <w:r w:rsidR="001A7DAC" w:rsidRPr="00D205BE">
        <w:rPr>
          <w:rFonts w:cs="Arial"/>
          <w:sz w:val="20"/>
          <w:szCs w:val="20"/>
        </w:rPr>
        <w:t>e</w:t>
      </w:r>
      <w:r w:rsidR="00FD7C1E" w:rsidRPr="00D205BE">
        <w:rPr>
          <w:rFonts w:cs="Arial"/>
          <w:sz w:val="20"/>
          <w:szCs w:val="20"/>
        </w:rPr>
        <w:t>stat en què es troba la videoconferència (</w:t>
      </w:r>
      <w:r w:rsidR="00DC1684" w:rsidRPr="00D205BE">
        <w:rPr>
          <w:rFonts w:cs="Arial"/>
          <w:sz w:val="20"/>
          <w:szCs w:val="20"/>
        </w:rPr>
        <w:t>pendent d’identificació, pendent de confirmar, confirmada, anul·lada o rebutjada</w:t>
      </w:r>
      <w:r w:rsidR="00FD7C1E" w:rsidRPr="00D205BE">
        <w:rPr>
          <w:rFonts w:cs="Arial"/>
          <w:sz w:val="20"/>
          <w:szCs w:val="20"/>
        </w:rPr>
        <w:t>).</w:t>
      </w:r>
    </w:p>
    <w:p w:rsidR="00FD7C1E" w:rsidRPr="00D205BE" w:rsidRDefault="008E4747" w:rsidP="00F16235">
      <w:pPr>
        <w:pStyle w:val="Estndard"/>
        <w:ind w:left="360"/>
        <w:rPr>
          <w:rFonts w:cs="Arial"/>
          <w:bCs/>
          <w:iCs/>
          <w:spacing w:val="-2"/>
          <w:sz w:val="20"/>
          <w:szCs w:val="20"/>
        </w:rPr>
      </w:pPr>
      <w:r w:rsidRPr="008E4747">
        <w:rPr>
          <w:rFonts w:cs="Arial"/>
          <w:b/>
          <w:bCs/>
          <w:iCs/>
          <w:spacing w:val="-2"/>
          <w:sz w:val="20"/>
          <w:szCs w:val="20"/>
        </w:rPr>
        <w:t xml:space="preserve">Passi de presons: </w:t>
      </w:r>
      <w:r w:rsidR="001B0C05" w:rsidRPr="00D205BE">
        <w:rPr>
          <w:rFonts w:cs="Arial"/>
          <w:spacing w:val="-2"/>
          <w:sz w:val="20"/>
          <w:szCs w:val="20"/>
        </w:rPr>
        <w:t>c</w:t>
      </w:r>
      <w:r w:rsidR="00FD7C1E" w:rsidRPr="00D205BE">
        <w:rPr>
          <w:rFonts w:cs="Arial"/>
          <w:spacing w:val="-2"/>
          <w:sz w:val="20"/>
          <w:szCs w:val="20"/>
        </w:rPr>
        <w:t>odi de seguretat del passi de presons que autoritza l’advocat a comunicar-se amb un intern d’un centre en la data concreta de la videoconferència.</w:t>
      </w:r>
    </w:p>
    <w:p w:rsidR="00FD7C1E" w:rsidRPr="00D205BE" w:rsidRDefault="008E4747" w:rsidP="00F16235">
      <w:pPr>
        <w:pStyle w:val="Estndard"/>
        <w:ind w:left="360"/>
        <w:rPr>
          <w:rFonts w:cs="Arial"/>
          <w:bCs/>
          <w:iCs/>
          <w:sz w:val="20"/>
          <w:szCs w:val="20"/>
        </w:rPr>
      </w:pPr>
      <w:r w:rsidRPr="008E4747">
        <w:rPr>
          <w:rFonts w:cs="Arial"/>
          <w:b/>
          <w:bCs/>
          <w:iCs/>
          <w:sz w:val="20"/>
          <w:szCs w:val="20"/>
        </w:rPr>
        <w:t>NIS/Exp.:</w:t>
      </w:r>
      <w:r w:rsidR="00FD7C1E" w:rsidRPr="00D205BE">
        <w:rPr>
          <w:rFonts w:cs="Arial"/>
          <w:b/>
          <w:bCs/>
          <w:iCs/>
          <w:sz w:val="20"/>
          <w:szCs w:val="20"/>
        </w:rPr>
        <w:t xml:space="preserve"> </w:t>
      </w:r>
      <w:r w:rsidR="005336FF" w:rsidRPr="00D205BE">
        <w:rPr>
          <w:rFonts w:cs="Arial"/>
          <w:sz w:val="20"/>
          <w:szCs w:val="20"/>
        </w:rPr>
        <w:t>n</w:t>
      </w:r>
      <w:r w:rsidR="00FD7C1E" w:rsidRPr="00D205BE">
        <w:rPr>
          <w:rFonts w:cs="Arial"/>
          <w:sz w:val="20"/>
          <w:szCs w:val="20"/>
        </w:rPr>
        <w:t>úmero d’identificació per a l’intern adult del centre penitenciari/</w:t>
      </w:r>
      <w:r w:rsidR="005336FF" w:rsidRPr="00D205BE">
        <w:rPr>
          <w:rFonts w:cs="Arial"/>
          <w:sz w:val="20"/>
          <w:szCs w:val="20"/>
        </w:rPr>
        <w:t>n</w:t>
      </w:r>
      <w:r w:rsidR="00FD7C1E" w:rsidRPr="00D205BE">
        <w:rPr>
          <w:rFonts w:cs="Arial"/>
          <w:sz w:val="20"/>
          <w:szCs w:val="20"/>
        </w:rPr>
        <w:t>úmero d’expedient per a l’intern menor del centre educatiu amb el qual es fa la videoconferència.</w:t>
      </w:r>
    </w:p>
    <w:p w:rsidR="00FD7C1E" w:rsidRPr="00D205BE" w:rsidRDefault="008E4747" w:rsidP="00F16235">
      <w:pPr>
        <w:pStyle w:val="Estndard"/>
        <w:ind w:left="360"/>
        <w:rPr>
          <w:rFonts w:cs="Arial"/>
          <w:bCs/>
          <w:iCs/>
          <w:sz w:val="20"/>
          <w:szCs w:val="20"/>
        </w:rPr>
      </w:pPr>
      <w:r w:rsidRPr="008E4747">
        <w:rPr>
          <w:rFonts w:cs="Arial"/>
          <w:b/>
          <w:bCs/>
          <w:iCs/>
          <w:sz w:val="20"/>
          <w:szCs w:val="20"/>
        </w:rPr>
        <w:t>CP/CE:</w:t>
      </w:r>
      <w:r w:rsidR="00FD7C1E" w:rsidRPr="00D205BE">
        <w:rPr>
          <w:rFonts w:cs="Arial"/>
          <w:b/>
          <w:bCs/>
          <w:iCs/>
          <w:sz w:val="20"/>
          <w:szCs w:val="20"/>
        </w:rPr>
        <w:t xml:space="preserve"> </w:t>
      </w:r>
      <w:r w:rsidR="00A26A3E" w:rsidRPr="00D205BE">
        <w:rPr>
          <w:rFonts w:cs="Arial"/>
          <w:bCs/>
          <w:iCs/>
          <w:sz w:val="20"/>
          <w:szCs w:val="20"/>
        </w:rPr>
        <w:t>c</w:t>
      </w:r>
      <w:r w:rsidR="00FD7C1E" w:rsidRPr="00D205BE">
        <w:rPr>
          <w:rFonts w:cs="Arial"/>
          <w:bCs/>
          <w:iCs/>
          <w:sz w:val="20"/>
          <w:szCs w:val="20"/>
        </w:rPr>
        <w:t>entre penitenciari/centre educatiu on l’intern fa la videoconferència.</w:t>
      </w:r>
    </w:p>
    <w:p w:rsidR="00FD7C1E" w:rsidRPr="00D205BE" w:rsidRDefault="008E4747" w:rsidP="00F16235">
      <w:pPr>
        <w:pStyle w:val="Estndard"/>
        <w:ind w:left="360"/>
        <w:rPr>
          <w:rFonts w:cs="Arial"/>
          <w:bCs/>
          <w:iCs/>
          <w:sz w:val="20"/>
          <w:szCs w:val="20"/>
        </w:rPr>
      </w:pPr>
      <w:r w:rsidRPr="008E4747">
        <w:rPr>
          <w:rFonts w:cs="Arial"/>
          <w:b/>
          <w:bCs/>
          <w:iCs/>
          <w:sz w:val="20"/>
          <w:szCs w:val="20"/>
        </w:rPr>
        <w:t xml:space="preserve">Advocat: </w:t>
      </w:r>
      <w:r w:rsidR="008B4A55" w:rsidRPr="00D205BE">
        <w:rPr>
          <w:rFonts w:cs="Arial"/>
          <w:bCs/>
          <w:iCs/>
          <w:sz w:val="20"/>
          <w:szCs w:val="20"/>
        </w:rPr>
        <w:t>p</w:t>
      </w:r>
      <w:r w:rsidR="00FD7C1E" w:rsidRPr="00D205BE">
        <w:rPr>
          <w:rFonts w:cs="Arial"/>
          <w:bCs/>
          <w:iCs/>
          <w:sz w:val="20"/>
          <w:szCs w:val="20"/>
        </w:rPr>
        <w:t>rofessional que té la comunicació amb l’intern que fa la videoconferència.</w:t>
      </w:r>
    </w:p>
    <w:p w:rsidR="00FD7C1E" w:rsidRPr="00D205BE" w:rsidRDefault="008E4747" w:rsidP="00F16235">
      <w:pPr>
        <w:pStyle w:val="Estndard"/>
        <w:ind w:left="360"/>
        <w:rPr>
          <w:rFonts w:cs="Arial"/>
          <w:sz w:val="20"/>
          <w:szCs w:val="20"/>
        </w:rPr>
      </w:pPr>
      <w:r w:rsidRPr="008E4747">
        <w:rPr>
          <w:rFonts w:cs="Arial"/>
          <w:b/>
          <w:bCs/>
          <w:iCs/>
          <w:sz w:val="20"/>
          <w:szCs w:val="20"/>
        </w:rPr>
        <w:t>Col·</w:t>
      </w:r>
      <w:r w:rsidRPr="008E4747">
        <w:rPr>
          <w:rFonts w:cs="Arial"/>
          <w:b/>
          <w:sz w:val="20"/>
          <w:szCs w:val="20"/>
        </w:rPr>
        <w:t>legi</w:t>
      </w:r>
      <w:r w:rsidRPr="008E4747">
        <w:rPr>
          <w:rFonts w:cs="Arial"/>
          <w:sz w:val="20"/>
          <w:szCs w:val="20"/>
        </w:rPr>
        <w:t>:</w:t>
      </w:r>
      <w:r w:rsidR="00FD7C1E" w:rsidRPr="00D205BE">
        <w:rPr>
          <w:rFonts w:cs="Arial"/>
          <w:bCs/>
          <w:iCs/>
          <w:sz w:val="20"/>
          <w:szCs w:val="20"/>
        </w:rPr>
        <w:t xml:space="preserve"> </w:t>
      </w:r>
      <w:r w:rsidR="008B4A55" w:rsidRPr="00D205BE">
        <w:rPr>
          <w:rFonts w:cs="Arial"/>
          <w:bCs/>
          <w:iCs/>
          <w:sz w:val="20"/>
          <w:szCs w:val="20"/>
        </w:rPr>
        <w:t>c</w:t>
      </w:r>
      <w:r w:rsidR="00FD7C1E" w:rsidRPr="00D205BE">
        <w:rPr>
          <w:rFonts w:cs="Arial"/>
          <w:bCs/>
          <w:iCs/>
          <w:sz w:val="20"/>
          <w:szCs w:val="20"/>
        </w:rPr>
        <w:t>ol·legi on l’advocat fa la videoconferència.</w:t>
      </w:r>
    </w:p>
    <w:p w:rsidR="00FD7C1E" w:rsidRPr="00D205BE" w:rsidRDefault="008E4747" w:rsidP="00FD7C1E">
      <w:pPr>
        <w:pStyle w:val="Estndard"/>
        <w:ind w:left="360"/>
        <w:rPr>
          <w:rFonts w:cs="Arial"/>
          <w:bCs/>
          <w:iCs/>
          <w:sz w:val="20"/>
          <w:szCs w:val="20"/>
        </w:rPr>
      </w:pPr>
      <w:r w:rsidRPr="008E4747">
        <w:rPr>
          <w:rFonts w:cs="Arial"/>
          <w:b/>
          <w:bCs/>
          <w:iCs/>
          <w:sz w:val="20"/>
          <w:szCs w:val="20"/>
        </w:rPr>
        <w:t>Sala:</w:t>
      </w:r>
      <w:r w:rsidR="00FD7C1E" w:rsidRPr="00D205BE">
        <w:rPr>
          <w:rFonts w:cs="Arial"/>
          <w:bCs/>
          <w:iCs/>
          <w:sz w:val="20"/>
          <w:szCs w:val="20"/>
        </w:rPr>
        <w:t xml:space="preserve"> </w:t>
      </w:r>
      <w:r w:rsidR="008B4A55" w:rsidRPr="00D205BE">
        <w:rPr>
          <w:rFonts w:cs="Arial"/>
          <w:bCs/>
          <w:iCs/>
          <w:sz w:val="20"/>
          <w:szCs w:val="20"/>
        </w:rPr>
        <w:t>s</w:t>
      </w:r>
      <w:r w:rsidR="00FD7C1E" w:rsidRPr="00D205BE">
        <w:rPr>
          <w:rFonts w:cs="Arial"/>
          <w:bCs/>
          <w:iCs/>
          <w:sz w:val="20"/>
          <w:szCs w:val="20"/>
        </w:rPr>
        <w:t xml:space="preserve">ala del col·legi on l’advocat fa la videoconferència. </w:t>
      </w:r>
    </w:p>
    <w:p w:rsidR="00FD7C1E" w:rsidRPr="00D205BE" w:rsidRDefault="008E4747" w:rsidP="00FD7C1E">
      <w:pPr>
        <w:pStyle w:val="Estndard"/>
        <w:ind w:left="360"/>
        <w:rPr>
          <w:rFonts w:cs="Arial"/>
          <w:sz w:val="20"/>
          <w:szCs w:val="20"/>
        </w:rPr>
      </w:pPr>
      <w:r w:rsidRPr="008E4747">
        <w:rPr>
          <w:rFonts w:cs="Arial"/>
          <w:b/>
          <w:bCs/>
          <w:iCs/>
          <w:sz w:val="20"/>
          <w:szCs w:val="20"/>
        </w:rPr>
        <w:lastRenderedPageBreak/>
        <w:t xml:space="preserve">Ús: </w:t>
      </w:r>
      <w:r w:rsidR="008B4A55" w:rsidRPr="00D205BE">
        <w:rPr>
          <w:rFonts w:cs="Arial"/>
          <w:bCs/>
          <w:iCs/>
          <w:sz w:val="20"/>
          <w:szCs w:val="20"/>
        </w:rPr>
        <w:t>m</w:t>
      </w:r>
      <w:r w:rsidR="00FD7C1E" w:rsidRPr="00D205BE">
        <w:rPr>
          <w:rFonts w:cs="Arial"/>
          <w:bCs/>
          <w:iCs/>
          <w:sz w:val="20"/>
          <w:szCs w:val="20"/>
        </w:rPr>
        <w:t>otiu pel qual es fa la videoconferència (</w:t>
      </w:r>
      <w:r w:rsidR="00707485" w:rsidRPr="00D205BE">
        <w:rPr>
          <w:rFonts w:cs="Arial"/>
          <w:bCs/>
          <w:iCs/>
          <w:sz w:val="20"/>
          <w:szCs w:val="20"/>
        </w:rPr>
        <w:t>a</w:t>
      </w:r>
      <w:r w:rsidR="00FD7C1E" w:rsidRPr="00D205BE">
        <w:rPr>
          <w:rFonts w:cs="Arial"/>
          <w:bCs/>
          <w:iCs/>
          <w:sz w:val="20"/>
          <w:szCs w:val="20"/>
        </w:rPr>
        <w:t>dvocat/</w:t>
      </w:r>
      <w:r w:rsidR="00707485" w:rsidRPr="00D205BE">
        <w:rPr>
          <w:rFonts w:cs="Arial"/>
          <w:bCs/>
          <w:iCs/>
          <w:sz w:val="20"/>
          <w:szCs w:val="20"/>
        </w:rPr>
        <w:t>a</w:t>
      </w:r>
      <w:r w:rsidR="00FD7C1E" w:rsidRPr="00D205BE">
        <w:rPr>
          <w:rFonts w:cs="Arial"/>
          <w:bCs/>
          <w:iCs/>
          <w:sz w:val="20"/>
          <w:szCs w:val="20"/>
        </w:rPr>
        <w:t>ltres)</w:t>
      </w:r>
      <w:r w:rsidR="0082265C" w:rsidRPr="00D205BE">
        <w:rPr>
          <w:rFonts w:cs="Arial"/>
          <w:bCs/>
          <w:iCs/>
          <w:sz w:val="20"/>
          <w:szCs w:val="20"/>
        </w:rPr>
        <w:t>.</w:t>
      </w:r>
    </w:p>
    <w:p w:rsidR="00FD7C1E" w:rsidRPr="00D205BE" w:rsidRDefault="008E4747" w:rsidP="00FD7C1E">
      <w:pPr>
        <w:pStyle w:val="Estndard"/>
        <w:ind w:left="360"/>
        <w:rPr>
          <w:rFonts w:cs="Arial"/>
          <w:color w:val="FF0000"/>
          <w:sz w:val="20"/>
          <w:szCs w:val="20"/>
        </w:rPr>
      </w:pPr>
      <w:r w:rsidRPr="008E4747">
        <w:rPr>
          <w:rFonts w:cs="Arial"/>
          <w:b/>
          <w:sz w:val="20"/>
          <w:szCs w:val="20"/>
        </w:rPr>
        <w:t>Accions</w:t>
      </w:r>
      <w:r w:rsidRPr="008E4747">
        <w:rPr>
          <w:rFonts w:cs="Arial"/>
          <w:sz w:val="20"/>
          <w:szCs w:val="20"/>
        </w:rPr>
        <w:t xml:space="preserve">: </w:t>
      </w:r>
      <w:r w:rsidR="00593E11" w:rsidRPr="00D205BE">
        <w:rPr>
          <w:rFonts w:cs="Arial"/>
          <w:bCs/>
          <w:iCs/>
          <w:sz w:val="20"/>
          <w:szCs w:val="20"/>
        </w:rPr>
        <w:t>d</w:t>
      </w:r>
      <w:r w:rsidR="00FD7C1E" w:rsidRPr="00D205BE">
        <w:rPr>
          <w:rFonts w:cs="Arial"/>
          <w:bCs/>
          <w:iCs/>
          <w:sz w:val="20"/>
          <w:szCs w:val="20"/>
        </w:rPr>
        <w:t xml:space="preserve">epenent de l’estat de la videoconferència i de si aquesta està ja realitzada o no, </w:t>
      </w:r>
      <w:r w:rsidR="00161408" w:rsidRPr="00D205BE">
        <w:rPr>
          <w:rFonts w:cs="Arial"/>
          <w:bCs/>
          <w:iCs/>
          <w:sz w:val="20"/>
          <w:szCs w:val="20"/>
        </w:rPr>
        <w:t>apareixen</w:t>
      </w:r>
      <w:r w:rsidR="00FD7C1E" w:rsidRPr="00D205BE">
        <w:rPr>
          <w:rFonts w:cs="Arial"/>
          <w:bCs/>
          <w:iCs/>
          <w:sz w:val="20"/>
          <w:szCs w:val="20"/>
        </w:rPr>
        <w:t xml:space="preserve"> unes accions o unes altres. Per a totes les videoconferències es pot clicar l’opció de </w:t>
      </w:r>
      <w:r w:rsidR="00FD7C1E" w:rsidRPr="00D205BE">
        <w:rPr>
          <w:rFonts w:cs="Arial"/>
          <w:b/>
          <w:bCs/>
          <w:iCs/>
          <w:sz w:val="20"/>
          <w:szCs w:val="20"/>
        </w:rPr>
        <w:t>Fitxa</w:t>
      </w:r>
      <w:r w:rsidR="00FD7C1E" w:rsidRPr="00D205BE">
        <w:rPr>
          <w:rFonts w:cs="Arial"/>
          <w:bCs/>
          <w:iCs/>
          <w:sz w:val="20"/>
          <w:szCs w:val="20"/>
        </w:rPr>
        <w:t xml:space="preserve"> per veure les dades. A més, a qualsevol videoconferència </w:t>
      </w:r>
      <w:r w:rsidR="00960A13">
        <w:rPr>
          <w:rFonts w:cs="Arial"/>
          <w:bCs/>
          <w:iCs/>
          <w:sz w:val="20"/>
          <w:szCs w:val="20"/>
        </w:rPr>
        <w:t xml:space="preserve">apareix </w:t>
      </w:r>
      <w:r w:rsidR="00FD7C1E" w:rsidRPr="00D205BE">
        <w:rPr>
          <w:rFonts w:cs="Arial"/>
          <w:bCs/>
          <w:iCs/>
          <w:sz w:val="20"/>
          <w:szCs w:val="20"/>
        </w:rPr>
        <w:t>l’acció d’</w:t>
      </w:r>
      <w:r w:rsidR="00FD7C1E" w:rsidRPr="00D205BE">
        <w:rPr>
          <w:rFonts w:cs="Arial"/>
          <w:b/>
          <w:bCs/>
          <w:iCs/>
          <w:sz w:val="20"/>
          <w:szCs w:val="20"/>
        </w:rPr>
        <w:t>Anul·lar</w:t>
      </w:r>
      <w:r w:rsidR="00FD7C1E" w:rsidRPr="00D205BE">
        <w:rPr>
          <w:rFonts w:cs="Arial"/>
          <w:bCs/>
          <w:iCs/>
          <w:sz w:val="20"/>
          <w:szCs w:val="20"/>
        </w:rPr>
        <w:t xml:space="preserve"> sempre que no estigui ja anul·lada o rebutjada.</w:t>
      </w:r>
    </w:p>
    <w:p w:rsidR="00FD7C1E" w:rsidRPr="00D205BE" w:rsidRDefault="00FD7C1E" w:rsidP="00FD7C1E">
      <w:pPr>
        <w:rPr>
          <w:rFonts w:cs="Arial"/>
          <w:sz w:val="20"/>
          <w:szCs w:val="20"/>
        </w:rPr>
      </w:pPr>
    </w:p>
    <w:p w:rsidR="00FD7C1E" w:rsidRPr="00D205BE" w:rsidRDefault="00FD7C1E" w:rsidP="00FD7C1E">
      <w:pPr>
        <w:rPr>
          <w:rFonts w:cs="Arial"/>
          <w:sz w:val="20"/>
          <w:szCs w:val="20"/>
        </w:rPr>
      </w:pPr>
      <w:r w:rsidRPr="00D205BE">
        <w:rPr>
          <w:rFonts w:cs="Arial"/>
          <w:sz w:val="20"/>
          <w:szCs w:val="20"/>
        </w:rPr>
        <w:t>En aquesta opció de cerca hi ha quatre botons:</w:t>
      </w:r>
    </w:p>
    <w:p w:rsidR="00FD7C1E" w:rsidRPr="00D205BE" w:rsidRDefault="00F87703" w:rsidP="00FD7C1E">
      <w:pPr>
        <w:pStyle w:val="EstiloCentradoCuadroIMG"/>
        <w:rPr>
          <w:rFonts w:cs="Arial"/>
          <w:sz w:val="20"/>
        </w:rPr>
      </w:pPr>
      <w:r>
        <w:rPr>
          <w:rFonts w:cs="Arial"/>
          <w:noProof/>
          <w:sz w:val="20"/>
          <w:lang w:eastAsia="ca-ES"/>
        </w:rPr>
        <w:drawing>
          <wp:inline distT="0" distB="0" distL="0" distR="0">
            <wp:extent cx="5408295" cy="173990"/>
            <wp:effectExtent l="19050" t="0" r="1905" b="0"/>
            <wp:docPr id="69"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80" cstate="print"/>
                    <a:srcRect/>
                    <a:stretch>
                      <a:fillRect/>
                    </a:stretch>
                  </pic:blipFill>
                  <pic:spPr bwMode="auto">
                    <a:xfrm>
                      <a:off x="0" y="0"/>
                      <a:ext cx="5408295" cy="173990"/>
                    </a:xfrm>
                    <a:prstGeom prst="rect">
                      <a:avLst/>
                    </a:prstGeom>
                    <a:noFill/>
                    <a:ln w="9525">
                      <a:noFill/>
                      <a:miter lim="800000"/>
                      <a:headEnd/>
                      <a:tailEnd/>
                    </a:ln>
                  </pic:spPr>
                </pic:pic>
              </a:graphicData>
            </a:graphic>
          </wp:inline>
        </w:drawing>
      </w:r>
    </w:p>
    <w:p w:rsidR="00FD7C1E" w:rsidRPr="00D205BE" w:rsidRDefault="008E4747" w:rsidP="00FD7C1E">
      <w:pPr>
        <w:pStyle w:val="Estndard"/>
        <w:ind w:left="360"/>
        <w:rPr>
          <w:rFonts w:cs="Arial"/>
          <w:b/>
          <w:bCs/>
          <w:iCs/>
          <w:sz w:val="20"/>
          <w:szCs w:val="20"/>
        </w:rPr>
      </w:pPr>
      <w:r w:rsidRPr="008E4747">
        <w:rPr>
          <w:rFonts w:cs="Arial"/>
          <w:b/>
          <w:bCs/>
          <w:iCs/>
          <w:sz w:val="20"/>
          <w:szCs w:val="20"/>
        </w:rPr>
        <w:t xml:space="preserve">&lt;&lt; Surt: </w:t>
      </w:r>
      <w:r w:rsidR="00960A13">
        <w:rPr>
          <w:rFonts w:cs="Arial"/>
          <w:sz w:val="20"/>
          <w:szCs w:val="20"/>
        </w:rPr>
        <w:t>v</w:t>
      </w:r>
      <w:r w:rsidR="00FD7C1E" w:rsidRPr="00D205BE">
        <w:rPr>
          <w:rFonts w:cs="Arial"/>
          <w:sz w:val="20"/>
          <w:szCs w:val="20"/>
        </w:rPr>
        <w:t xml:space="preserve">egeu l’apartat </w:t>
      </w:r>
      <w:fldSimple w:instr=" REF _Ref480800756 \r \h  \* MERGEFORMAT ">
        <w:r w:rsidR="00374BB1">
          <w:rPr>
            <w:rFonts w:cs="Arial"/>
            <w:sz w:val="20"/>
            <w:szCs w:val="20"/>
          </w:rPr>
          <w:t>5.1.5</w:t>
        </w:r>
      </w:fldSimple>
      <w:r w:rsidR="00374BB1">
        <w:rPr>
          <w:rFonts w:cs="Arial"/>
          <w:sz w:val="20"/>
          <w:szCs w:val="20"/>
        </w:rPr>
        <w:t>.</w:t>
      </w:r>
    </w:p>
    <w:p w:rsidR="00FD7C1E" w:rsidRPr="00D205BE" w:rsidRDefault="008E4747" w:rsidP="00FD7C1E">
      <w:pPr>
        <w:pStyle w:val="Estndard"/>
        <w:ind w:left="360"/>
        <w:rPr>
          <w:rFonts w:cs="Arial"/>
          <w:sz w:val="20"/>
          <w:szCs w:val="20"/>
        </w:rPr>
      </w:pPr>
      <w:r w:rsidRPr="008E4747">
        <w:rPr>
          <w:rFonts w:cs="Arial"/>
          <w:b/>
          <w:bCs/>
          <w:iCs/>
          <w:sz w:val="20"/>
          <w:szCs w:val="20"/>
        </w:rPr>
        <w:t xml:space="preserve">Neteja: </w:t>
      </w:r>
      <w:r w:rsidR="00521D82" w:rsidRPr="00D205BE">
        <w:rPr>
          <w:rFonts w:cs="Arial"/>
          <w:sz w:val="20"/>
          <w:szCs w:val="20"/>
        </w:rPr>
        <w:t>reinicialitza els criteris de cerca.</w:t>
      </w:r>
      <w:r w:rsidR="00521D82" w:rsidRPr="00D205BE">
        <w:rPr>
          <w:rFonts w:eastAsia="Arial" w:cs="Arial"/>
          <w:sz w:val="20"/>
          <w:szCs w:val="20"/>
        </w:rPr>
        <w:t xml:space="preserve"> En el cas de voler esborrar tots els paràmetres de cerca del filtre, cal clicar el botó </w:t>
      </w:r>
      <w:r w:rsidR="00521D82" w:rsidRPr="00D205BE">
        <w:rPr>
          <w:rFonts w:eastAsia="Arial" w:cs="Arial"/>
          <w:b/>
          <w:sz w:val="20"/>
          <w:szCs w:val="20"/>
        </w:rPr>
        <w:t>Neteja</w:t>
      </w:r>
      <w:r w:rsidR="00FD7C1E" w:rsidRPr="00D205BE">
        <w:rPr>
          <w:rFonts w:eastAsia="Arial" w:cs="Arial"/>
          <w:sz w:val="20"/>
          <w:szCs w:val="20"/>
        </w:rPr>
        <w:t>.</w:t>
      </w:r>
    </w:p>
    <w:p w:rsidR="00FD7C1E" w:rsidRPr="00D205BE" w:rsidRDefault="008E4747" w:rsidP="00FD7C1E">
      <w:pPr>
        <w:pStyle w:val="Estndard"/>
        <w:ind w:left="360"/>
        <w:rPr>
          <w:rFonts w:cs="Arial"/>
          <w:sz w:val="20"/>
          <w:szCs w:val="20"/>
        </w:rPr>
      </w:pPr>
      <w:r w:rsidRPr="008E4747">
        <w:rPr>
          <w:rFonts w:cs="Arial"/>
          <w:b/>
          <w:bCs/>
          <w:iCs/>
          <w:sz w:val="20"/>
          <w:szCs w:val="20"/>
        </w:rPr>
        <w:t xml:space="preserve">Cerca: </w:t>
      </w:r>
      <w:r w:rsidR="00521D82" w:rsidRPr="00D205BE">
        <w:rPr>
          <w:rFonts w:cs="Arial"/>
          <w:sz w:val="20"/>
          <w:szCs w:val="20"/>
        </w:rPr>
        <w:t>fa la cerca de videoconferències o reserves de sala per a altres usos segons els criteris introduïts</w:t>
      </w:r>
      <w:r w:rsidR="00FD7C1E" w:rsidRPr="00D205BE">
        <w:rPr>
          <w:rFonts w:cs="Arial"/>
          <w:sz w:val="20"/>
          <w:szCs w:val="20"/>
        </w:rPr>
        <w:t>.</w:t>
      </w:r>
    </w:p>
    <w:p w:rsidR="00FD7C1E" w:rsidRPr="00D205BE" w:rsidRDefault="008E4747" w:rsidP="00FD7C1E">
      <w:pPr>
        <w:pStyle w:val="Estndard"/>
        <w:ind w:left="360"/>
        <w:rPr>
          <w:rFonts w:cs="Arial"/>
          <w:sz w:val="20"/>
          <w:szCs w:val="20"/>
        </w:rPr>
      </w:pPr>
      <w:r w:rsidRPr="008E4747">
        <w:rPr>
          <w:rFonts w:cs="Arial"/>
          <w:b/>
          <w:bCs/>
          <w:iCs/>
          <w:sz w:val="20"/>
          <w:szCs w:val="20"/>
        </w:rPr>
        <w:t>Reserva de sales per a altres usos:</w:t>
      </w:r>
      <w:r w:rsidR="00FD7C1E" w:rsidRPr="00D205BE">
        <w:rPr>
          <w:rFonts w:cs="Arial"/>
          <w:bCs/>
          <w:iCs/>
          <w:sz w:val="20"/>
          <w:szCs w:val="20"/>
        </w:rPr>
        <w:t xml:space="preserve"> </w:t>
      </w:r>
      <w:r w:rsidR="00521D82" w:rsidRPr="00D205BE">
        <w:rPr>
          <w:rFonts w:cs="Arial"/>
          <w:bCs/>
          <w:iCs/>
          <w:sz w:val="20"/>
          <w:szCs w:val="20"/>
        </w:rPr>
        <w:t>p</w:t>
      </w:r>
      <w:r w:rsidR="00FD7C1E" w:rsidRPr="00D205BE">
        <w:rPr>
          <w:rFonts w:cs="Arial"/>
          <w:bCs/>
          <w:iCs/>
          <w:sz w:val="20"/>
          <w:szCs w:val="20"/>
        </w:rPr>
        <w:t xml:space="preserve">ermet reservar les sales del col·legi per a altres usos. Vegeu l’apartat </w:t>
      </w:r>
      <w:fldSimple w:instr=" REF _Ref480800774 \r \h  \* MERGEFORMAT ">
        <w:r w:rsidR="00374BB1">
          <w:rPr>
            <w:rFonts w:cs="Arial"/>
            <w:bCs/>
            <w:iCs/>
            <w:sz w:val="20"/>
            <w:szCs w:val="20"/>
          </w:rPr>
          <w:t>4.2</w:t>
        </w:r>
      </w:fldSimple>
      <w:r w:rsidR="00374BB1">
        <w:rPr>
          <w:rFonts w:cs="Arial"/>
          <w:bCs/>
          <w:iCs/>
          <w:sz w:val="20"/>
          <w:szCs w:val="20"/>
        </w:rPr>
        <w:t>.</w:t>
      </w:r>
    </w:p>
    <w:p w:rsidR="00FD7C1E" w:rsidRPr="005C78F4" w:rsidRDefault="00FD7C1E" w:rsidP="00FD7C1E">
      <w:pPr>
        <w:rPr>
          <w:rFonts w:cs="Arial"/>
          <w:sz w:val="20"/>
          <w:szCs w:val="20"/>
        </w:rPr>
      </w:pPr>
    </w:p>
    <w:p w:rsidR="00FD7C1E" w:rsidRPr="005C78F4" w:rsidRDefault="00FD7C1E" w:rsidP="00FD7C1E">
      <w:pPr>
        <w:rPr>
          <w:rFonts w:cs="Arial"/>
          <w:sz w:val="20"/>
          <w:szCs w:val="20"/>
        </w:rPr>
      </w:pPr>
      <w:r w:rsidRPr="005C78F4">
        <w:rPr>
          <w:rFonts w:cs="Arial"/>
          <w:sz w:val="20"/>
          <w:szCs w:val="20"/>
        </w:rPr>
        <w:t xml:space="preserve">Quan es demana fer la cerca, si hi ha algun camp obligatori no </w:t>
      </w:r>
      <w:r w:rsidR="004E6CA4">
        <w:rPr>
          <w:rFonts w:cs="Arial"/>
          <w:sz w:val="20"/>
          <w:szCs w:val="20"/>
        </w:rPr>
        <w:t>omplert</w:t>
      </w:r>
      <w:r w:rsidR="004E6CA4" w:rsidRPr="005C78F4">
        <w:rPr>
          <w:rFonts w:cs="Arial"/>
          <w:sz w:val="20"/>
          <w:szCs w:val="20"/>
        </w:rPr>
        <w:t xml:space="preserve"> </w:t>
      </w:r>
      <w:r w:rsidRPr="005C78F4">
        <w:rPr>
          <w:rFonts w:cs="Arial"/>
          <w:sz w:val="20"/>
          <w:szCs w:val="20"/>
        </w:rPr>
        <w:t>o algun error de validació en les dades es mostra el missatge corresponent:</w:t>
      </w:r>
    </w:p>
    <w:p w:rsidR="00FD7C1E" w:rsidRPr="005C78F4" w:rsidRDefault="00FD7C1E" w:rsidP="00FD7C1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3"/>
      </w:tblGrid>
      <w:tr w:rsidR="00FD7C1E" w:rsidRPr="005C78F4" w:rsidTr="005C78F4">
        <w:tc>
          <w:tcPr>
            <w:tcW w:w="8613" w:type="dxa"/>
          </w:tcPr>
          <w:p w:rsidR="00FD7C1E" w:rsidRPr="005C78F4" w:rsidRDefault="00F87703" w:rsidP="00F16235">
            <w:pPr>
              <w:spacing w:before="120" w:after="120"/>
              <w:rPr>
                <w:rFonts w:cs="Arial"/>
                <w:sz w:val="20"/>
                <w:szCs w:val="20"/>
              </w:rPr>
            </w:pPr>
            <w:r>
              <w:rPr>
                <w:rFonts w:cs="Arial"/>
                <w:noProof/>
                <w:sz w:val="20"/>
                <w:szCs w:val="20"/>
                <w:lang w:eastAsia="ca-ES"/>
              </w:rPr>
              <w:drawing>
                <wp:inline distT="0" distB="0" distL="0" distR="0">
                  <wp:extent cx="5364480" cy="156845"/>
                  <wp:effectExtent l="1905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364480" cy="156845"/>
                          </a:xfrm>
                          <a:prstGeom prst="rect">
                            <a:avLst/>
                          </a:prstGeom>
                          <a:noFill/>
                          <a:ln w="9525">
                            <a:noFill/>
                            <a:miter lim="800000"/>
                            <a:headEnd/>
                            <a:tailEnd/>
                          </a:ln>
                        </pic:spPr>
                      </pic:pic>
                    </a:graphicData>
                  </a:graphic>
                </wp:inline>
              </w:drawing>
            </w:r>
          </w:p>
          <w:p w:rsidR="00FD7C1E" w:rsidRPr="005C78F4" w:rsidRDefault="00F87703" w:rsidP="00F16235">
            <w:pPr>
              <w:spacing w:before="120" w:after="120"/>
              <w:rPr>
                <w:rFonts w:cs="Arial"/>
                <w:sz w:val="20"/>
                <w:szCs w:val="20"/>
              </w:rPr>
            </w:pPr>
            <w:r>
              <w:rPr>
                <w:rFonts w:cs="Arial"/>
                <w:noProof/>
                <w:sz w:val="20"/>
                <w:szCs w:val="20"/>
                <w:lang w:eastAsia="ca-ES"/>
              </w:rPr>
              <w:drawing>
                <wp:inline distT="0" distB="0" distL="0" distR="0">
                  <wp:extent cx="5355590" cy="156845"/>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srcRect/>
                          <a:stretch>
                            <a:fillRect/>
                          </a:stretch>
                        </pic:blipFill>
                        <pic:spPr bwMode="auto">
                          <a:xfrm>
                            <a:off x="0" y="0"/>
                            <a:ext cx="5355590" cy="156845"/>
                          </a:xfrm>
                          <a:prstGeom prst="rect">
                            <a:avLst/>
                          </a:prstGeom>
                          <a:noFill/>
                          <a:ln w="9525">
                            <a:noFill/>
                            <a:miter lim="800000"/>
                            <a:headEnd/>
                            <a:tailEnd/>
                          </a:ln>
                        </pic:spPr>
                      </pic:pic>
                    </a:graphicData>
                  </a:graphic>
                </wp:inline>
              </w:drawing>
            </w:r>
          </w:p>
          <w:p w:rsidR="00FD7C1E" w:rsidRPr="005C78F4" w:rsidRDefault="00F87703" w:rsidP="00F16235">
            <w:pPr>
              <w:spacing w:before="120" w:after="120"/>
              <w:rPr>
                <w:rFonts w:cs="Arial"/>
                <w:sz w:val="20"/>
                <w:szCs w:val="20"/>
              </w:rPr>
            </w:pPr>
            <w:r>
              <w:rPr>
                <w:rFonts w:cs="Arial"/>
                <w:noProof/>
                <w:sz w:val="20"/>
                <w:szCs w:val="20"/>
                <w:lang w:eastAsia="ca-ES"/>
              </w:rPr>
              <w:drawing>
                <wp:inline distT="0" distB="0" distL="0" distR="0">
                  <wp:extent cx="5355590" cy="156845"/>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srcRect/>
                          <a:stretch>
                            <a:fillRect/>
                          </a:stretch>
                        </pic:blipFill>
                        <pic:spPr bwMode="auto">
                          <a:xfrm>
                            <a:off x="0" y="0"/>
                            <a:ext cx="5355590" cy="156845"/>
                          </a:xfrm>
                          <a:prstGeom prst="rect">
                            <a:avLst/>
                          </a:prstGeom>
                          <a:noFill/>
                          <a:ln w="9525">
                            <a:noFill/>
                            <a:miter lim="800000"/>
                            <a:headEnd/>
                            <a:tailEnd/>
                          </a:ln>
                        </pic:spPr>
                      </pic:pic>
                    </a:graphicData>
                  </a:graphic>
                </wp:inline>
              </w:drawing>
            </w:r>
          </w:p>
        </w:tc>
      </w:tr>
    </w:tbl>
    <w:p w:rsidR="00FD7C1E" w:rsidRPr="005C78F4" w:rsidRDefault="00FD7C1E" w:rsidP="00FD7C1E">
      <w:pPr>
        <w:rPr>
          <w:rFonts w:cs="Arial"/>
          <w:sz w:val="20"/>
          <w:szCs w:val="20"/>
        </w:rPr>
      </w:pPr>
    </w:p>
    <w:p w:rsidR="00FD7C1E" w:rsidRPr="005C78F4" w:rsidRDefault="00FD7C1E" w:rsidP="00FD7C1E">
      <w:pPr>
        <w:rPr>
          <w:rFonts w:cs="Arial"/>
          <w:sz w:val="20"/>
          <w:szCs w:val="20"/>
        </w:rPr>
      </w:pPr>
      <w:r w:rsidRPr="005C78F4">
        <w:rPr>
          <w:rFonts w:cs="Arial"/>
          <w:sz w:val="20"/>
          <w:szCs w:val="20"/>
        </w:rPr>
        <w:t xml:space="preserve">Si tot és correcte, es mostra la llista de videoconferències o reserves de sala per a altres usos trobades a la mateixa pantalla de </w:t>
      </w:r>
      <w:r w:rsidRPr="005C78F4">
        <w:rPr>
          <w:rFonts w:cs="Arial"/>
          <w:b/>
          <w:sz w:val="20"/>
          <w:szCs w:val="20"/>
        </w:rPr>
        <w:t>Gestió de videoconferències</w:t>
      </w:r>
      <w:r w:rsidRPr="005C78F4">
        <w:rPr>
          <w:rFonts w:cs="Arial"/>
          <w:sz w:val="20"/>
          <w:szCs w:val="20"/>
        </w:rPr>
        <w:t>:</w:t>
      </w:r>
    </w:p>
    <w:p w:rsidR="00FD7C1E" w:rsidRPr="005C78F4" w:rsidRDefault="00FD7C1E" w:rsidP="00FD7C1E">
      <w:pPr>
        <w:rPr>
          <w:rFonts w:cs="Arial"/>
          <w:sz w:val="20"/>
          <w:szCs w:val="20"/>
        </w:rPr>
      </w:pPr>
    </w:p>
    <w:p w:rsidR="00FD7C1E" w:rsidRDefault="00F87703" w:rsidP="00FD7C1E">
      <w:pPr>
        <w:rPr>
          <w:rFonts w:cs="Arial"/>
          <w:noProof/>
          <w:sz w:val="20"/>
          <w:szCs w:val="20"/>
          <w:lang w:val="es-ES" w:eastAsia="es-ES"/>
        </w:rPr>
      </w:pPr>
      <w:r>
        <w:rPr>
          <w:rFonts w:cs="Arial"/>
          <w:noProof/>
          <w:sz w:val="20"/>
          <w:szCs w:val="20"/>
          <w:lang w:eastAsia="ca-ES"/>
        </w:rPr>
        <w:drawing>
          <wp:inline distT="0" distB="0" distL="0" distR="0">
            <wp:extent cx="5399405" cy="248221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srcRect/>
                    <a:stretch>
                      <a:fillRect/>
                    </a:stretch>
                  </pic:blipFill>
                  <pic:spPr bwMode="auto">
                    <a:xfrm>
                      <a:off x="0" y="0"/>
                      <a:ext cx="5399405" cy="2482215"/>
                    </a:xfrm>
                    <a:prstGeom prst="rect">
                      <a:avLst/>
                    </a:prstGeom>
                    <a:noFill/>
                    <a:ln w="9525">
                      <a:noFill/>
                      <a:miter lim="800000"/>
                      <a:headEnd/>
                      <a:tailEnd/>
                    </a:ln>
                  </pic:spPr>
                </pic:pic>
              </a:graphicData>
            </a:graphic>
          </wp:inline>
        </w:drawing>
      </w:r>
    </w:p>
    <w:p w:rsidR="005C78F4" w:rsidRDefault="005C78F4" w:rsidP="00FD7C1E">
      <w:pPr>
        <w:rPr>
          <w:rFonts w:cs="Arial"/>
          <w:noProof/>
          <w:sz w:val="20"/>
          <w:szCs w:val="20"/>
          <w:lang w:val="es-ES" w:eastAsia="es-ES"/>
        </w:rPr>
      </w:pPr>
    </w:p>
    <w:p w:rsidR="005C78F4" w:rsidRDefault="005C78F4" w:rsidP="00FD7C1E">
      <w:pPr>
        <w:rPr>
          <w:rFonts w:cs="Arial"/>
          <w:sz w:val="20"/>
          <w:szCs w:val="20"/>
        </w:rPr>
      </w:pPr>
    </w:p>
    <w:p w:rsidR="005C78F4" w:rsidRPr="005C78F4" w:rsidRDefault="005C78F4" w:rsidP="00FD7C1E">
      <w:pPr>
        <w:rPr>
          <w:rFonts w:cs="Arial"/>
          <w:sz w:val="20"/>
          <w:szCs w:val="20"/>
        </w:rPr>
      </w:pPr>
    </w:p>
    <w:p w:rsidR="00FD7C1E" w:rsidRDefault="00FD7C1E" w:rsidP="00FD7C1E">
      <w:pPr>
        <w:pStyle w:val="Ttulo2"/>
      </w:pPr>
      <w:bookmarkStart w:id="69" w:name="_Ref480799849"/>
      <w:bookmarkStart w:id="70" w:name="_Ref480800774"/>
      <w:bookmarkStart w:id="71" w:name="_Ref480801803"/>
      <w:bookmarkStart w:id="72" w:name="_Toc483991957"/>
      <w:bookmarkStart w:id="73" w:name="_Toc528598195"/>
      <w:r w:rsidRPr="006B5EED">
        <w:lastRenderedPageBreak/>
        <w:t>Com fer una reserva de sala per</w:t>
      </w:r>
      <w:r>
        <w:t xml:space="preserve"> a</w:t>
      </w:r>
      <w:r w:rsidRPr="006B5EED">
        <w:t xml:space="preserve"> altres usos</w:t>
      </w:r>
      <w:bookmarkEnd w:id="69"/>
      <w:bookmarkEnd w:id="70"/>
      <w:bookmarkEnd w:id="71"/>
      <w:bookmarkEnd w:id="72"/>
      <w:r w:rsidR="00B94C6C">
        <w:t>?</w:t>
      </w:r>
      <w:bookmarkEnd w:id="73"/>
    </w:p>
    <w:p w:rsidR="00FD7C1E" w:rsidRDefault="00FD7C1E" w:rsidP="00FD7C1E">
      <w:pPr>
        <w:rPr>
          <w:sz w:val="20"/>
          <w:szCs w:val="20"/>
        </w:rPr>
      </w:pPr>
      <w:r w:rsidRPr="005C78F4">
        <w:rPr>
          <w:sz w:val="20"/>
          <w:szCs w:val="20"/>
        </w:rPr>
        <w:t>A la llista de videoconferències d’un col·legi (</w:t>
      </w:r>
      <w:r w:rsidRPr="00F16235">
        <w:rPr>
          <w:sz w:val="20"/>
          <w:szCs w:val="20"/>
        </w:rPr>
        <w:t>vegeu l’apartat</w:t>
      </w:r>
      <w:r w:rsidRPr="005C78F4">
        <w:rPr>
          <w:sz w:val="20"/>
          <w:szCs w:val="20"/>
        </w:rPr>
        <w:t xml:space="preserve"> </w:t>
      </w:r>
      <w:fldSimple w:instr=" REF _Ref480800819 \r \h  \* MERGEFORMAT ">
        <w:r w:rsidR="003C24CE">
          <w:rPr>
            <w:sz w:val="20"/>
            <w:szCs w:val="20"/>
          </w:rPr>
          <w:t>4.1</w:t>
        </w:r>
      </w:fldSimple>
      <w:r w:rsidRPr="005C78F4">
        <w:rPr>
          <w:sz w:val="20"/>
          <w:szCs w:val="20"/>
        </w:rPr>
        <w:t xml:space="preserve">) apareix un botó de </w:t>
      </w:r>
      <w:r w:rsidRPr="005C78F4">
        <w:rPr>
          <w:b/>
          <w:sz w:val="20"/>
          <w:szCs w:val="20"/>
        </w:rPr>
        <w:t>Reserva de sala per a altres usos</w:t>
      </w:r>
      <w:r w:rsidRPr="005C78F4">
        <w:rPr>
          <w:sz w:val="20"/>
          <w:szCs w:val="20"/>
        </w:rPr>
        <w:t xml:space="preserve">. Fent clic en aquest botó es mostra aquesta pantalla de </w:t>
      </w:r>
      <w:r w:rsidRPr="005C78F4">
        <w:rPr>
          <w:b/>
          <w:sz w:val="20"/>
          <w:szCs w:val="20"/>
        </w:rPr>
        <w:t>Reserva de sala per a altres usos</w:t>
      </w:r>
      <w:r w:rsidRPr="005C78F4">
        <w:rPr>
          <w:sz w:val="20"/>
          <w:szCs w:val="20"/>
        </w:rPr>
        <w:t>:</w:t>
      </w:r>
    </w:p>
    <w:p w:rsidR="003C24CE" w:rsidRPr="005C78F4" w:rsidRDefault="003C24CE" w:rsidP="00FD7C1E">
      <w:pPr>
        <w:rPr>
          <w:sz w:val="20"/>
          <w:szCs w:val="20"/>
        </w:rPr>
      </w:pPr>
    </w:p>
    <w:p w:rsidR="00FD7C1E" w:rsidRPr="005C78F4" w:rsidRDefault="00F87703" w:rsidP="00FD7C1E">
      <w:pPr>
        <w:rPr>
          <w:sz w:val="20"/>
          <w:szCs w:val="20"/>
        </w:rPr>
      </w:pPr>
      <w:r>
        <w:rPr>
          <w:noProof/>
          <w:sz w:val="20"/>
          <w:szCs w:val="20"/>
          <w:lang w:eastAsia="ca-ES"/>
        </w:rPr>
        <w:drawing>
          <wp:inline distT="0" distB="0" distL="0" distR="0">
            <wp:extent cx="5381625" cy="2055495"/>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srcRect/>
                    <a:stretch>
                      <a:fillRect/>
                    </a:stretch>
                  </pic:blipFill>
                  <pic:spPr bwMode="auto">
                    <a:xfrm>
                      <a:off x="0" y="0"/>
                      <a:ext cx="5381625" cy="2055495"/>
                    </a:xfrm>
                    <a:prstGeom prst="rect">
                      <a:avLst/>
                    </a:prstGeom>
                    <a:noFill/>
                    <a:ln w="9525">
                      <a:noFill/>
                      <a:miter lim="800000"/>
                      <a:headEnd/>
                      <a:tailEnd/>
                    </a:ln>
                  </pic:spPr>
                </pic:pic>
              </a:graphicData>
            </a:graphic>
          </wp:inline>
        </w:drawing>
      </w:r>
    </w:p>
    <w:p w:rsidR="00FD7C1E" w:rsidRPr="005C78F4" w:rsidRDefault="00FD7C1E" w:rsidP="00FD7C1E">
      <w:pPr>
        <w:rPr>
          <w:sz w:val="20"/>
          <w:szCs w:val="20"/>
        </w:rPr>
      </w:pPr>
    </w:p>
    <w:p w:rsidR="00FD7C1E" w:rsidRPr="005C78F4" w:rsidRDefault="00FD7C1E" w:rsidP="00FD7C1E">
      <w:pPr>
        <w:rPr>
          <w:sz w:val="20"/>
          <w:szCs w:val="20"/>
        </w:rPr>
      </w:pPr>
    </w:p>
    <w:p w:rsidR="00FD7C1E" w:rsidRPr="00960A13" w:rsidRDefault="00FD7C1E" w:rsidP="00FD7C1E">
      <w:pPr>
        <w:rPr>
          <w:sz w:val="20"/>
          <w:szCs w:val="20"/>
        </w:rPr>
      </w:pPr>
      <w:r w:rsidRPr="00960A13">
        <w:rPr>
          <w:sz w:val="20"/>
          <w:szCs w:val="20"/>
        </w:rPr>
        <w:t xml:space="preserve">A l’apartat de </w:t>
      </w:r>
      <w:r w:rsidRPr="00960A13">
        <w:rPr>
          <w:b/>
          <w:sz w:val="20"/>
          <w:szCs w:val="20"/>
        </w:rPr>
        <w:t>Dades de la videoconferència</w:t>
      </w:r>
      <w:r w:rsidRPr="00960A13">
        <w:rPr>
          <w:sz w:val="20"/>
          <w:szCs w:val="20"/>
        </w:rPr>
        <w:t>:</w:t>
      </w:r>
    </w:p>
    <w:p w:rsidR="00FD7C1E" w:rsidRPr="00960A13" w:rsidRDefault="008E4747" w:rsidP="00FD7C1E">
      <w:pPr>
        <w:pStyle w:val="Estndard"/>
        <w:ind w:left="360"/>
        <w:rPr>
          <w:sz w:val="20"/>
          <w:szCs w:val="20"/>
        </w:rPr>
      </w:pPr>
      <w:r w:rsidRPr="008E4747">
        <w:rPr>
          <w:b/>
          <w:bCs/>
          <w:iCs/>
          <w:sz w:val="20"/>
          <w:szCs w:val="20"/>
        </w:rPr>
        <w:t>Data, Hora inici i Finalització:</w:t>
      </w:r>
      <w:r w:rsidR="00FD7C1E" w:rsidRPr="00960A13">
        <w:rPr>
          <w:b/>
          <w:bCs/>
          <w:iCs/>
          <w:sz w:val="20"/>
          <w:szCs w:val="20"/>
        </w:rPr>
        <w:t xml:space="preserve"> </w:t>
      </w:r>
      <w:r w:rsidR="00D4752D" w:rsidRPr="00960A13">
        <w:rPr>
          <w:sz w:val="20"/>
          <w:szCs w:val="20"/>
        </w:rPr>
        <w:t>data, hora d’inici i hora de finalització en què es farà la reserva de sala per altres usos. Cal omplir-los</w:t>
      </w:r>
      <w:r w:rsidR="00374BB1">
        <w:rPr>
          <w:sz w:val="20"/>
          <w:szCs w:val="20"/>
        </w:rPr>
        <w:t>.</w:t>
      </w:r>
    </w:p>
    <w:p w:rsidR="00FD7C1E" w:rsidRPr="00960A13" w:rsidRDefault="008E4747" w:rsidP="0082265C">
      <w:pPr>
        <w:pStyle w:val="Estndard"/>
        <w:ind w:left="360"/>
        <w:rPr>
          <w:noProof/>
          <w:sz w:val="20"/>
          <w:szCs w:val="20"/>
          <w:lang w:val="es-ES"/>
        </w:rPr>
      </w:pPr>
      <w:r w:rsidRPr="008E4747">
        <w:rPr>
          <w:b/>
          <w:bCs/>
          <w:iCs/>
          <w:sz w:val="20"/>
          <w:szCs w:val="20"/>
        </w:rPr>
        <w:t xml:space="preserve">Motiu: </w:t>
      </w:r>
      <w:r w:rsidR="00D4752D" w:rsidRPr="00960A13">
        <w:rPr>
          <w:sz w:val="20"/>
          <w:szCs w:val="20"/>
        </w:rPr>
        <w:t xml:space="preserve"> és l’ús que se li dona a la reserva de sala per a altres usos. Desplegable amb la llista d’usos per a la reserva de sala per a altres usos</w:t>
      </w:r>
      <w:r w:rsidR="00D4752D" w:rsidRPr="00960A13" w:rsidDel="00D4752D">
        <w:rPr>
          <w:sz w:val="20"/>
          <w:szCs w:val="20"/>
        </w:rPr>
        <w:t xml:space="preserve"> </w:t>
      </w:r>
      <w:r w:rsidR="00FD7C1E" w:rsidRPr="00960A13">
        <w:rPr>
          <w:sz w:val="20"/>
          <w:szCs w:val="20"/>
        </w:rPr>
        <w:t>.</w:t>
      </w:r>
    </w:p>
    <w:p w:rsidR="0082265C" w:rsidRPr="00960A13" w:rsidRDefault="00F87703" w:rsidP="00FD7C1E">
      <w:pPr>
        <w:pStyle w:val="Estndard"/>
        <w:ind w:left="360"/>
        <w:jc w:val="center"/>
        <w:rPr>
          <w:sz w:val="20"/>
          <w:szCs w:val="20"/>
        </w:rPr>
      </w:pPr>
      <w:r>
        <w:rPr>
          <w:rFonts w:cs="Arial"/>
          <w:noProof/>
          <w:sz w:val="20"/>
          <w:szCs w:val="20"/>
          <w:lang w:eastAsia="ca-ES"/>
        </w:rPr>
        <w:drawing>
          <wp:inline distT="0" distB="0" distL="0" distR="0">
            <wp:extent cx="1149350" cy="67945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srcRect/>
                    <a:stretch>
                      <a:fillRect/>
                    </a:stretch>
                  </pic:blipFill>
                  <pic:spPr bwMode="auto">
                    <a:xfrm>
                      <a:off x="0" y="0"/>
                      <a:ext cx="1149350" cy="679450"/>
                    </a:xfrm>
                    <a:prstGeom prst="rect">
                      <a:avLst/>
                    </a:prstGeom>
                    <a:noFill/>
                    <a:ln w="9525">
                      <a:noFill/>
                      <a:miter lim="800000"/>
                      <a:headEnd/>
                      <a:tailEnd/>
                    </a:ln>
                  </pic:spPr>
                </pic:pic>
              </a:graphicData>
            </a:graphic>
          </wp:inline>
        </w:drawing>
      </w:r>
    </w:p>
    <w:p w:rsidR="00FD7C1E" w:rsidRPr="00960A13" w:rsidRDefault="008E4747" w:rsidP="00FD7C1E">
      <w:pPr>
        <w:pStyle w:val="Estndard"/>
        <w:ind w:left="360"/>
        <w:rPr>
          <w:bCs/>
          <w:iCs/>
          <w:sz w:val="20"/>
          <w:szCs w:val="20"/>
        </w:rPr>
      </w:pPr>
      <w:r w:rsidRPr="008E4747">
        <w:rPr>
          <w:b/>
          <w:bCs/>
          <w:iCs/>
          <w:sz w:val="20"/>
          <w:szCs w:val="20"/>
        </w:rPr>
        <w:t>Administrador:</w:t>
      </w:r>
      <w:r w:rsidR="00FD7C1E" w:rsidRPr="00960A13">
        <w:rPr>
          <w:bCs/>
          <w:iCs/>
          <w:sz w:val="20"/>
          <w:szCs w:val="20"/>
        </w:rPr>
        <w:t xml:space="preserve"> </w:t>
      </w:r>
      <w:r w:rsidR="00906FFE" w:rsidRPr="00960A13">
        <w:rPr>
          <w:bCs/>
          <w:iCs/>
          <w:sz w:val="20"/>
          <w:szCs w:val="20"/>
        </w:rPr>
        <w:t>é</w:t>
      </w:r>
      <w:r w:rsidR="00FD7C1E" w:rsidRPr="00960A13">
        <w:rPr>
          <w:bCs/>
          <w:iCs/>
          <w:sz w:val="20"/>
          <w:szCs w:val="20"/>
        </w:rPr>
        <w:t xml:space="preserve">s l’administrador del col·legi que fa la </w:t>
      </w:r>
      <w:r w:rsidR="00FD7C1E" w:rsidRPr="00960A13">
        <w:rPr>
          <w:sz w:val="20"/>
          <w:szCs w:val="20"/>
        </w:rPr>
        <w:t>reserva de sala per a altres usos</w:t>
      </w:r>
      <w:r w:rsidR="00FD7C1E" w:rsidRPr="00960A13">
        <w:rPr>
          <w:bCs/>
          <w:iCs/>
          <w:sz w:val="20"/>
          <w:szCs w:val="20"/>
        </w:rPr>
        <w:t>.</w:t>
      </w:r>
    </w:p>
    <w:p w:rsidR="00FD7C1E" w:rsidRPr="00960A13" w:rsidRDefault="008E4747" w:rsidP="00FD7C1E">
      <w:pPr>
        <w:pStyle w:val="Estndard"/>
        <w:ind w:left="360"/>
        <w:rPr>
          <w:bCs/>
          <w:iCs/>
          <w:sz w:val="20"/>
          <w:szCs w:val="20"/>
        </w:rPr>
      </w:pPr>
      <w:r w:rsidRPr="008E4747">
        <w:rPr>
          <w:b/>
          <w:bCs/>
          <w:iCs/>
          <w:sz w:val="20"/>
          <w:szCs w:val="20"/>
        </w:rPr>
        <w:t>Col·legi</w:t>
      </w:r>
      <w:r w:rsidR="00FD7C1E" w:rsidRPr="00960A13">
        <w:rPr>
          <w:bCs/>
          <w:iCs/>
          <w:sz w:val="20"/>
          <w:szCs w:val="20"/>
        </w:rPr>
        <w:t xml:space="preserve">: </w:t>
      </w:r>
      <w:r w:rsidR="00906FFE" w:rsidRPr="00960A13">
        <w:rPr>
          <w:bCs/>
          <w:iCs/>
          <w:sz w:val="20"/>
          <w:szCs w:val="20"/>
        </w:rPr>
        <w:t>c</w:t>
      </w:r>
      <w:r w:rsidR="00FD7C1E" w:rsidRPr="00960A13">
        <w:rPr>
          <w:bCs/>
          <w:iCs/>
          <w:sz w:val="20"/>
          <w:szCs w:val="20"/>
        </w:rPr>
        <w:t xml:space="preserve">ol·legi on es farà la </w:t>
      </w:r>
      <w:r w:rsidR="00FD7C1E" w:rsidRPr="00960A13">
        <w:rPr>
          <w:sz w:val="20"/>
          <w:szCs w:val="20"/>
        </w:rPr>
        <w:t>reserva de sala per a altres usos</w:t>
      </w:r>
      <w:r w:rsidR="00FD7C1E" w:rsidRPr="00960A13">
        <w:rPr>
          <w:bCs/>
          <w:iCs/>
          <w:sz w:val="20"/>
          <w:szCs w:val="20"/>
        </w:rPr>
        <w:t>.</w:t>
      </w:r>
    </w:p>
    <w:p w:rsidR="00FD7C1E" w:rsidRPr="00960A13" w:rsidRDefault="008E4747" w:rsidP="00FD7C1E">
      <w:pPr>
        <w:pStyle w:val="Estndard"/>
        <w:ind w:left="360"/>
        <w:rPr>
          <w:sz w:val="20"/>
          <w:szCs w:val="20"/>
        </w:rPr>
      </w:pPr>
      <w:r w:rsidRPr="008E4747">
        <w:rPr>
          <w:b/>
          <w:bCs/>
          <w:iCs/>
          <w:sz w:val="20"/>
          <w:szCs w:val="20"/>
        </w:rPr>
        <w:t>Sala</w:t>
      </w:r>
      <w:r w:rsidR="00FD7C1E" w:rsidRPr="00960A13">
        <w:rPr>
          <w:bCs/>
          <w:iCs/>
          <w:sz w:val="20"/>
          <w:szCs w:val="20"/>
        </w:rPr>
        <w:t>:</w:t>
      </w:r>
      <w:r w:rsidR="00FD7C1E" w:rsidRPr="00960A13">
        <w:rPr>
          <w:sz w:val="20"/>
          <w:szCs w:val="20"/>
        </w:rPr>
        <w:t xml:space="preserve"> </w:t>
      </w:r>
      <w:r w:rsidR="00906FFE" w:rsidRPr="00960A13">
        <w:rPr>
          <w:sz w:val="20"/>
          <w:szCs w:val="20"/>
        </w:rPr>
        <w:t>é</w:t>
      </w:r>
      <w:r w:rsidR="00FD7C1E" w:rsidRPr="00960A13">
        <w:rPr>
          <w:sz w:val="20"/>
          <w:szCs w:val="20"/>
        </w:rPr>
        <w:t xml:space="preserve">s la sala del col·legi on es farà la reserva de sala per a altres usos. Es pot seleccionar de la llista de sales del col·legi: </w:t>
      </w:r>
    </w:p>
    <w:p w:rsidR="00FD7C1E" w:rsidRPr="00960A13" w:rsidRDefault="00F87703" w:rsidP="00FD7C1E">
      <w:pPr>
        <w:pStyle w:val="Estndard"/>
        <w:ind w:left="360"/>
        <w:jc w:val="center"/>
        <w:rPr>
          <w:sz w:val="20"/>
          <w:szCs w:val="20"/>
        </w:rPr>
      </w:pPr>
      <w:r>
        <w:rPr>
          <w:noProof/>
          <w:sz w:val="20"/>
          <w:szCs w:val="20"/>
          <w:lang w:eastAsia="ca-ES"/>
        </w:rPr>
        <w:drawing>
          <wp:inline distT="0" distB="0" distL="0" distR="0">
            <wp:extent cx="1297305" cy="78359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srcRect/>
                    <a:stretch>
                      <a:fillRect/>
                    </a:stretch>
                  </pic:blipFill>
                  <pic:spPr bwMode="auto">
                    <a:xfrm>
                      <a:off x="0" y="0"/>
                      <a:ext cx="1297305" cy="783590"/>
                    </a:xfrm>
                    <a:prstGeom prst="rect">
                      <a:avLst/>
                    </a:prstGeom>
                    <a:noFill/>
                    <a:ln w="9525">
                      <a:noFill/>
                      <a:miter lim="800000"/>
                      <a:headEnd/>
                      <a:tailEnd/>
                    </a:ln>
                  </pic:spPr>
                </pic:pic>
              </a:graphicData>
            </a:graphic>
          </wp:inline>
        </w:drawing>
      </w:r>
    </w:p>
    <w:p w:rsidR="00FD7C1E" w:rsidRPr="00960A13" w:rsidRDefault="00374BB1" w:rsidP="00FD7C1E">
      <w:pPr>
        <w:pStyle w:val="Estndard"/>
        <w:ind w:left="360"/>
        <w:rPr>
          <w:sz w:val="20"/>
          <w:szCs w:val="20"/>
        </w:rPr>
      </w:pPr>
      <w:r>
        <w:rPr>
          <w:sz w:val="20"/>
          <w:szCs w:val="20"/>
        </w:rPr>
        <w:t>Si la sala no està informada, en fer la reserva de sala per a altres usos, es buscarà automàticament una sala del col·legi disponible.</w:t>
      </w:r>
    </w:p>
    <w:p w:rsidR="00FD7C1E" w:rsidRPr="00960A13" w:rsidRDefault="008E4747" w:rsidP="00FD7C1E">
      <w:pPr>
        <w:pStyle w:val="Estndard"/>
        <w:ind w:left="360"/>
        <w:rPr>
          <w:sz w:val="20"/>
          <w:szCs w:val="20"/>
        </w:rPr>
      </w:pPr>
      <w:r w:rsidRPr="008E4747">
        <w:rPr>
          <w:b/>
          <w:bCs/>
          <w:iCs/>
          <w:sz w:val="20"/>
          <w:szCs w:val="20"/>
        </w:rPr>
        <w:t>Anotacions</w:t>
      </w:r>
      <w:r w:rsidR="00FD7C1E" w:rsidRPr="00960A13">
        <w:rPr>
          <w:sz w:val="20"/>
          <w:szCs w:val="20"/>
        </w:rPr>
        <w:t xml:space="preserve">: </w:t>
      </w:r>
      <w:r w:rsidR="00E43090" w:rsidRPr="00960A13">
        <w:rPr>
          <w:sz w:val="20"/>
          <w:szCs w:val="20"/>
        </w:rPr>
        <w:t>camp d’anotacions per afegir informació diversa que es preveu que serà útil o necessària</w:t>
      </w:r>
      <w:r w:rsidR="00FD7C1E" w:rsidRPr="00960A13">
        <w:rPr>
          <w:sz w:val="20"/>
          <w:szCs w:val="20"/>
        </w:rPr>
        <w:t>.</w:t>
      </w:r>
    </w:p>
    <w:p w:rsidR="00FD7C1E" w:rsidRPr="00960A13" w:rsidRDefault="00374BB1" w:rsidP="00FD7C1E">
      <w:pPr>
        <w:pStyle w:val="Estndard"/>
        <w:rPr>
          <w:sz w:val="20"/>
          <w:szCs w:val="20"/>
        </w:rPr>
      </w:pPr>
      <w:r>
        <w:rPr>
          <w:sz w:val="20"/>
          <w:szCs w:val="20"/>
        </w:rPr>
        <w:t xml:space="preserve">A l’apartat de </w:t>
      </w:r>
      <w:r>
        <w:rPr>
          <w:b/>
          <w:sz w:val="20"/>
          <w:szCs w:val="20"/>
        </w:rPr>
        <w:t>Notificacions</w:t>
      </w:r>
      <w:r>
        <w:rPr>
          <w:sz w:val="20"/>
          <w:szCs w:val="20"/>
        </w:rPr>
        <w:t>: llista de correus electrònics als quals s’ha de notificar la</w:t>
      </w:r>
      <w:r>
        <w:rPr>
          <w:bCs/>
          <w:iCs/>
          <w:sz w:val="20"/>
          <w:szCs w:val="20"/>
        </w:rPr>
        <w:t xml:space="preserve"> </w:t>
      </w:r>
      <w:r>
        <w:rPr>
          <w:sz w:val="20"/>
          <w:szCs w:val="20"/>
        </w:rPr>
        <w:t xml:space="preserve">reserva de sala per a altres usos. </w:t>
      </w:r>
    </w:p>
    <w:p w:rsidR="00FD7C1E" w:rsidRPr="00960A13" w:rsidRDefault="008E4747" w:rsidP="00FD7C1E">
      <w:pPr>
        <w:pStyle w:val="Estndard"/>
        <w:ind w:left="360"/>
        <w:rPr>
          <w:b/>
          <w:bCs/>
          <w:iCs/>
          <w:sz w:val="20"/>
          <w:szCs w:val="20"/>
        </w:rPr>
      </w:pPr>
      <w:r w:rsidRPr="008E4747">
        <w:rPr>
          <w:b/>
          <w:bCs/>
          <w:iCs/>
          <w:sz w:val="20"/>
          <w:szCs w:val="20"/>
        </w:rPr>
        <w:t xml:space="preserve">Nom de persona o centre: </w:t>
      </w:r>
      <w:r w:rsidR="0060395F" w:rsidRPr="00960A13">
        <w:rPr>
          <w:sz w:val="20"/>
          <w:szCs w:val="20"/>
        </w:rPr>
        <w:t>n</w:t>
      </w:r>
      <w:r w:rsidR="00FD7C1E" w:rsidRPr="00960A13">
        <w:rPr>
          <w:sz w:val="20"/>
          <w:szCs w:val="20"/>
        </w:rPr>
        <w:t>om de les persones o centres que corresponen a cadascuna de les notificacions.</w:t>
      </w:r>
    </w:p>
    <w:p w:rsidR="00FD7C1E" w:rsidRPr="00960A13" w:rsidRDefault="008E4747" w:rsidP="00FD7C1E">
      <w:pPr>
        <w:pStyle w:val="Estndard"/>
        <w:ind w:left="360"/>
        <w:rPr>
          <w:sz w:val="20"/>
          <w:szCs w:val="20"/>
        </w:rPr>
      </w:pPr>
      <w:r w:rsidRPr="008E4747">
        <w:rPr>
          <w:b/>
          <w:bCs/>
          <w:iCs/>
          <w:sz w:val="20"/>
          <w:szCs w:val="20"/>
        </w:rPr>
        <w:t xml:space="preserve">Correu electrònic: </w:t>
      </w:r>
      <w:r w:rsidR="003561C0" w:rsidRPr="00960A13">
        <w:rPr>
          <w:sz w:val="20"/>
          <w:szCs w:val="20"/>
        </w:rPr>
        <w:t>c</w:t>
      </w:r>
      <w:r w:rsidR="00FD7C1E" w:rsidRPr="00960A13">
        <w:rPr>
          <w:sz w:val="20"/>
          <w:szCs w:val="20"/>
        </w:rPr>
        <w:t>orreus electrònics que corresponen a cadascuna de les notificacions.</w:t>
      </w:r>
    </w:p>
    <w:p w:rsidR="00FD7C1E" w:rsidRPr="005C78F4" w:rsidRDefault="00FD7C1E" w:rsidP="00FD7C1E">
      <w:pPr>
        <w:pStyle w:val="Estndard"/>
        <w:rPr>
          <w:sz w:val="20"/>
          <w:szCs w:val="20"/>
        </w:rPr>
      </w:pPr>
      <w:r w:rsidRPr="005C78F4">
        <w:rPr>
          <w:sz w:val="20"/>
          <w:szCs w:val="20"/>
        </w:rPr>
        <w:lastRenderedPageBreak/>
        <w:t xml:space="preserve">Es podran afegir notificacions a la llista de </w:t>
      </w:r>
      <w:r w:rsidR="00E0029B" w:rsidRPr="00E0029B">
        <w:rPr>
          <w:b/>
          <w:sz w:val="20"/>
          <w:szCs w:val="20"/>
        </w:rPr>
        <w:t>Notificacions</w:t>
      </w:r>
      <w:r w:rsidRPr="005C78F4">
        <w:rPr>
          <w:sz w:val="20"/>
          <w:szCs w:val="20"/>
        </w:rPr>
        <w:t xml:space="preserve"> omplint les dades de </w:t>
      </w:r>
      <w:r w:rsidRPr="005C78F4">
        <w:rPr>
          <w:b/>
          <w:bCs/>
          <w:iCs/>
          <w:sz w:val="20"/>
          <w:szCs w:val="20"/>
        </w:rPr>
        <w:t>Nom de persona o centre</w:t>
      </w:r>
      <w:r w:rsidRPr="005C78F4">
        <w:rPr>
          <w:sz w:val="20"/>
          <w:szCs w:val="20"/>
        </w:rPr>
        <w:t xml:space="preserve"> i </w:t>
      </w:r>
      <w:r w:rsidRPr="005C78F4">
        <w:rPr>
          <w:b/>
          <w:bCs/>
          <w:iCs/>
          <w:sz w:val="20"/>
          <w:szCs w:val="20"/>
        </w:rPr>
        <w:t>Correu electrònic</w:t>
      </w:r>
      <w:r w:rsidRPr="005C78F4">
        <w:rPr>
          <w:sz w:val="20"/>
          <w:szCs w:val="20"/>
        </w:rPr>
        <w:t xml:space="preserve"> i prement el botó </w:t>
      </w:r>
      <w:r w:rsidRPr="005C78F4">
        <w:rPr>
          <w:b/>
          <w:sz w:val="20"/>
          <w:szCs w:val="20"/>
        </w:rPr>
        <w:t>Afegir</w:t>
      </w:r>
      <w:r w:rsidRPr="005C78F4">
        <w:rPr>
          <w:sz w:val="20"/>
          <w:szCs w:val="20"/>
        </w:rPr>
        <w:t>.</w:t>
      </w:r>
    </w:p>
    <w:p w:rsidR="00FD7C1E" w:rsidRPr="005C78F4" w:rsidRDefault="00F87703" w:rsidP="005C78F4">
      <w:pPr>
        <w:pStyle w:val="Estndard"/>
        <w:rPr>
          <w:sz w:val="20"/>
          <w:szCs w:val="20"/>
        </w:rPr>
      </w:pPr>
      <w:r>
        <w:rPr>
          <w:noProof/>
          <w:sz w:val="20"/>
          <w:szCs w:val="20"/>
          <w:lang w:eastAsia="ca-ES"/>
        </w:rPr>
        <w:drawing>
          <wp:inline distT="0" distB="0" distL="0" distR="0">
            <wp:extent cx="5425440" cy="191770"/>
            <wp:effectExtent l="19050" t="0" r="381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srcRect/>
                    <a:stretch>
                      <a:fillRect/>
                    </a:stretch>
                  </pic:blipFill>
                  <pic:spPr bwMode="auto">
                    <a:xfrm>
                      <a:off x="0" y="0"/>
                      <a:ext cx="5425440" cy="191770"/>
                    </a:xfrm>
                    <a:prstGeom prst="rect">
                      <a:avLst/>
                    </a:prstGeom>
                    <a:noFill/>
                    <a:ln w="9525">
                      <a:noFill/>
                      <a:miter lim="800000"/>
                      <a:headEnd/>
                      <a:tailEnd/>
                    </a:ln>
                  </pic:spPr>
                </pic:pic>
              </a:graphicData>
            </a:graphic>
          </wp:inline>
        </w:drawing>
      </w:r>
    </w:p>
    <w:p w:rsidR="00FD7C1E" w:rsidRPr="005C78F4" w:rsidRDefault="00FD7C1E" w:rsidP="00FD7C1E">
      <w:pPr>
        <w:pStyle w:val="Estndard"/>
        <w:ind w:left="360"/>
        <w:jc w:val="center"/>
        <w:rPr>
          <w:bCs/>
          <w:iCs/>
          <w:sz w:val="20"/>
          <w:szCs w:val="20"/>
        </w:rPr>
      </w:pPr>
    </w:p>
    <w:p w:rsidR="00FD7C1E" w:rsidRPr="005C78F4" w:rsidRDefault="00FD7C1E" w:rsidP="00FD7C1E">
      <w:pPr>
        <w:rPr>
          <w:sz w:val="20"/>
          <w:szCs w:val="20"/>
        </w:rPr>
      </w:pPr>
      <w:r w:rsidRPr="005C78F4">
        <w:rPr>
          <w:sz w:val="20"/>
          <w:szCs w:val="20"/>
        </w:rPr>
        <w:t xml:space="preserve">En aquesta opció de </w:t>
      </w:r>
      <w:r w:rsidR="00E0029B" w:rsidRPr="00E0029B">
        <w:rPr>
          <w:b/>
          <w:sz w:val="20"/>
          <w:szCs w:val="20"/>
        </w:rPr>
        <w:t>Reserva de sala per a altres usos</w:t>
      </w:r>
      <w:r w:rsidRPr="005C78F4">
        <w:rPr>
          <w:sz w:val="20"/>
          <w:szCs w:val="20"/>
        </w:rPr>
        <w:t xml:space="preserve"> hi ha dos botons:</w:t>
      </w:r>
    </w:p>
    <w:p w:rsidR="00FD7C1E" w:rsidRPr="005C78F4" w:rsidRDefault="00F87703" w:rsidP="00FD7C1E">
      <w:pPr>
        <w:pStyle w:val="EstiloCentradoCuadroIMG"/>
        <w:rPr>
          <w:sz w:val="20"/>
        </w:rPr>
      </w:pPr>
      <w:r>
        <w:rPr>
          <w:noProof/>
          <w:sz w:val="20"/>
          <w:lang w:eastAsia="ca-ES"/>
        </w:rPr>
        <w:drawing>
          <wp:inline distT="0" distB="0" distL="0" distR="0">
            <wp:extent cx="5425440" cy="191770"/>
            <wp:effectExtent l="1905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srcRect/>
                    <a:stretch>
                      <a:fillRect/>
                    </a:stretch>
                  </pic:blipFill>
                  <pic:spPr bwMode="auto">
                    <a:xfrm>
                      <a:off x="0" y="0"/>
                      <a:ext cx="5425440" cy="191770"/>
                    </a:xfrm>
                    <a:prstGeom prst="rect">
                      <a:avLst/>
                    </a:prstGeom>
                    <a:noFill/>
                    <a:ln w="9525">
                      <a:noFill/>
                      <a:miter lim="800000"/>
                      <a:headEnd/>
                      <a:tailEnd/>
                    </a:ln>
                  </pic:spPr>
                </pic:pic>
              </a:graphicData>
            </a:graphic>
          </wp:inline>
        </w:drawing>
      </w:r>
    </w:p>
    <w:p w:rsidR="00FD7C1E" w:rsidRPr="00960A13" w:rsidRDefault="008E4747" w:rsidP="00FD7C1E">
      <w:pPr>
        <w:pStyle w:val="Estndard"/>
        <w:ind w:left="360"/>
        <w:rPr>
          <w:b/>
          <w:bCs/>
          <w:iCs/>
          <w:sz w:val="20"/>
          <w:szCs w:val="20"/>
        </w:rPr>
      </w:pPr>
      <w:r w:rsidRPr="008E4747">
        <w:rPr>
          <w:b/>
          <w:bCs/>
          <w:iCs/>
          <w:sz w:val="20"/>
          <w:szCs w:val="20"/>
        </w:rPr>
        <w:t xml:space="preserve">&lt;&lt; Surt: </w:t>
      </w:r>
      <w:r w:rsidR="00960A13" w:rsidRPr="00960A13">
        <w:rPr>
          <w:sz w:val="20"/>
          <w:szCs w:val="20"/>
        </w:rPr>
        <w:t>v</w:t>
      </w:r>
      <w:r w:rsidR="00FD7C1E" w:rsidRPr="00960A13">
        <w:rPr>
          <w:sz w:val="20"/>
          <w:szCs w:val="20"/>
        </w:rPr>
        <w:t xml:space="preserve">egeu l’apartat </w:t>
      </w:r>
      <w:fldSimple w:instr=" REF _Ref480800830 \r \h  \* MERGEFORMAT ">
        <w:r w:rsidR="00374BB1">
          <w:rPr>
            <w:sz w:val="20"/>
            <w:szCs w:val="20"/>
          </w:rPr>
          <w:t>5.1.5</w:t>
        </w:r>
      </w:fldSimple>
      <w:r w:rsidR="00374BB1">
        <w:rPr>
          <w:sz w:val="20"/>
          <w:szCs w:val="20"/>
        </w:rPr>
        <w:t>.</w:t>
      </w:r>
    </w:p>
    <w:p w:rsidR="00FD7C1E" w:rsidRPr="00960A13" w:rsidRDefault="008E4747" w:rsidP="00FD7C1E">
      <w:pPr>
        <w:pStyle w:val="Estndard"/>
        <w:ind w:left="360"/>
        <w:rPr>
          <w:sz w:val="20"/>
          <w:szCs w:val="20"/>
        </w:rPr>
      </w:pPr>
      <w:r w:rsidRPr="008E4747">
        <w:rPr>
          <w:b/>
          <w:bCs/>
          <w:iCs/>
          <w:sz w:val="20"/>
          <w:szCs w:val="20"/>
        </w:rPr>
        <w:t>Reservar:</w:t>
      </w:r>
      <w:r w:rsidR="00FD7C1E" w:rsidRPr="00960A13">
        <w:rPr>
          <w:bCs/>
          <w:iCs/>
          <w:sz w:val="20"/>
          <w:szCs w:val="20"/>
        </w:rPr>
        <w:t xml:space="preserve"> </w:t>
      </w:r>
      <w:r w:rsidR="007A33F3" w:rsidRPr="00960A13">
        <w:rPr>
          <w:bCs/>
          <w:iCs/>
          <w:sz w:val="20"/>
          <w:szCs w:val="20"/>
        </w:rPr>
        <w:t xml:space="preserve">petició de la reserva de sala per a altres usos amb les dades introduïdes. Una vegada introduïdes les dades de la reserva de sala per a altres usos, s’ha de clicar el botó </w:t>
      </w:r>
      <w:r w:rsidR="007A33F3" w:rsidRPr="00960A13">
        <w:rPr>
          <w:b/>
          <w:bCs/>
          <w:iCs/>
          <w:sz w:val="20"/>
          <w:szCs w:val="20"/>
        </w:rPr>
        <w:t>Reservar</w:t>
      </w:r>
      <w:r w:rsidR="007A33F3" w:rsidRPr="00960A13">
        <w:rPr>
          <w:bCs/>
          <w:iCs/>
          <w:sz w:val="20"/>
          <w:szCs w:val="20"/>
        </w:rPr>
        <w:t xml:space="preserve"> perquè es faci la reserva de la sala del col·legi</w:t>
      </w:r>
      <w:r w:rsidR="00FD7C1E" w:rsidRPr="00960A13">
        <w:rPr>
          <w:bCs/>
          <w:iCs/>
          <w:sz w:val="20"/>
          <w:szCs w:val="20"/>
        </w:rPr>
        <w:t>.</w:t>
      </w:r>
    </w:p>
    <w:p w:rsidR="00FD7C1E" w:rsidRPr="005C78F4" w:rsidRDefault="00FD7C1E" w:rsidP="00FD7C1E">
      <w:pPr>
        <w:rPr>
          <w:sz w:val="20"/>
          <w:szCs w:val="20"/>
        </w:rPr>
      </w:pPr>
    </w:p>
    <w:p w:rsidR="00FD7C1E" w:rsidRPr="005C78F4" w:rsidRDefault="00FD7C1E" w:rsidP="00FD7C1E">
      <w:pPr>
        <w:rPr>
          <w:sz w:val="20"/>
          <w:szCs w:val="20"/>
        </w:rPr>
      </w:pPr>
      <w:r w:rsidRPr="005C78F4">
        <w:rPr>
          <w:sz w:val="20"/>
          <w:szCs w:val="20"/>
        </w:rPr>
        <w:t>Quan es demana fer la reserva, si hi ha algun camp obligatori no informat o algun error de validació en les dades es mostra el missatge corresponent:</w:t>
      </w:r>
    </w:p>
    <w:p w:rsidR="00FD7C1E" w:rsidRPr="005C78F4" w:rsidRDefault="00FD7C1E" w:rsidP="00FD7C1E">
      <w:pPr>
        <w:rPr>
          <w:sz w:val="20"/>
          <w:szCs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5"/>
      </w:tblGrid>
      <w:tr w:rsidR="00FD7C1E" w:rsidRPr="005C78F4" w:rsidTr="005C78F4">
        <w:tc>
          <w:tcPr>
            <w:tcW w:w="8755" w:type="dxa"/>
          </w:tcPr>
          <w:p w:rsidR="00FD7C1E" w:rsidRPr="005C78F4" w:rsidRDefault="00F87703" w:rsidP="00F16235">
            <w:pPr>
              <w:spacing w:before="120" w:after="120"/>
              <w:rPr>
                <w:sz w:val="20"/>
                <w:szCs w:val="20"/>
              </w:rPr>
            </w:pPr>
            <w:r>
              <w:rPr>
                <w:noProof/>
                <w:sz w:val="20"/>
                <w:szCs w:val="20"/>
                <w:lang w:eastAsia="ca-ES"/>
              </w:rPr>
              <w:drawing>
                <wp:inline distT="0" distB="0" distL="0" distR="0">
                  <wp:extent cx="5425440" cy="156845"/>
                  <wp:effectExtent l="1905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srcRect/>
                          <a:stretch>
                            <a:fillRect/>
                          </a:stretch>
                        </pic:blipFill>
                        <pic:spPr bwMode="auto">
                          <a:xfrm>
                            <a:off x="0" y="0"/>
                            <a:ext cx="5425440" cy="156845"/>
                          </a:xfrm>
                          <a:prstGeom prst="rect">
                            <a:avLst/>
                          </a:prstGeom>
                          <a:noFill/>
                          <a:ln w="9525">
                            <a:noFill/>
                            <a:miter lim="800000"/>
                            <a:headEnd/>
                            <a:tailEnd/>
                          </a:ln>
                        </pic:spPr>
                      </pic:pic>
                    </a:graphicData>
                  </a:graphic>
                </wp:inline>
              </w:drawing>
            </w:r>
          </w:p>
          <w:p w:rsidR="00FD7C1E" w:rsidRPr="005C78F4" w:rsidRDefault="00F87703" w:rsidP="00F16235">
            <w:pPr>
              <w:spacing w:before="120" w:after="120"/>
              <w:rPr>
                <w:sz w:val="20"/>
                <w:szCs w:val="20"/>
              </w:rPr>
            </w:pPr>
            <w:r>
              <w:rPr>
                <w:noProof/>
                <w:sz w:val="20"/>
                <w:szCs w:val="20"/>
                <w:lang w:eastAsia="ca-ES"/>
              </w:rPr>
              <w:drawing>
                <wp:inline distT="0" distB="0" distL="0" distR="0">
                  <wp:extent cx="5425440" cy="156845"/>
                  <wp:effectExtent l="19050" t="0" r="381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5425440" cy="156845"/>
                          </a:xfrm>
                          <a:prstGeom prst="rect">
                            <a:avLst/>
                          </a:prstGeom>
                          <a:noFill/>
                          <a:ln w="9525">
                            <a:noFill/>
                            <a:miter lim="800000"/>
                            <a:headEnd/>
                            <a:tailEnd/>
                          </a:ln>
                        </pic:spPr>
                      </pic:pic>
                    </a:graphicData>
                  </a:graphic>
                </wp:inline>
              </w:drawing>
            </w:r>
          </w:p>
          <w:p w:rsidR="00FD7C1E" w:rsidRPr="005C78F4" w:rsidRDefault="00F87703" w:rsidP="00F16235">
            <w:pPr>
              <w:spacing w:before="120" w:after="120"/>
              <w:rPr>
                <w:sz w:val="20"/>
                <w:szCs w:val="20"/>
              </w:rPr>
            </w:pPr>
            <w:r>
              <w:rPr>
                <w:noProof/>
                <w:sz w:val="20"/>
                <w:szCs w:val="20"/>
                <w:lang w:eastAsia="ca-ES"/>
              </w:rPr>
              <w:drawing>
                <wp:inline distT="0" distB="0" distL="0" distR="0">
                  <wp:extent cx="5425440" cy="156845"/>
                  <wp:effectExtent l="1905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srcRect/>
                          <a:stretch>
                            <a:fillRect/>
                          </a:stretch>
                        </pic:blipFill>
                        <pic:spPr bwMode="auto">
                          <a:xfrm>
                            <a:off x="0" y="0"/>
                            <a:ext cx="5425440" cy="156845"/>
                          </a:xfrm>
                          <a:prstGeom prst="rect">
                            <a:avLst/>
                          </a:prstGeom>
                          <a:noFill/>
                          <a:ln w="9525">
                            <a:noFill/>
                            <a:miter lim="800000"/>
                            <a:headEnd/>
                            <a:tailEnd/>
                          </a:ln>
                        </pic:spPr>
                      </pic:pic>
                    </a:graphicData>
                  </a:graphic>
                </wp:inline>
              </w:drawing>
            </w:r>
          </w:p>
          <w:p w:rsidR="00FD7C1E" w:rsidRPr="005C78F4" w:rsidRDefault="00F87703" w:rsidP="00F16235">
            <w:pPr>
              <w:spacing w:before="120" w:after="120"/>
              <w:rPr>
                <w:sz w:val="20"/>
                <w:szCs w:val="20"/>
              </w:rPr>
            </w:pPr>
            <w:r>
              <w:rPr>
                <w:noProof/>
                <w:sz w:val="20"/>
                <w:szCs w:val="20"/>
                <w:lang w:eastAsia="ca-ES"/>
              </w:rPr>
              <w:drawing>
                <wp:inline distT="0" distB="0" distL="0" distR="0">
                  <wp:extent cx="5425440" cy="156845"/>
                  <wp:effectExtent l="19050" t="0" r="381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5425440" cy="156845"/>
                          </a:xfrm>
                          <a:prstGeom prst="rect">
                            <a:avLst/>
                          </a:prstGeom>
                          <a:noFill/>
                          <a:ln w="9525">
                            <a:noFill/>
                            <a:miter lim="800000"/>
                            <a:headEnd/>
                            <a:tailEnd/>
                          </a:ln>
                        </pic:spPr>
                      </pic:pic>
                    </a:graphicData>
                  </a:graphic>
                </wp:inline>
              </w:drawing>
            </w:r>
          </w:p>
        </w:tc>
      </w:tr>
    </w:tbl>
    <w:p w:rsidR="00FD7C1E" w:rsidRPr="005C78F4" w:rsidRDefault="00FD7C1E" w:rsidP="00FD7C1E">
      <w:pPr>
        <w:rPr>
          <w:sz w:val="20"/>
          <w:szCs w:val="20"/>
        </w:rPr>
      </w:pPr>
    </w:p>
    <w:p w:rsidR="00FD7C1E" w:rsidRPr="005C78F4" w:rsidRDefault="002D039D" w:rsidP="00FD7C1E">
      <w:pPr>
        <w:rPr>
          <w:bCs/>
          <w:iCs/>
          <w:sz w:val="20"/>
          <w:szCs w:val="20"/>
        </w:rPr>
      </w:pPr>
      <w:r w:rsidRPr="005C78F4">
        <w:rPr>
          <w:sz w:val="20"/>
          <w:szCs w:val="20"/>
        </w:rPr>
        <w:t xml:space="preserve">Si les dades són correctes, es comprovarà la disponibilitat de les sales del col·legi. Si no hi ha disponibilitat per al dia i les hores seleccionades, es </w:t>
      </w:r>
      <w:r>
        <w:rPr>
          <w:sz w:val="20"/>
          <w:szCs w:val="20"/>
        </w:rPr>
        <w:t>mantindrà</w:t>
      </w:r>
      <w:r w:rsidRPr="005C78F4">
        <w:rPr>
          <w:sz w:val="20"/>
          <w:szCs w:val="20"/>
        </w:rPr>
        <w:t xml:space="preserve"> la mateixa pantalla de </w:t>
      </w:r>
      <w:r w:rsidRPr="005C78F4">
        <w:rPr>
          <w:b/>
          <w:bCs/>
          <w:iCs/>
          <w:sz w:val="20"/>
          <w:szCs w:val="20"/>
        </w:rPr>
        <w:t>Reserva de sala per a altres usos</w:t>
      </w:r>
      <w:r w:rsidRPr="005C78F4">
        <w:rPr>
          <w:sz w:val="20"/>
          <w:szCs w:val="20"/>
        </w:rPr>
        <w:t xml:space="preserve"> i </w:t>
      </w:r>
      <w:r w:rsidR="008E4747" w:rsidRPr="008E4747">
        <w:rPr>
          <w:sz w:val="20"/>
          <w:szCs w:val="20"/>
        </w:rPr>
        <w:t>apareixerà</w:t>
      </w:r>
      <w:r w:rsidR="00960A13">
        <w:t xml:space="preserve"> </w:t>
      </w:r>
      <w:r w:rsidRPr="005C78F4">
        <w:rPr>
          <w:sz w:val="20"/>
          <w:szCs w:val="20"/>
        </w:rPr>
        <w:t xml:space="preserve">un missatge d’avís, </w:t>
      </w:r>
      <w:r w:rsidRPr="005C78F4">
        <w:rPr>
          <w:bCs/>
          <w:iCs/>
          <w:sz w:val="20"/>
          <w:szCs w:val="20"/>
        </w:rPr>
        <w:t xml:space="preserve">a més de registrar un </w:t>
      </w:r>
      <w:r w:rsidRPr="005C78F4">
        <w:rPr>
          <w:b/>
          <w:bCs/>
          <w:iCs/>
          <w:sz w:val="20"/>
          <w:szCs w:val="20"/>
        </w:rPr>
        <w:t>LOG</w:t>
      </w:r>
      <w:r w:rsidRPr="005C78F4">
        <w:rPr>
          <w:bCs/>
          <w:iCs/>
          <w:sz w:val="20"/>
          <w:szCs w:val="20"/>
        </w:rPr>
        <w:t xml:space="preserve"> amb l’estat </w:t>
      </w:r>
      <w:r w:rsidRPr="005C78F4">
        <w:rPr>
          <w:b/>
          <w:bCs/>
          <w:iCs/>
          <w:sz w:val="20"/>
          <w:szCs w:val="20"/>
        </w:rPr>
        <w:t xml:space="preserve">Reserva </w:t>
      </w:r>
      <w:r>
        <w:rPr>
          <w:b/>
          <w:bCs/>
          <w:iCs/>
          <w:sz w:val="20"/>
          <w:szCs w:val="20"/>
        </w:rPr>
        <w:t>c</w:t>
      </w:r>
      <w:r w:rsidRPr="005C78F4">
        <w:rPr>
          <w:b/>
          <w:bCs/>
          <w:iCs/>
          <w:sz w:val="20"/>
          <w:szCs w:val="20"/>
        </w:rPr>
        <w:t>ancel·lada</w:t>
      </w:r>
      <w:r w:rsidRPr="005C78F4">
        <w:rPr>
          <w:bCs/>
          <w:iCs/>
          <w:sz w:val="20"/>
          <w:szCs w:val="20"/>
        </w:rPr>
        <w:t xml:space="preserve"> i el motiu</w:t>
      </w:r>
      <w:r w:rsidR="00FD7C1E" w:rsidRPr="005C78F4">
        <w:rPr>
          <w:bCs/>
          <w:iCs/>
          <w:sz w:val="20"/>
          <w:szCs w:val="20"/>
        </w:rPr>
        <w:t xml:space="preserve">. </w:t>
      </w:r>
    </w:p>
    <w:p w:rsidR="00FD7C1E" w:rsidRPr="005C78F4" w:rsidRDefault="00FD7C1E" w:rsidP="00FD7C1E">
      <w:pPr>
        <w:rPr>
          <w:bCs/>
          <w:iCs/>
          <w:sz w:val="20"/>
          <w:szCs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5"/>
      </w:tblGrid>
      <w:tr w:rsidR="00FD7C1E" w:rsidRPr="005C78F4" w:rsidTr="005C78F4">
        <w:tc>
          <w:tcPr>
            <w:tcW w:w="8755" w:type="dxa"/>
          </w:tcPr>
          <w:p w:rsidR="00FD7C1E" w:rsidRPr="005C78F4" w:rsidRDefault="00F87703" w:rsidP="00F16235">
            <w:pPr>
              <w:spacing w:before="120" w:after="120"/>
              <w:rPr>
                <w:sz w:val="20"/>
                <w:szCs w:val="20"/>
              </w:rPr>
            </w:pPr>
            <w:r>
              <w:rPr>
                <w:noProof/>
                <w:sz w:val="20"/>
                <w:szCs w:val="20"/>
                <w:lang w:eastAsia="ca-ES"/>
              </w:rPr>
              <w:drawing>
                <wp:inline distT="0" distB="0" distL="0" distR="0">
                  <wp:extent cx="5425440" cy="156845"/>
                  <wp:effectExtent l="19050" t="0" r="381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cstate="print"/>
                          <a:srcRect/>
                          <a:stretch>
                            <a:fillRect/>
                          </a:stretch>
                        </pic:blipFill>
                        <pic:spPr bwMode="auto">
                          <a:xfrm>
                            <a:off x="0" y="0"/>
                            <a:ext cx="5425440" cy="156845"/>
                          </a:xfrm>
                          <a:prstGeom prst="rect">
                            <a:avLst/>
                          </a:prstGeom>
                          <a:noFill/>
                          <a:ln w="9525">
                            <a:noFill/>
                            <a:miter lim="800000"/>
                            <a:headEnd/>
                            <a:tailEnd/>
                          </a:ln>
                        </pic:spPr>
                      </pic:pic>
                    </a:graphicData>
                  </a:graphic>
                </wp:inline>
              </w:drawing>
            </w:r>
          </w:p>
        </w:tc>
      </w:tr>
    </w:tbl>
    <w:p w:rsidR="00FD7C1E" w:rsidRPr="005C78F4" w:rsidRDefault="00FD7C1E" w:rsidP="00FD7C1E">
      <w:pPr>
        <w:rPr>
          <w:sz w:val="20"/>
          <w:szCs w:val="20"/>
        </w:rPr>
      </w:pPr>
    </w:p>
    <w:p w:rsidR="00FD7C1E" w:rsidRPr="005C78F4" w:rsidRDefault="00E878CF" w:rsidP="00FD7C1E">
      <w:pPr>
        <w:rPr>
          <w:bCs/>
          <w:iCs/>
          <w:sz w:val="20"/>
          <w:szCs w:val="20"/>
        </w:rPr>
      </w:pPr>
      <w:r w:rsidRPr="005C78F4">
        <w:rPr>
          <w:sz w:val="20"/>
          <w:szCs w:val="20"/>
        </w:rPr>
        <w:t>Si tot és correcte, es r</w:t>
      </w:r>
      <w:r w:rsidRPr="005C78F4">
        <w:rPr>
          <w:bCs/>
          <w:iCs/>
          <w:sz w:val="20"/>
          <w:szCs w:val="20"/>
        </w:rPr>
        <w:t xml:space="preserve">egistra la reserva de sala per a altres usos amb l’estat de </w:t>
      </w:r>
      <w:r w:rsidRPr="005C78F4">
        <w:rPr>
          <w:b/>
          <w:bCs/>
          <w:iCs/>
          <w:sz w:val="20"/>
          <w:szCs w:val="20"/>
        </w:rPr>
        <w:t>Confirmada</w:t>
      </w:r>
      <w:r w:rsidRPr="005C78F4">
        <w:rPr>
          <w:bCs/>
          <w:iCs/>
          <w:sz w:val="20"/>
          <w:szCs w:val="20"/>
        </w:rPr>
        <w:t xml:space="preserve">. S’envien els correus electrònics a totes les notificacions afegides per avisar que la reserva de sala per a altres usos està confirmada i que s’ha reservat la sala del col·legi. Torna a la pantalla de </w:t>
      </w:r>
      <w:r w:rsidRPr="005C78F4">
        <w:rPr>
          <w:b/>
          <w:bCs/>
          <w:iCs/>
          <w:sz w:val="20"/>
          <w:szCs w:val="20"/>
        </w:rPr>
        <w:t>Gestió de videoconferències</w:t>
      </w:r>
      <w:r w:rsidRPr="005C78F4">
        <w:rPr>
          <w:bCs/>
          <w:iCs/>
          <w:sz w:val="20"/>
          <w:szCs w:val="20"/>
        </w:rPr>
        <w:t xml:space="preserve"> amb la llista de videoconferències del col·legi i amb un missatge d’avís</w:t>
      </w:r>
      <w:r w:rsidR="00FD7C1E" w:rsidRPr="005C78F4">
        <w:rPr>
          <w:bCs/>
          <w:iCs/>
          <w:sz w:val="20"/>
          <w:szCs w:val="20"/>
        </w:rPr>
        <w:t>.</w:t>
      </w:r>
    </w:p>
    <w:p w:rsidR="00FD7C1E" w:rsidRPr="005C78F4" w:rsidRDefault="00F87703" w:rsidP="00FD7C1E">
      <w:pPr>
        <w:pStyle w:val="Estndard"/>
        <w:ind w:left="360" w:hanging="360"/>
        <w:rPr>
          <w:bCs/>
          <w:iCs/>
          <w:sz w:val="20"/>
          <w:szCs w:val="20"/>
        </w:rPr>
      </w:pPr>
      <w:r>
        <w:rPr>
          <w:noProof/>
          <w:sz w:val="20"/>
          <w:szCs w:val="20"/>
          <w:lang w:eastAsia="ca-ES"/>
        </w:rPr>
        <w:drawing>
          <wp:inline distT="0" distB="0" distL="0" distR="0">
            <wp:extent cx="5425440" cy="156845"/>
            <wp:effectExtent l="1905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cstate="print"/>
                    <a:srcRect/>
                    <a:stretch>
                      <a:fillRect/>
                    </a:stretch>
                  </pic:blipFill>
                  <pic:spPr bwMode="auto">
                    <a:xfrm>
                      <a:off x="0" y="0"/>
                      <a:ext cx="5425440" cy="156845"/>
                    </a:xfrm>
                    <a:prstGeom prst="rect">
                      <a:avLst/>
                    </a:prstGeom>
                    <a:noFill/>
                    <a:ln w="9525">
                      <a:noFill/>
                      <a:miter lim="800000"/>
                      <a:headEnd/>
                      <a:tailEnd/>
                    </a:ln>
                  </pic:spPr>
                </pic:pic>
              </a:graphicData>
            </a:graphic>
          </wp:inline>
        </w:drawing>
      </w:r>
    </w:p>
    <w:p w:rsidR="00FD7C1E" w:rsidRDefault="00FD7C1E" w:rsidP="00FD7C1E">
      <w:pPr>
        <w:pStyle w:val="Estndard"/>
        <w:ind w:left="360" w:hanging="360"/>
        <w:rPr>
          <w:bCs/>
          <w:iCs/>
          <w:sz w:val="20"/>
          <w:szCs w:val="20"/>
        </w:rPr>
      </w:pPr>
    </w:p>
    <w:p w:rsidR="001676B1" w:rsidRDefault="001676B1" w:rsidP="00FD7C1E">
      <w:pPr>
        <w:pStyle w:val="Estndard"/>
        <w:ind w:left="360" w:hanging="360"/>
        <w:rPr>
          <w:bCs/>
          <w:iCs/>
          <w:sz w:val="20"/>
          <w:szCs w:val="20"/>
        </w:rPr>
      </w:pPr>
    </w:p>
    <w:p w:rsidR="001676B1" w:rsidRDefault="001676B1" w:rsidP="00FD7C1E">
      <w:pPr>
        <w:pStyle w:val="Estndard"/>
        <w:ind w:left="360" w:hanging="360"/>
        <w:rPr>
          <w:bCs/>
          <w:iCs/>
          <w:sz w:val="20"/>
          <w:szCs w:val="20"/>
        </w:rPr>
      </w:pPr>
    </w:p>
    <w:p w:rsidR="001676B1" w:rsidRDefault="001676B1" w:rsidP="00FD7C1E">
      <w:pPr>
        <w:pStyle w:val="Estndard"/>
        <w:ind w:left="360" w:hanging="360"/>
        <w:rPr>
          <w:bCs/>
          <w:iCs/>
          <w:sz w:val="20"/>
          <w:szCs w:val="20"/>
        </w:rPr>
      </w:pPr>
    </w:p>
    <w:p w:rsidR="001676B1" w:rsidRDefault="001676B1" w:rsidP="00FD7C1E">
      <w:pPr>
        <w:pStyle w:val="Estndard"/>
        <w:ind w:left="360" w:hanging="360"/>
        <w:rPr>
          <w:bCs/>
          <w:iCs/>
          <w:sz w:val="20"/>
          <w:szCs w:val="20"/>
        </w:rPr>
      </w:pPr>
    </w:p>
    <w:p w:rsidR="001676B1" w:rsidRDefault="001676B1" w:rsidP="00FD7C1E">
      <w:pPr>
        <w:pStyle w:val="Estndard"/>
        <w:ind w:left="360" w:hanging="360"/>
        <w:rPr>
          <w:bCs/>
          <w:iCs/>
          <w:sz w:val="20"/>
          <w:szCs w:val="20"/>
        </w:rPr>
      </w:pPr>
    </w:p>
    <w:p w:rsidR="001676B1" w:rsidRDefault="001676B1" w:rsidP="00FD7C1E">
      <w:pPr>
        <w:pStyle w:val="Estndard"/>
        <w:ind w:left="360" w:hanging="360"/>
        <w:rPr>
          <w:bCs/>
          <w:iCs/>
          <w:sz w:val="20"/>
          <w:szCs w:val="20"/>
        </w:rPr>
      </w:pPr>
    </w:p>
    <w:p w:rsidR="0039331A" w:rsidRDefault="0039331A" w:rsidP="0039331A">
      <w:pPr>
        <w:pStyle w:val="Ttulo2"/>
      </w:pPr>
      <w:bookmarkStart w:id="74" w:name="_Toc497918038"/>
      <w:bookmarkStart w:id="75" w:name="_Toc497918039"/>
      <w:bookmarkStart w:id="76" w:name="_Toc497918040"/>
      <w:bookmarkStart w:id="77" w:name="_Toc483991960"/>
      <w:bookmarkStart w:id="78" w:name="_Toc528598196"/>
      <w:bookmarkStart w:id="79" w:name="_Ref483391957"/>
      <w:bookmarkStart w:id="80" w:name="_Ref483391958"/>
      <w:bookmarkStart w:id="81" w:name="_Ref483391960"/>
      <w:bookmarkStart w:id="82" w:name="_Toc483991958"/>
      <w:bookmarkEnd w:id="74"/>
      <w:bookmarkEnd w:id="75"/>
      <w:bookmarkEnd w:id="76"/>
      <w:r w:rsidRPr="006B5EED">
        <w:lastRenderedPageBreak/>
        <w:t xml:space="preserve">Com </w:t>
      </w:r>
      <w:r>
        <w:t>veure la fitxa d’una</w:t>
      </w:r>
      <w:r w:rsidRPr="006B5EED">
        <w:t xml:space="preserve"> videoconferènci</w:t>
      </w:r>
      <w:r>
        <w:t>a o reserva de sala per a altres usos</w:t>
      </w:r>
      <w:bookmarkEnd w:id="77"/>
      <w:r w:rsidR="0046149D">
        <w:t>?</w:t>
      </w:r>
      <w:bookmarkEnd w:id="78"/>
    </w:p>
    <w:p w:rsidR="0039331A" w:rsidRPr="0039331A" w:rsidRDefault="00A11BF4" w:rsidP="0039331A">
      <w:pPr>
        <w:rPr>
          <w:rFonts w:cs="Arial"/>
          <w:sz w:val="20"/>
          <w:szCs w:val="20"/>
        </w:rPr>
      </w:pPr>
      <w:r w:rsidRPr="0039331A">
        <w:rPr>
          <w:rFonts w:cs="Arial"/>
          <w:sz w:val="20"/>
          <w:szCs w:val="20"/>
        </w:rPr>
        <w:t>Els administradors dels col·legis pod</w:t>
      </w:r>
      <w:r>
        <w:rPr>
          <w:rFonts w:cs="Arial"/>
          <w:sz w:val="20"/>
          <w:szCs w:val="20"/>
        </w:rPr>
        <w:t>e</w:t>
      </w:r>
      <w:r w:rsidRPr="0039331A">
        <w:rPr>
          <w:rFonts w:cs="Arial"/>
          <w:sz w:val="20"/>
          <w:szCs w:val="20"/>
        </w:rPr>
        <w:t xml:space="preserve">n veure la fitxa d’una videoconferència o reserva de sala per a altres usos a la llista de videoconferències d’un col·legi (vegeu l’apartat </w:t>
      </w:r>
      <w:fldSimple w:instr=" REF _Ref480800863 \r \h  \* MERGEFORMAT ">
        <w:r w:rsidRPr="00DE200F">
          <w:rPr>
            <w:rFonts w:cs="Arial"/>
            <w:sz w:val="20"/>
            <w:szCs w:val="20"/>
          </w:rPr>
          <w:t>4.1</w:t>
        </w:r>
      </w:fldSimple>
      <w:r w:rsidRPr="0039331A">
        <w:rPr>
          <w:rFonts w:cs="Arial"/>
          <w:sz w:val="20"/>
          <w:szCs w:val="20"/>
        </w:rPr>
        <w:t xml:space="preserve">), on apareix un botó de </w:t>
      </w:r>
      <w:r w:rsidRPr="0039331A">
        <w:rPr>
          <w:rFonts w:cs="Arial"/>
          <w:b/>
          <w:sz w:val="20"/>
          <w:szCs w:val="20"/>
        </w:rPr>
        <w:t>Fitxa</w:t>
      </w:r>
      <w:r w:rsidRPr="0039331A">
        <w:rPr>
          <w:rFonts w:cs="Arial"/>
          <w:sz w:val="20"/>
          <w:szCs w:val="20"/>
        </w:rPr>
        <w:t xml:space="preserve"> per a totes les videoconferències o reserves de sala per a altres usos</w:t>
      </w:r>
      <w:r w:rsidR="0039331A" w:rsidRPr="0039331A">
        <w:rPr>
          <w:rFonts w:cs="Arial"/>
          <w:sz w:val="20"/>
          <w:szCs w:val="20"/>
        </w:rPr>
        <w:t>.</w:t>
      </w:r>
    </w:p>
    <w:p w:rsidR="0039331A" w:rsidRPr="0039331A" w:rsidRDefault="0039331A" w:rsidP="0039331A">
      <w:pPr>
        <w:rPr>
          <w:rFonts w:cs="Arial"/>
          <w:sz w:val="20"/>
          <w:szCs w:val="20"/>
        </w:rPr>
      </w:pPr>
    </w:p>
    <w:p w:rsidR="0039331A" w:rsidRDefault="0039331A" w:rsidP="0039331A">
      <w:pPr>
        <w:rPr>
          <w:rFonts w:cs="Arial"/>
          <w:sz w:val="20"/>
          <w:szCs w:val="20"/>
        </w:rPr>
      </w:pPr>
      <w:r w:rsidRPr="0039331A">
        <w:rPr>
          <w:rFonts w:cs="Arial"/>
          <w:sz w:val="20"/>
          <w:szCs w:val="20"/>
        </w:rPr>
        <w:t xml:space="preserve">Fent clic en aquest botó es mostra aquesta pantalla de </w:t>
      </w:r>
      <w:r w:rsidR="00A11BF4" w:rsidRPr="00557053">
        <w:rPr>
          <w:rFonts w:cs="Arial"/>
          <w:b/>
          <w:sz w:val="20"/>
          <w:szCs w:val="20"/>
        </w:rPr>
        <w:t>Fitxa de videoconferència</w:t>
      </w:r>
      <w:r w:rsidRPr="00557053">
        <w:rPr>
          <w:rFonts w:cs="Arial"/>
          <w:sz w:val="20"/>
          <w:szCs w:val="20"/>
        </w:rPr>
        <w:t>:</w:t>
      </w:r>
    </w:p>
    <w:p w:rsidR="00915C2C" w:rsidRPr="00557053" w:rsidRDefault="00F87703" w:rsidP="0039331A">
      <w:pPr>
        <w:rPr>
          <w:rFonts w:cs="Arial"/>
          <w:sz w:val="20"/>
          <w:szCs w:val="20"/>
        </w:rPr>
      </w:pPr>
      <w:r>
        <w:rPr>
          <w:rFonts w:cs="Arial"/>
          <w:noProof/>
          <w:sz w:val="20"/>
          <w:szCs w:val="20"/>
          <w:lang w:eastAsia="ca-ES"/>
        </w:rPr>
        <w:drawing>
          <wp:inline distT="0" distB="0" distL="0" distR="0">
            <wp:extent cx="5338445" cy="2577465"/>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srcRect/>
                    <a:stretch>
                      <a:fillRect/>
                    </a:stretch>
                  </pic:blipFill>
                  <pic:spPr bwMode="auto">
                    <a:xfrm>
                      <a:off x="0" y="0"/>
                      <a:ext cx="5338445" cy="2577465"/>
                    </a:xfrm>
                    <a:prstGeom prst="rect">
                      <a:avLst/>
                    </a:prstGeom>
                    <a:noFill/>
                    <a:ln w="9525">
                      <a:noFill/>
                      <a:miter lim="800000"/>
                      <a:headEnd/>
                      <a:tailEnd/>
                    </a:ln>
                  </pic:spPr>
                </pic:pic>
              </a:graphicData>
            </a:graphic>
          </wp:inline>
        </w:drawing>
      </w:r>
    </w:p>
    <w:p w:rsidR="0039331A" w:rsidRPr="0039331A" w:rsidRDefault="0039331A" w:rsidP="0039331A">
      <w:pPr>
        <w:rPr>
          <w:rFonts w:cs="Arial"/>
          <w:sz w:val="20"/>
          <w:szCs w:val="20"/>
        </w:rPr>
      </w:pPr>
    </w:p>
    <w:p w:rsidR="0039331A" w:rsidRPr="00960A13" w:rsidRDefault="008E4747" w:rsidP="0039331A">
      <w:pPr>
        <w:pStyle w:val="Estndard"/>
        <w:ind w:left="360"/>
        <w:rPr>
          <w:rFonts w:cs="Arial"/>
          <w:b/>
          <w:bCs/>
          <w:iCs/>
          <w:sz w:val="20"/>
          <w:szCs w:val="20"/>
        </w:rPr>
      </w:pPr>
      <w:r w:rsidRPr="008E4747">
        <w:rPr>
          <w:rFonts w:cs="Arial"/>
          <w:b/>
          <w:bCs/>
          <w:iCs/>
          <w:sz w:val="20"/>
          <w:szCs w:val="20"/>
        </w:rPr>
        <w:t>Id.:</w:t>
      </w:r>
      <w:r w:rsidR="0039331A" w:rsidRPr="00960A13">
        <w:rPr>
          <w:rFonts w:cs="Arial"/>
          <w:sz w:val="20"/>
          <w:szCs w:val="20"/>
        </w:rPr>
        <w:t xml:space="preserve"> </w:t>
      </w:r>
      <w:r w:rsidR="00D17AF1" w:rsidRPr="00960A13">
        <w:rPr>
          <w:rFonts w:cs="Arial"/>
          <w:sz w:val="20"/>
          <w:szCs w:val="20"/>
        </w:rPr>
        <w:t>i</w:t>
      </w:r>
      <w:r w:rsidR="0039331A" w:rsidRPr="00960A13">
        <w:rPr>
          <w:rFonts w:cs="Arial"/>
          <w:sz w:val="20"/>
          <w:szCs w:val="20"/>
        </w:rPr>
        <w:t>dentificador de la videoconferència.</w:t>
      </w:r>
    </w:p>
    <w:p w:rsidR="0039331A" w:rsidRPr="00960A13" w:rsidRDefault="008E4747" w:rsidP="0039331A">
      <w:pPr>
        <w:pStyle w:val="Estndard"/>
        <w:ind w:left="360"/>
        <w:rPr>
          <w:rFonts w:cs="Arial"/>
          <w:sz w:val="20"/>
          <w:szCs w:val="20"/>
        </w:rPr>
      </w:pPr>
      <w:r w:rsidRPr="008E4747">
        <w:rPr>
          <w:rFonts w:cs="Arial"/>
          <w:b/>
          <w:bCs/>
          <w:iCs/>
          <w:sz w:val="20"/>
          <w:szCs w:val="20"/>
        </w:rPr>
        <w:t xml:space="preserve">Estat: </w:t>
      </w:r>
      <w:r w:rsidR="003D2902" w:rsidRPr="00960A13">
        <w:rPr>
          <w:rFonts w:cs="Arial"/>
          <w:sz w:val="20"/>
          <w:szCs w:val="20"/>
        </w:rPr>
        <w:t>e</w:t>
      </w:r>
      <w:r w:rsidR="0039331A" w:rsidRPr="00960A13">
        <w:rPr>
          <w:rFonts w:cs="Arial"/>
          <w:sz w:val="20"/>
          <w:szCs w:val="20"/>
        </w:rPr>
        <w:t>stat en què es troba la videoconferència (</w:t>
      </w:r>
      <w:r w:rsidR="003D2902" w:rsidRPr="00960A13">
        <w:rPr>
          <w:rFonts w:cs="Arial"/>
          <w:sz w:val="20"/>
          <w:szCs w:val="20"/>
        </w:rPr>
        <w:t>pendent d’identificació, pendent de confirmar, confirmada, a</w:t>
      </w:r>
      <w:r w:rsidR="00374BB1">
        <w:rPr>
          <w:rFonts w:cs="Arial"/>
          <w:sz w:val="20"/>
          <w:szCs w:val="20"/>
        </w:rPr>
        <w:t>nul·lada o rebutjada).</w:t>
      </w:r>
    </w:p>
    <w:p w:rsidR="0039331A" w:rsidRPr="00960A13" w:rsidRDefault="008E4747" w:rsidP="0039331A">
      <w:pPr>
        <w:pStyle w:val="Estndard"/>
        <w:ind w:left="360"/>
        <w:rPr>
          <w:rFonts w:cs="Arial"/>
          <w:sz w:val="20"/>
          <w:szCs w:val="20"/>
        </w:rPr>
      </w:pPr>
      <w:r w:rsidRPr="008E4747">
        <w:rPr>
          <w:rFonts w:cs="Arial"/>
          <w:b/>
          <w:bCs/>
          <w:iCs/>
          <w:sz w:val="20"/>
          <w:szCs w:val="20"/>
        </w:rPr>
        <w:t>Data, Hora inici i Finalització:</w:t>
      </w:r>
      <w:r w:rsidR="0039331A" w:rsidRPr="00960A13">
        <w:rPr>
          <w:rFonts w:cs="Arial"/>
          <w:b/>
          <w:bCs/>
          <w:iCs/>
          <w:sz w:val="20"/>
          <w:szCs w:val="20"/>
        </w:rPr>
        <w:t xml:space="preserve"> </w:t>
      </w:r>
      <w:r w:rsidR="00DF24C4" w:rsidRPr="00960A13">
        <w:rPr>
          <w:rFonts w:cs="Arial"/>
          <w:sz w:val="20"/>
          <w:szCs w:val="20"/>
        </w:rPr>
        <w:t>d</w:t>
      </w:r>
      <w:r w:rsidR="0039331A" w:rsidRPr="00960A13">
        <w:rPr>
          <w:rFonts w:cs="Arial"/>
          <w:sz w:val="20"/>
          <w:szCs w:val="20"/>
        </w:rPr>
        <w:t>ata, hora d’inici i hora de finalització en què s’ha sol·licitat la videoconferència.</w:t>
      </w:r>
    </w:p>
    <w:p w:rsidR="0039331A" w:rsidRPr="00960A13" w:rsidRDefault="008E4747" w:rsidP="0039331A">
      <w:pPr>
        <w:pStyle w:val="Estndard"/>
        <w:ind w:left="360"/>
        <w:rPr>
          <w:rFonts w:cs="Arial"/>
          <w:sz w:val="20"/>
          <w:szCs w:val="20"/>
        </w:rPr>
      </w:pPr>
      <w:r w:rsidRPr="008E4747">
        <w:rPr>
          <w:rFonts w:cs="Arial"/>
          <w:b/>
          <w:bCs/>
          <w:iCs/>
          <w:sz w:val="20"/>
          <w:szCs w:val="20"/>
        </w:rPr>
        <w:t xml:space="preserve">Motiu: </w:t>
      </w:r>
      <w:r w:rsidR="00DF24C4" w:rsidRPr="00960A13">
        <w:rPr>
          <w:rFonts w:cs="Arial"/>
          <w:sz w:val="20"/>
          <w:szCs w:val="20"/>
        </w:rPr>
        <w:t>é</w:t>
      </w:r>
      <w:r w:rsidR="0039331A" w:rsidRPr="00960A13">
        <w:rPr>
          <w:rFonts w:cs="Arial"/>
          <w:sz w:val="20"/>
          <w:szCs w:val="20"/>
        </w:rPr>
        <w:t>s l’ús que s’ha donat a la sol·licitud de la videoconferència</w:t>
      </w:r>
      <w:r w:rsidR="00960A13">
        <w:rPr>
          <w:rFonts w:cs="Arial"/>
          <w:sz w:val="20"/>
          <w:szCs w:val="20"/>
        </w:rPr>
        <w:t>.</w:t>
      </w:r>
      <w:r w:rsidR="0039331A" w:rsidRPr="00960A13">
        <w:rPr>
          <w:rFonts w:cs="Arial"/>
          <w:sz w:val="20"/>
          <w:szCs w:val="20"/>
        </w:rPr>
        <w:t xml:space="preserve"> </w:t>
      </w:r>
      <w:r w:rsidR="00960A13">
        <w:rPr>
          <w:rFonts w:cs="Arial"/>
          <w:sz w:val="20"/>
          <w:szCs w:val="20"/>
        </w:rPr>
        <w:t>E</w:t>
      </w:r>
      <w:r w:rsidR="0039331A" w:rsidRPr="00960A13">
        <w:rPr>
          <w:rFonts w:cs="Arial"/>
          <w:sz w:val="20"/>
          <w:szCs w:val="20"/>
        </w:rPr>
        <w:t xml:space="preserve">n aquest cas, el motiu és </w:t>
      </w:r>
      <w:r w:rsidR="0039331A" w:rsidRPr="00960A13">
        <w:rPr>
          <w:rFonts w:cs="Arial"/>
          <w:b/>
          <w:sz w:val="20"/>
          <w:szCs w:val="20"/>
        </w:rPr>
        <w:t>Advocat</w:t>
      </w:r>
      <w:r w:rsidR="0039331A" w:rsidRPr="00960A13">
        <w:rPr>
          <w:rFonts w:cs="Arial"/>
          <w:sz w:val="20"/>
          <w:szCs w:val="20"/>
        </w:rPr>
        <w:t>.</w:t>
      </w:r>
    </w:p>
    <w:p w:rsidR="0039331A" w:rsidRPr="00960A13" w:rsidRDefault="008E4747" w:rsidP="0039331A">
      <w:pPr>
        <w:pStyle w:val="Estndard"/>
        <w:ind w:left="360"/>
        <w:rPr>
          <w:rFonts w:cs="Arial"/>
          <w:bCs/>
          <w:iCs/>
          <w:sz w:val="20"/>
          <w:szCs w:val="20"/>
        </w:rPr>
      </w:pPr>
      <w:r w:rsidRPr="008E4747">
        <w:rPr>
          <w:rFonts w:cs="Arial"/>
          <w:b/>
          <w:bCs/>
          <w:iCs/>
          <w:sz w:val="20"/>
          <w:szCs w:val="20"/>
        </w:rPr>
        <w:t xml:space="preserve">Administrador: </w:t>
      </w:r>
      <w:r w:rsidR="006E6A0C" w:rsidRPr="00960A13">
        <w:rPr>
          <w:rFonts w:cs="Arial"/>
          <w:bCs/>
          <w:iCs/>
          <w:sz w:val="20"/>
          <w:szCs w:val="20"/>
        </w:rPr>
        <w:t>é</w:t>
      </w:r>
      <w:r w:rsidR="0039331A" w:rsidRPr="00960A13">
        <w:rPr>
          <w:rFonts w:cs="Arial"/>
          <w:bCs/>
          <w:iCs/>
          <w:sz w:val="20"/>
          <w:szCs w:val="20"/>
        </w:rPr>
        <w:t>s l’administrador del centre penitenciari o centre educatiu que confirma la videoconferència.</w:t>
      </w:r>
    </w:p>
    <w:p w:rsidR="0039331A" w:rsidRPr="00960A13" w:rsidRDefault="0039331A" w:rsidP="00557053">
      <w:pPr>
        <w:spacing w:before="180"/>
        <w:rPr>
          <w:rFonts w:cs="Arial"/>
          <w:sz w:val="20"/>
          <w:szCs w:val="20"/>
        </w:rPr>
      </w:pPr>
      <w:r w:rsidRPr="00960A13">
        <w:rPr>
          <w:rFonts w:cs="Arial"/>
          <w:sz w:val="20"/>
          <w:szCs w:val="20"/>
        </w:rPr>
        <w:t xml:space="preserve">A l’apartat de </w:t>
      </w:r>
      <w:r w:rsidRPr="00960A13">
        <w:rPr>
          <w:rFonts w:cs="Arial"/>
          <w:b/>
          <w:sz w:val="20"/>
          <w:szCs w:val="20"/>
        </w:rPr>
        <w:t>Dades de l’advocat</w:t>
      </w:r>
      <w:r w:rsidRPr="00960A13">
        <w:rPr>
          <w:rFonts w:cs="Arial"/>
          <w:sz w:val="20"/>
          <w:szCs w:val="20"/>
        </w:rPr>
        <w:t>:</w:t>
      </w:r>
    </w:p>
    <w:p w:rsidR="0039331A" w:rsidRPr="00960A13" w:rsidRDefault="008E4747" w:rsidP="001269BF">
      <w:pPr>
        <w:pStyle w:val="Estndard"/>
        <w:ind w:left="360"/>
        <w:rPr>
          <w:rFonts w:cs="Arial"/>
          <w:b/>
          <w:bCs/>
          <w:iCs/>
          <w:sz w:val="20"/>
          <w:szCs w:val="20"/>
        </w:rPr>
      </w:pPr>
      <w:r w:rsidRPr="008E4747">
        <w:rPr>
          <w:rFonts w:cs="Arial"/>
          <w:b/>
          <w:bCs/>
          <w:iCs/>
          <w:sz w:val="20"/>
          <w:szCs w:val="20"/>
        </w:rPr>
        <w:t>Núm. col·legiat:</w:t>
      </w:r>
      <w:r w:rsidR="0039331A" w:rsidRPr="00960A13">
        <w:rPr>
          <w:rFonts w:cs="Arial"/>
          <w:b/>
          <w:bCs/>
          <w:iCs/>
          <w:sz w:val="20"/>
          <w:szCs w:val="20"/>
        </w:rPr>
        <w:t xml:space="preserve"> </w:t>
      </w:r>
      <w:r w:rsidR="00057DDF" w:rsidRPr="00960A13">
        <w:rPr>
          <w:rFonts w:cs="Arial"/>
          <w:sz w:val="20"/>
          <w:szCs w:val="20"/>
        </w:rPr>
        <w:t>é</w:t>
      </w:r>
      <w:r w:rsidR="0039331A" w:rsidRPr="00960A13">
        <w:rPr>
          <w:rFonts w:cs="Arial"/>
          <w:sz w:val="20"/>
          <w:szCs w:val="20"/>
        </w:rPr>
        <w:t>s el número de col·legiat de l’advocat que ha sol·licitat i farà la videoconferència.</w:t>
      </w:r>
    </w:p>
    <w:p w:rsidR="0039331A" w:rsidRPr="00960A13" w:rsidRDefault="008E4747" w:rsidP="0039331A">
      <w:pPr>
        <w:pStyle w:val="Estndard"/>
        <w:ind w:left="360"/>
        <w:rPr>
          <w:rFonts w:cs="Arial"/>
          <w:sz w:val="20"/>
          <w:szCs w:val="20"/>
        </w:rPr>
      </w:pPr>
      <w:r w:rsidRPr="008E4747">
        <w:rPr>
          <w:rFonts w:cs="Arial"/>
          <w:b/>
          <w:bCs/>
          <w:iCs/>
          <w:sz w:val="20"/>
          <w:szCs w:val="20"/>
        </w:rPr>
        <w:t>Col·legi:</w:t>
      </w:r>
      <w:r w:rsidR="0039331A" w:rsidRPr="00960A13">
        <w:rPr>
          <w:rFonts w:cs="Arial"/>
          <w:b/>
          <w:bCs/>
          <w:iCs/>
          <w:sz w:val="20"/>
          <w:szCs w:val="20"/>
        </w:rPr>
        <w:t xml:space="preserve"> </w:t>
      </w:r>
      <w:r w:rsidR="00057DDF" w:rsidRPr="00960A13">
        <w:rPr>
          <w:rFonts w:cs="Arial"/>
          <w:sz w:val="20"/>
          <w:szCs w:val="20"/>
        </w:rPr>
        <w:t>é</w:t>
      </w:r>
      <w:r w:rsidR="0039331A" w:rsidRPr="00960A13">
        <w:rPr>
          <w:rFonts w:cs="Arial"/>
          <w:sz w:val="20"/>
          <w:szCs w:val="20"/>
        </w:rPr>
        <w:t>s el col·legi on l’advocat farà la videoconferència.</w:t>
      </w:r>
    </w:p>
    <w:p w:rsidR="0039331A" w:rsidRPr="00960A13" w:rsidRDefault="008E4747" w:rsidP="0039331A">
      <w:pPr>
        <w:pStyle w:val="Estndard"/>
        <w:ind w:left="360"/>
        <w:rPr>
          <w:rFonts w:cs="Arial"/>
          <w:sz w:val="20"/>
          <w:szCs w:val="20"/>
        </w:rPr>
      </w:pPr>
      <w:r w:rsidRPr="008E4747">
        <w:rPr>
          <w:rFonts w:cs="Arial"/>
          <w:b/>
          <w:bCs/>
          <w:iCs/>
          <w:sz w:val="20"/>
          <w:szCs w:val="20"/>
        </w:rPr>
        <w:t>Sala:</w:t>
      </w:r>
      <w:r w:rsidR="0039331A" w:rsidRPr="00960A13">
        <w:rPr>
          <w:rFonts w:cs="Arial"/>
          <w:sz w:val="20"/>
          <w:szCs w:val="20"/>
        </w:rPr>
        <w:t xml:space="preserve"> </w:t>
      </w:r>
      <w:r w:rsidR="00057DDF" w:rsidRPr="00960A13">
        <w:rPr>
          <w:rFonts w:cs="Arial"/>
          <w:sz w:val="20"/>
          <w:szCs w:val="20"/>
        </w:rPr>
        <w:t>é</w:t>
      </w:r>
      <w:r w:rsidR="0039331A" w:rsidRPr="00960A13">
        <w:rPr>
          <w:rFonts w:cs="Arial"/>
          <w:sz w:val="20"/>
          <w:szCs w:val="20"/>
        </w:rPr>
        <w:t>s la sala del col·legi on l’advocat farà la videoconferència. S’ha assignat a la sol·licitud.</w:t>
      </w:r>
    </w:p>
    <w:p w:rsidR="0039331A" w:rsidRPr="00960A13" w:rsidRDefault="008E4747" w:rsidP="0039331A">
      <w:pPr>
        <w:pStyle w:val="Estndard"/>
        <w:ind w:left="360"/>
        <w:rPr>
          <w:rFonts w:cs="Arial"/>
          <w:sz w:val="20"/>
          <w:szCs w:val="20"/>
        </w:rPr>
      </w:pPr>
      <w:r w:rsidRPr="008E4747">
        <w:rPr>
          <w:rFonts w:cs="Arial"/>
          <w:b/>
          <w:bCs/>
          <w:iCs/>
          <w:sz w:val="20"/>
          <w:szCs w:val="20"/>
        </w:rPr>
        <w:t>Passi de presons</w:t>
      </w:r>
      <w:r w:rsidR="00B456E2">
        <w:rPr>
          <w:rFonts w:cs="Arial"/>
          <w:b/>
          <w:bCs/>
          <w:iCs/>
          <w:sz w:val="20"/>
          <w:szCs w:val="20"/>
        </w:rPr>
        <w:t xml:space="preserve"> i CVS</w:t>
      </w:r>
      <w:r w:rsidR="0039331A" w:rsidRPr="00960A13">
        <w:rPr>
          <w:rFonts w:cs="Arial"/>
          <w:bCs/>
          <w:iCs/>
          <w:sz w:val="20"/>
          <w:szCs w:val="20"/>
        </w:rPr>
        <w:t>:</w:t>
      </w:r>
      <w:r w:rsidR="0039331A" w:rsidRPr="00960A13">
        <w:rPr>
          <w:rFonts w:cs="Arial"/>
          <w:sz w:val="20"/>
          <w:szCs w:val="20"/>
        </w:rPr>
        <w:t xml:space="preserve"> passi de presons </w:t>
      </w:r>
      <w:r w:rsidR="00B456E2">
        <w:rPr>
          <w:rFonts w:cs="Arial"/>
          <w:sz w:val="20"/>
          <w:szCs w:val="20"/>
        </w:rPr>
        <w:t xml:space="preserve">i CSV </w:t>
      </w:r>
      <w:r w:rsidR="0039331A" w:rsidRPr="00960A13">
        <w:rPr>
          <w:rFonts w:cs="Arial"/>
          <w:sz w:val="20"/>
          <w:szCs w:val="20"/>
        </w:rPr>
        <w:t>que autoritza l’advocat a comunicar-se amb l’intern del centre en la data concreta de la videoconferència.</w:t>
      </w:r>
    </w:p>
    <w:p w:rsidR="0039331A" w:rsidRPr="00960A13" w:rsidRDefault="0039331A" w:rsidP="00557053">
      <w:pPr>
        <w:spacing w:before="180"/>
        <w:rPr>
          <w:rFonts w:cs="Arial"/>
          <w:sz w:val="20"/>
          <w:szCs w:val="20"/>
        </w:rPr>
      </w:pPr>
      <w:r w:rsidRPr="00960A13">
        <w:rPr>
          <w:rFonts w:cs="Arial"/>
          <w:sz w:val="20"/>
          <w:szCs w:val="20"/>
        </w:rPr>
        <w:t xml:space="preserve">A l’apartat de </w:t>
      </w:r>
      <w:r w:rsidRPr="00960A13">
        <w:rPr>
          <w:rFonts w:cs="Arial"/>
          <w:b/>
          <w:sz w:val="20"/>
          <w:szCs w:val="20"/>
        </w:rPr>
        <w:t>Dades de l’intern</w:t>
      </w:r>
      <w:r w:rsidRPr="00960A13">
        <w:rPr>
          <w:rFonts w:cs="Arial"/>
          <w:sz w:val="20"/>
          <w:szCs w:val="20"/>
        </w:rPr>
        <w:t xml:space="preserve">: </w:t>
      </w:r>
    </w:p>
    <w:p w:rsidR="0039331A" w:rsidRPr="00960A13" w:rsidRDefault="008E4747" w:rsidP="0039331A">
      <w:pPr>
        <w:pStyle w:val="Estndard"/>
        <w:ind w:left="360"/>
        <w:rPr>
          <w:rFonts w:cs="Arial"/>
          <w:sz w:val="20"/>
          <w:szCs w:val="20"/>
        </w:rPr>
      </w:pPr>
      <w:r w:rsidRPr="008E4747">
        <w:rPr>
          <w:rFonts w:cs="Arial"/>
          <w:b/>
          <w:bCs/>
          <w:iCs/>
          <w:sz w:val="20"/>
          <w:szCs w:val="20"/>
        </w:rPr>
        <w:t>NIS (adults):</w:t>
      </w:r>
      <w:r w:rsidR="0039331A" w:rsidRPr="00960A13">
        <w:rPr>
          <w:rFonts w:cs="Arial"/>
          <w:b/>
          <w:bCs/>
          <w:iCs/>
          <w:sz w:val="20"/>
          <w:szCs w:val="20"/>
        </w:rPr>
        <w:t xml:space="preserve"> </w:t>
      </w:r>
      <w:r w:rsidR="0019748B" w:rsidRPr="00960A13">
        <w:rPr>
          <w:rFonts w:cs="Arial"/>
          <w:sz w:val="20"/>
          <w:szCs w:val="20"/>
        </w:rPr>
        <w:t>n</w:t>
      </w:r>
      <w:r w:rsidR="0039331A" w:rsidRPr="00960A13">
        <w:rPr>
          <w:rFonts w:cs="Arial"/>
          <w:sz w:val="20"/>
          <w:szCs w:val="20"/>
        </w:rPr>
        <w:t>úmero d’identificació per a l’intern adult del centre penitenciari.</w:t>
      </w:r>
    </w:p>
    <w:p w:rsidR="0039331A" w:rsidRPr="00960A13" w:rsidRDefault="008E4747" w:rsidP="0039331A">
      <w:pPr>
        <w:pStyle w:val="Estndard"/>
        <w:ind w:left="360"/>
        <w:rPr>
          <w:rFonts w:cs="Arial"/>
          <w:sz w:val="20"/>
          <w:szCs w:val="20"/>
        </w:rPr>
      </w:pPr>
      <w:r w:rsidRPr="008E4747">
        <w:rPr>
          <w:rFonts w:cs="Arial"/>
          <w:b/>
          <w:bCs/>
          <w:iCs/>
          <w:sz w:val="20"/>
          <w:szCs w:val="20"/>
        </w:rPr>
        <w:t>Tipus de document i Document:</w:t>
      </w:r>
      <w:r w:rsidR="0039331A" w:rsidRPr="00960A13">
        <w:rPr>
          <w:rFonts w:cs="Arial"/>
          <w:b/>
          <w:bCs/>
          <w:iCs/>
          <w:sz w:val="20"/>
          <w:szCs w:val="20"/>
        </w:rPr>
        <w:t xml:space="preserve"> </w:t>
      </w:r>
      <w:r w:rsidR="0039331A" w:rsidRPr="00960A13">
        <w:rPr>
          <w:rFonts w:cs="Arial"/>
          <w:sz w:val="20"/>
          <w:szCs w:val="20"/>
        </w:rPr>
        <w:t>(DNI/</w:t>
      </w:r>
      <w:r w:rsidR="00960A13">
        <w:rPr>
          <w:rFonts w:cs="Arial"/>
          <w:sz w:val="20"/>
          <w:szCs w:val="20"/>
        </w:rPr>
        <w:t>p</w:t>
      </w:r>
      <w:r w:rsidR="0039331A" w:rsidRPr="00960A13">
        <w:rPr>
          <w:rFonts w:cs="Arial"/>
          <w:sz w:val="20"/>
          <w:szCs w:val="20"/>
        </w:rPr>
        <w:t xml:space="preserve">assaport/NIE/TIS). </w:t>
      </w:r>
      <w:r w:rsidR="0039331A" w:rsidRPr="00960A13">
        <w:rPr>
          <w:rFonts w:cs="Arial"/>
          <w:bCs/>
          <w:iCs/>
          <w:sz w:val="20"/>
          <w:szCs w:val="20"/>
        </w:rPr>
        <w:t>Identificació de l’intern del centre penitenciari o centre educatiu</w:t>
      </w:r>
      <w:r w:rsidR="0039331A" w:rsidRPr="00960A13">
        <w:rPr>
          <w:rFonts w:cs="Arial"/>
          <w:sz w:val="20"/>
          <w:szCs w:val="20"/>
        </w:rPr>
        <w:t xml:space="preserve">. </w:t>
      </w:r>
    </w:p>
    <w:p w:rsidR="0039331A" w:rsidRPr="00960A13" w:rsidRDefault="008E4747" w:rsidP="0039331A">
      <w:pPr>
        <w:pStyle w:val="Estndard"/>
        <w:ind w:left="360"/>
        <w:rPr>
          <w:rFonts w:cs="Arial"/>
          <w:bCs/>
          <w:iCs/>
          <w:sz w:val="20"/>
          <w:szCs w:val="20"/>
        </w:rPr>
      </w:pPr>
      <w:r w:rsidRPr="008E4747">
        <w:rPr>
          <w:rFonts w:cs="Arial"/>
          <w:b/>
          <w:bCs/>
          <w:iCs/>
          <w:sz w:val="20"/>
          <w:szCs w:val="20"/>
        </w:rPr>
        <w:t>Nom, Primer</w:t>
      </w:r>
      <w:r w:rsidR="0039331A" w:rsidRPr="00960A13">
        <w:rPr>
          <w:rFonts w:cs="Arial"/>
          <w:bCs/>
          <w:iCs/>
          <w:sz w:val="20"/>
          <w:szCs w:val="20"/>
        </w:rPr>
        <w:t xml:space="preserve"> </w:t>
      </w:r>
      <w:r w:rsidRPr="008E4747">
        <w:rPr>
          <w:rFonts w:cs="Arial"/>
          <w:b/>
          <w:bCs/>
          <w:iCs/>
          <w:sz w:val="20"/>
          <w:szCs w:val="20"/>
        </w:rPr>
        <w:t>cognom i Segon</w:t>
      </w:r>
      <w:r w:rsidR="0039331A" w:rsidRPr="00960A13">
        <w:rPr>
          <w:rFonts w:cs="Arial"/>
          <w:bCs/>
          <w:iCs/>
          <w:sz w:val="20"/>
          <w:szCs w:val="20"/>
        </w:rPr>
        <w:t xml:space="preserve"> </w:t>
      </w:r>
      <w:r w:rsidRPr="008E4747">
        <w:rPr>
          <w:rFonts w:cs="Arial"/>
          <w:b/>
          <w:bCs/>
          <w:iCs/>
          <w:sz w:val="20"/>
          <w:szCs w:val="20"/>
        </w:rPr>
        <w:t>cognom</w:t>
      </w:r>
      <w:r w:rsidR="0039331A" w:rsidRPr="00960A13">
        <w:rPr>
          <w:rFonts w:cs="Arial"/>
          <w:bCs/>
          <w:iCs/>
          <w:sz w:val="20"/>
          <w:szCs w:val="20"/>
        </w:rPr>
        <w:t xml:space="preserve">: </w:t>
      </w:r>
      <w:r w:rsidR="00952D8D" w:rsidRPr="00960A13">
        <w:rPr>
          <w:rFonts w:cs="Arial"/>
          <w:bCs/>
          <w:iCs/>
          <w:sz w:val="20"/>
          <w:szCs w:val="20"/>
        </w:rPr>
        <w:t>n</w:t>
      </w:r>
      <w:r w:rsidR="0039331A" w:rsidRPr="00960A13">
        <w:rPr>
          <w:rFonts w:cs="Arial"/>
          <w:bCs/>
          <w:iCs/>
          <w:sz w:val="20"/>
          <w:szCs w:val="20"/>
        </w:rPr>
        <w:t>om i cognoms de l’intern del centre penitenciari o centre educatiu.</w:t>
      </w:r>
    </w:p>
    <w:p w:rsidR="0039331A" w:rsidRPr="00960A13" w:rsidRDefault="008E4747" w:rsidP="0039331A">
      <w:pPr>
        <w:pStyle w:val="Estndard"/>
        <w:ind w:left="360"/>
        <w:rPr>
          <w:rFonts w:cs="Arial"/>
          <w:bCs/>
          <w:iCs/>
          <w:sz w:val="20"/>
          <w:szCs w:val="20"/>
        </w:rPr>
      </w:pPr>
      <w:r w:rsidRPr="008E4747">
        <w:rPr>
          <w:rFonts w:cs="Arial"/>
          <w:b/>
          <w:bCs/>
          <w:iCs/>
          <w:sz w:val="20"/>
          <w:szCs w:val="20"/>
        </w:rPr>
        <w:lastRenderedPageBreak/>
        <w:t>Data</w:t>
      </w:r>
      <w:r w:rsidR="0039331A" w:rsidRPr="00960A13">
        <w:rPr>
          <w:rFonts w:cs="Arial"/>
          <w:bCs/>
          <w:iCs/>
          <w:sz w:val="20"/>
          <w:szCs w:val="20"/>
        </w:rPr>
        <w:t xml:space="preserve"> </w:t>
      </w:r>
      <w:r w:rsidRPr="008E4747">
        <w:rPr>
          <w:rFonts w:cs="Arial"/>
          <w:b/>
          <w:bCs/>
          <w:iCs/>
          <w:sz w:val="20"/>
          <w:szCs w:val="20"/>
        </w:rPr>
        <w:t>naixement i País</w:t>
      </w:r>
      <w:r w:rsidR="0039331A" w:rsidRPr="00960A13">
        <w:rPr>
          <w:rFonts w:cs="Arial"/>
          <w:bCs/>
          <w:iCs/>
          <w:sz w:val="20"/>
          <w:szCs w:val="20"/>
        </w:rPr>
        <w:t xml:space="preserve"> </w:t>
      </w:r>
      <w:r w:rsidRPr="008E4747">
        <w:rPr>
          <w:rFonts w:cs="Arial"/>
          <w:b/>
          <w:bCs/>
          <w:iCs/>
          <w:sz w:val="20"/>
          <w:szCs w:val="20"/>
        </w:rPr>
        <w:t>naixement</w:t>
      </w:r>
      <w:r w:rsidR="0039331A" w:rsidRPr="00960A13">
        <w:rPr>
          <w:rFonts w:cs="Arial"/>
          <w:bCs/>
          <w:iCs/>
          <w:sz w:val="20"/>
          <w:szCs w:val="20"/>
        </w:rPr>
        <w:t xml:space="preserve">: </w:t>
      </w:r>
      <w:r w:rsidR="009F181D" w:rsidRPr="00960A13">
        <w:rPr>
          <w:rFonts w:cs="Arial"/>
          <w:bCs/>
          <w:iCs/>
          <w:sz w:val="20"/>
          <w:szCs w:val="20"/>
        </w:rPr>
        <w:t>d</w:t>
      </w:r>
      <w:r w:rsidR="0039331A" w:rsidRPr="00960A13">
        <w:rPr>
          <w:rFonts w:cs="Arial"/>
          <w:bCs/>
          <w:iCs/>
          <w:sz w:val="20"/>
          <w:szCs w:val="20"/>
        </w:rPr>
        <w:t>ata i país de naixement de l’intern del centre penitenciari o centre educatiu</w:t>
      </w:r>
      <w:r w:rsidR="0039331A" w:rsidRPr="00960A13">
        <w:rPr>
          <w:rFonts w:cs="Arial"/>
          <w:sz w:val="20"/>
          <w:szCs w:val="20"/>
        </w:rPr>
        <w:t>.</w:t>
      </w:r>
    </w:p>
    <w:p w:rsidR="0039331A" w:rsidRPr="00960A13" w:rsidRDefault="008E4747" w:rsidP="0039331A">
      <w:pPr>
        <w:pStyle w:val="Estndard"/>
        <w:ind w:left="360"/>
        <w:rPr>
          <w:rFonts w:cs="Arial"/>
          <w:bCs/>
          <w:iCs/>
          <w:sz w:val="20"/>
          <w:szCs w:val="20"/>
        </w:rPr>
      </w:pPr>
      <w:r w:rsidRPr="008E4747">
        <w:rPr>
          <w:rFonts w:cs="Arial"/>
          <w:b/>
          <w:bCs/>
          <w:iCs/>
          <w:sz w:val="20"/>
          <w:szCs w:val="20"/>
        </w:rPr>
        <w:t>Mòdul del centre</w:t>
      </w:r>
      <w:r w:rsidR="0039331A" w:rsidRPr="00960A13">
        <w:rPr>
          <w:rFonts w:cs="Arial"/>
          <w:bCs/>
          <w:iCs/>
          <w:sz w:val="20"/>
          <w:szCs w:val="20"/>
        </w:rPr>
        <w:t xml:space="preserve">: </w:t>
      </w:r>
      <w:r w:rsidR="009F181D" w:rsidRPr="00960A13">
        <w:rPr>
          <w:rFonts w:cs="Arial"/>
          <w:bCs/>
          <w:iCs/>
          <w:sz w:val="20"/>
          <w:szCs w:val="20"/>
        </w:rPr>
        <w:t>m</w:t>
      </w:r>
      <w:r w:rsidR="0039331A" w:rsidRPr="00960A13">
        <w:rPr>
          <w:rFonts w:cs="Arial"/>
          <w:bCs/>
          <w:iCs/>
          <w:sz w:val="20"/>
          <w:szCs w:val="20"/>
        </w:rPr>
        <w:t xml:space="preserve">òdul on </w:t>
      </w:r>
      <w:r w:rsidR="00960A13">
        <w:rPr>
          <w:bCs/>
          <w:iCs/>
          <w:sz w:val="20"/>
          <w:szCs w:val="20"/>
        </w:rPr>
        <w:t xml:space="preserve">es troba </w:t>
      </w:r>
      <w:r w:rsidR="0039331A" w:rsidRPr="00960A13">
        <w:rPr>
          <w:rFonts w:cs="Arial"/>
          <w:bCs/>
          <w:iCs/>
          <w:sz w:val="20"/>
          <w:szCs w:val="20"/>
        </w:rPr>
        <w:t>l’intern dins el centre penitenciari o el centre educatiu.</w:t>
      </w:r>
    </w:p>
    <w:p w:rsidR="0039331A" w:rsidRPr="00960A13" w:rsidRDefault="008E4747" w:rsidP="0039331A">
      <w:pPr>
        <w:pStyle w:val="Estndard"/>
        <w:ind w:left="360"/>
        <w:rPr>
          <w:rFonts w:cs="Arial"/>
          <w:bCs/>
          <w:iCs/>
          <w:sz w:val="20"/>
          <w:szCs w:val="20"/>
        </w:rPr>
      </w:pPr>
      <w:r w:rsidRPr="008E4747">
        <w:rPr>
          <w:rFonts w:cs="Arial"/>
          <w:b/>
          <w:bCs/>
          <w:iCs/>
          <w:sz w:val="20"/>
          <w:szCs w:val="20"/>
        </w:rPr>
        <w:t>Observacions</w:t>
      </w:r>
      <w:r w:rsidR="0039331A" w:rsidRPr="00960A13">
        <w:rPr>
          <w:rFonts w:cs="Arial"/>
          <w:bCs/>
          <w:iCs/>
          <w:sz w:val="20"/>
          <w:szCs w:val="20"/>
        </w:rPr>
        <w:t xml:space="preserve">: </w:t>
      </w:r>
      <w:r w:rsidR="009F181D" w:rsidRPr="00960A13">
        <w:rPr>
          <w:rFonts w:cs="Arial"/>
          <w:bCs/>
          <w:iCs/>
          <w:sz w:val="20"/>
          <w:szCs w:val="20"/>
        </w:rPr>
        <w:t>c</w:t>
      </w:r>
      <w:r w:rsidR="0039331A" w:rsidRPr="00960A13">
        <w:rPr>
          <w:rFonts w:cs="Arial"/>
          <w:bCs/>
          <w:iCs/>
          <w:sz w:val="20"/>
          <w:szCs w:val="20"/>
        </w:rPr>
        <w:t>amp de text omplert per l’advocat a la sol·licitud de la videoconferència perquè l’administrador del centre el pugui identificar.</w:t>
      </w:r>
    </w:p>
    <w:p w:rsidR="0039331A" w:rsidRPr="00960A13" w:rsidRDefault="008E4747" w:rsidP="0039331A">
      <w:pPr>
        <w:pStyle w:val="Estndard"/>
        <w:ind w:left="360"/>
        <w:rPr>
          <w:rFonts w:cs="Arial"/>
          <w:bCs/>
          <w:iCs/>
          <w:sz w:val="20"/>
          <w:szCs w:val="20"/>
        </w:rPr>
      </w:pPr>
      <w:r w:rsidRPr="008E4747">
        <w:rPr>
          <w:rFonts w:cs="Arial"/>
          <w:b/>
          <w:bCs/>
          <w:iCs/>
          <w:sz w:val="20"/>
          <w:szCs w:val="20"/>
        </w:rPr>
        <w:t>CP/CE</w:t>
      </w:r>
      <w:r w:rsidR="0039331A" w:rsidRPr="00960A13">
        <w:rPr>
          <w:rFonts w:cs="Arial"/>
          <w:bCs/>
          <w:iCs/>
          <w:sz w:val="20"/>
          <w:szCs w:val="20"/>
        </w:rPr>
        <w:t xml:space="preserve">: </w:t>
      </w:r>
      <w:r w:rsidR="009F181D" w:rsidRPr="00960A13">
        <w:rPr>
          <w:rFonts w:cs="Arial"/>
          <w:bCs/>
          <w:iCs/>
          <w:sz w:val="20"/>
          <w:szCs w:val="20"/>
        </w:rPr>
        <w:t>c</w:t>
      </w:r>
      <w:r w:rsidR="0039331A" w:rsidRPr="00960A13">
        <w:rPr>
          <w:rFonts w:cs="Arial"/>
          <w:bCs/>
          <w:iCs/>
          <w:sz w:val="20"/>
          <w:szCs w:val="20"/>
        </w:rPr>
        <w:t>entre penitenciari/</w:t>
      </w:r>
      <w:r w:rsidR="009F181D" w:rsidRPr="00960A13">
        <w:rPr>
          <w:rFonts w:cs="Arial"/>
          <w:bCs/>
          <w:iCs/>
          <w:sz w:val="20"/>
          <w:szCs w:val="20"/>
        </w:rPr>
        <w:t>c</w:t>
      </w:r>
      <w:r w:rsidR="0039331A" w:rsidRPr="00960A13">
        <w:rPr>
          <w:rFonts w:cs="Arial"/>
          <w:bCs/>
          <w:iCs/>
          <w:sz w:val="20"/>
          <w:szCs w:val="20"/>
        </w:rPr>
        <w:t>entre educatiu per al qual s’ha sol·licitat la videoconferència. És el centre que gestiona l’administrador i on està ingressat l’intern.</w:t>
      </w:r>
    </w:p>
    <w:p w:rsidR="0039331A" w:rsidRPr="00960A13" w:rsidRDefault="008E4747" w:rsidP="0039331A">
      <w:pPr>
        <w:pStyle w:val="Estndard"/>
        <w:ind w:left="360"/>
        <w:rPr>
          <w:rFonts w:cs="Arial"/>
          <w:sz w:val="20"/>
          <w:szCs w:val="20"/>
        </w:rPr>
      </w:pPr>
      <w:r w:rsidRPr="008E4747">
        <w:rPr>
          <w:rFonts w:cs="Arial"/>
          <w:b/>
          <w:bCs/>
          <w:iCs/>
          <w:sz w:val="20"/>
          <w:szCs w:val="20"/>
        </w:rPr>
        <w:t>Sala</w:t>
      </w:r>
      <w:r w:rsidR="0039331A" w:rsidRPr="00960A13">
        <w:rPr>
          <w:rFonts w:cs="Arial"/>
          <w:bCs/>
          <w:iCs/>
          <w:sz w:val="20"/>
          <w:szCs w:val="20"/>
        </w:rPr>
        <w:t>:</w:t>
      </w:r>
      <w:r w:rsidR="0039331A" w:rsidRPr="00960A13">
        <w:rPr>
          <w:rFonts w:cs="Arial"/>
          <w:sz w:val="20"/>
          <w:szCs w:val="20"/>
        </w:rPr>
        <w:t xml:space="preserve"> </w:t>
      </w:r>
      <w:r w:rsidR="00363C6F" w:rsidRPr="00960A13">
        <w:rPr>
          <w:rFonts w:cs="Arial"/>
          <w:sz w:val="20"/>
          <w:szCs w:val="20"/>
        </w:rPr>
        <w:t>é</w:t>
      </w:r>
      <w:r w:rsidR="0039331A" w:rsidRPr="00960A13">
        <w:rPr>
          <w:rFonts w:cs="Arial"/>
          <w:sz w:val="20"/>
          <w:szCs w:val="20"/>
        </w:rPr>
        <w:t>s la sala del centre on l’intern farà la videoconferència. S’ha assignat a la sol·licitud.</w:t>
      </w:r>
    </w:p>
    <w:p w:rsidR="00557053" w:rsidRPr="00960A13" w:rsidRDefault="008E4747" w:rsidP="0039331A">
      <w:pPr>
        <w:pStyle w:val="Estndard"/>
        <w:ind w:left="360"/>
        <w:rPr>
          <w:rFonts w:cs="Arial"/>
          <w:sz w:val="20"/>
          <w:szCs w:val="20"/>
        </w:rPr>
      </w:pPr>
      <w:r w:rsidRPr="008E4747">
        <w:rPr>
          <w:b/>
          <w:bCs/>
          <w:iCs/>
          <w:sz w:val="20"/>
          <w:szCs w:val="20"/>
        </w:rPr>
        <w:t>Telf.</w:t>
      </w:r>
      <w:r w:rsidR="00557053" w:rsidRPr="00960A13">
        <w:rPr>
          <w:bCs/>
          <w:iCs/>
          <w:sz w:val="20"/>
          <w:szCs w:val="20"/>
        </w:rPr>
        <w:t xml:space="preserve">: </w:t>
      </w:r>
      <w:r w:rsidR="00363C6F" w:rsidRPr="00960A13">
        <w:rPr>
          <w:bCs/>
          <w:iCs/>
          <w:sz w:val="20"/>
          <w:szCs w:val="20"/>
        </w:rPr>
        <w:t>é</w:t>
      </w:r>
      <w:r w:rsidR="00557053" w:rsidRPr="00960A13">
        <w:rPr>
          <w:bCs/>
          <w:iCs/>
          <w:sz w:val="20"/>
          <w:szCs w:val="20"/>
        </w:rPr>
        <w:t xml:space="preserve">s el telèfon de la sala </w:t>
      </w:r>
      <w:r w:rsidR="00557053" w:rsidRPr="00960A13">
        <w:rPr>
          <w:sz w:val="20"/>
          <w:szCs w:val="20"/>
        </w:rPr>
        <w:t>del centre on l’intern farà la videoconferència.</w:t>
      </w:r>
    </w:p>
    <w:p w:rsidR="0039331A" w:rsidRPr="00960A13" w:rsidRDefault="0039331A" w:rsidP="0039331A">
      <w:pPr>
        <w:spacing w:before="180"/>
        <w:rPr>
          <w:rFonts w:cs="Arial"/>
          <w:sz w:val="20"/>
          <w:szCs w:val="20"/>
        </w:rPr>
      </w:pPr>
      <w:r w:rsidRPr="00960A13">
        <w:rPr>
          <w:rFonts w:cs="Arial"/>
          <w:sz w:val="20"/>
          <w:szCs w:val="20"/>
        </w:rPr>
        <w:t xml:space="preserve">A l’apartat de </w:t>
      </w:r>
      <w:r w:rsidRPr="00960A13">
        <w:rPr>
          <w:rFonts w:cs="Arial"/>
          <w:b/>
          <w:sz w:val="20"/>
          <w:szCs w:val="20"/>
        </w:rPr>
        <w:t>Notificacions</w:t>
      </w:r>
      <w:r w:rsidRPr="00960A13">
        <w:rPr>
          <w:rFonts w:cs="Arial"/>
          <w:sz w:val="20"/>
          <w:szCs w:val="20"/>
        </w:rPr>
        <w:t xml:space="preserve">: </w:t>
      </w:r>
      <w:r w:rsidR="00CA4673" w:rsidRPr="00960A13">
        <w:rPr>
          <w:rFonts w:cs="Arial"/>
          <w:sz w:val="20"/>
          <w:szCs w:val="20"/>
        </w:rPr>
        <w:t>l</w:t>
      </w:r>
      <w:r w:rsidRPr="00960A13">
        <w:rPr>
          <w:rFonts w:cs="Arial"/>
          <w:sz w:val="20"/>
          <w:szCs w:val="20"/>
        </w:rPr>
        <w:t>lista de correus electrònics als quals s’ha notificat la sol·licitud i als quals es notificaran les següents accions de la videoconferència.</w:t>
      </w:r>
    </w:p>
    <w:p w:rsidR="0039331A" w:rsidRPr="00960A13" w:rsidRDefault="008E4747" w:rsidP="0039331A">
      <w:pPr>
        <w:pStyle w:val="Estndard"/>
        <w:ind w:left="360"/>
        <w:rPr>
          <w:rFonts w:cs="Arial"/>
          <w:b/>
          <w:bCs/>
          <w:iCs/>
          <w:sz w:val="20"/>
          <w:szCs w:val="20"/>
        </w:rPr>
      </w:pPr>
      <w:r w:rsidRPr="008E4747">
        <w:rPr>
          <w:rFonts w:cs="Arial"/>
          <w:b/>
          <w:bCs/>
          <w:iCs/>
          <w:sz w:val="20"/>
          <w:szCs w:val="20"/>
        </w:rPr>
        <w:t xml:space="preserve">Nom de persona o centre: </w:t>
      </w:r>
      <w:r w:rsidR="00972B28" w:rsidRPr="00960A13">
        <w:rPr>
          <w:rFonts w:cs="Arial"/>
          <w:sz w:val="20"/>
          <w:szCs w:val="20"/>
        </w:rPr>
        <w:t>n</w:t>
      </w:r>
      <w:r w:rsidR="0039331A" w:rsidRPr="00960A13">
        <w:rPr>
          <w:rFonts w:cs="Arial"/>
          <w:sz w:val="20"/>
          <w:szCs w:val="20"/>
        </w:rPr>
        <w:t>om de la persona; en aquest cas, l’advocat que ha fet la sol·licitud de la videoconferència, el centre penitenciari o centre educatiu i el col·legi d’advocats on es farà la videoconferència.</w:t>
      </w:r>
    </w:p>
    <w:p w:rsidR="0039331A" w:rsidRPr="00960A13" w:rsidRDefault="008E4747" w:rsidP="0039331A">
      <w:pPr>
        <w:pStyle w:val="Estndard"/>
        <w:ind w:left="360"/>
        <w:rPr>
          <w:rFonts w:cs="Arial"/>
          <w:sz w:val="20"/>
          <w:szCs w:val="20"/>
        </w:rPr>
      </w:pPr>
      <w:r w:rsidRPr="008E4747">
        <w:rPr>
          <w:rFonts w:cs="Arial"/>
          <w:b/>
          <w:bCs/>
          <w:iCs/>
          <w:sz w:val="20"/>
          <w:szCs w:val="20"/>
        </w:rPr>
        <w:t xml:space="preserve">Correu electrònic: </w:t>
      </w:r>
      <w:r w:rsidR="00972B28" w:rsidRPr="00960A13">
        <w:rPr>
          <w:rFonts w:cs="Arial"/>
          <w:sz w:val="20"/>
          <w:szCs w:val="20"/>
        </w:rPr>
        <w:t>c</w:t>
      </w:r>
      <w:r w:rsidR="0039331A" w:rsidRPr="00960A13">
        <w:rPr>
          <w:rFonts w:cs="Arial"/>
          <w:sz w:val="20"/>
          <w:szCs w:val="20"/>
        </w:rPr>
        <w:t>orreus electrònics que corresponen a cadascuna de les notificacions.</w:t>
      </w:r>
    </w:p>
    <w:p w:rsidR="003C24CE" w:rsidRPr="0039331A" w:rsidRDefault="0039331A" w:rsidP="0039331A">
      <w:pPr>
        <w:rPr>
          <w:rFonts w:cs="Arial"/>
          <w:sz w:val="20"/>
          <w:szCs w:val="20"/>
        </w:rPr>
      </w:pPr>
      <w:r w:rsidRPr="0039331A">
        <w:rPr>
          <w:rFonts w:cs="Arial"/>
          <w:sz w:val="20"/>
          <w:szCs w:val="20"/>
        </w:rPr>
        <w:t xml:space="preserve">Si la videoconferència està en estat </w:t>
      </w:r>
      <w:r w:rsidRPr="0039331A">
        <w:rPr>
          <w:rFonts w:cs="Arial"/>
          <w:b/>
          <w:sz w:val="20"/>
          <w:szCs w:val="20"/>
        </w:rPr>
        <w:t>Anul·lada</w:t>
      </w:r>
      <w:r w:rsidRPr="0039331A">
        <w:rPr>
          <w:rFonts w:cs="Arial"/>
          <w:sz w:val="20"/>
          <w:szCs w:val="20"/>
        </w:rPr>
        <w:t xml:space="preserve"> </w:t>
      </w:r>
      <w:r w:rsidR="008E4747" w:rsidRPr="008E4747">
        <w:rPr>
          <w:sz w:val="20"/>
          <w:szCs w:val="20"/>
        </w:rPr>
        <w:t>apareixerà</w:t>
      </w:r>
      <w:r w:rsidRPr="0039331A">
        <w:rPr>
          <w:rFonts w:cs="Arial"/>
          <w:sz w:val="20"/>
          <w:szCs w:val="20"/>
        </w:rPr>
        <w:t>, a més, el motiu d’anul·lació:</w:t>
      </w:r>
    </w:p>
    <w:p w:rsidR="0039331A" w:rsidRPr="0039331A" w:rsidRDefault="00F87703" w:rsidP="0039331A">
      <w:pPr>
        <w:rPr>
          <w:rFonts w:cs="Arial"/>
          <w:sz w:val="20"/>
          <w:szCs w:val="20"/>
        </w:rPr>
      </w:pPr>
      <w:r>
        <w:rPr>
          <w:rFonts w:cs="Arial"/>
          <w:noProof/>
          <w:sz w:val="20"/>
          <w:szCs w:val="20"/>
          <w:lang w:eastAsia="ca-ES"/>
        </w:rPr>
        <w:drawing>
          <wp:inline distT="0" distB="0" distL="0" distR="0">
            <wp:extent cx="5399405" cy="400685"/>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srcRect/>
                    <a:stretch>
                      <a:fillRect/>
                    </a:stretch>
                  </pic:blipFill>
                  <pic:spPr bwMode="auto">
                    <a:xfrm>
                      <a:off x="0" y="0"/>
                      <a:ext cx="5399405" cy="400685"/>
                    </a:xfrm>
                    <a:prstGeom prst="rect">
                      <a:avLst/>
                    </a:prstGeom>
                    <a:noFill/>
                    <a:ln w="9525">
                      <a:noFill/>
                      <a:miter lim="800000"/>
                      <a:headEnd/>
                      <a:tailEnd/>
                    </a:ln>
                  </pic:spPr>
                </pic:pic>
              </a:graphicData>
            </a:graphic>
          </wp:inline>
        </w:drawing>
      </w:r>
    </w:p>
    <w:p w:rsidR="0039331A" w:rsidRPr="0039331A" w:rsidRDefault="0039331A" w:rsidP="0039331A">
      <w:pPr>
        <w:rPr>
          <w:rFonts w:cs="Arial"/>
          <w:sz w:val="20"/>
          <w:szCs w:val="20"/>
        </w:rPr>
      </w:pPr>
    </w:p>
    <w:p w:rsidR="003C24CE" w:rsidRPr="0039331A" w:rsidRDefault="0039331A" w:rsidP="0039331A">
      <w:pPr>
        <w:rPr>
          <w:rFonts w:cs="Arial"/>
          <w:sz w:val="20"/>
          <w:szCs w:val="20"/>
        </w:rPr>
      </w:pPr>
      <w:r w:rsidRPr="0039331A">
        <w:rPr>
          <w:rFonts w:cs="Arial"/>
          <w:sz w:val="20"/>
          <w:szCs w:val="20"/>
        </w:rPr>
        <w:t xml:space="preserve">Si la videoconferència està en estat </w:t>
      </w:r>
      <w:r w:rsidRPr="0039331A">
        <w:rPr>
          <w:rFonts w:cs="Arial"/>
          <w:b/>
          <w:sz w:val="20"/>
          <w:szCs w:val="20"/>
        </w:rPr>
        <w:t>Rebutjada</w:t>
      </w:r>
      <w:r w:rsidRPr="0039331A">
        <w:rPr>
          <w:rFonts w:cs="Arial"/>
          <w:sz w:val="20"/>
          <w:szCs w:val="20"/>
        </w:rPr>
        <w:t xml:space="preserve"> </w:t>
      </w:r>
      <w:r w:rsidR="008E4747" w:rsidRPr="008E4747">
        <w:rPr>
          <w:sz w:val="20"/>
          <w:szCs w:val="20"/>
        </w:rPr>
        <w:t>apareixerà</w:t>
      </w:r>
      <w:r w:rsidRPr="0039331A">
        <w:rPr>
          <w:rFonts w:cs="Arial"/>
          <w:sz w:val="20"/>
          <w:szCs w:val="20"/>
        </w:rPr>
        <w:t>, a més, el motiu del rebuig:</w:t>
      </w:r>
    </w:p>
    <w:p w:rsidR="0039331A" w:rsidRPr="0039331A" w:rsidRDefault="00F87703" w:rsidP="0039331A">
      <w:pPr>
        <w:rPr>
          <w:rFonts w:cs="Arial"/>
          <w:sz w:val="20"/>
          <w:szCs w:val="20"/>
        </w:rPr>
      </w:pPr>
      <w:r>
        <w:rPr>
          <w:rFonts w:cs="Arial"/>
          <w:noProof/>
          <w:sz w:val="20"/>
          <w:szCs w:val="20"/>
          <w:lang w:eastAsia="ca-ES"/>
        </w:rPr>
        <w:drawing>
          <wp:inline distT="0" distB="0" distL="0" distR="0">
            <wp:extent cx="5399405" cy="25273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srcRect/>
                    <a:stretch>
                      <a:fillRect/>
                    </a:stretch>
                  </pic:blipFill>
                  <pic:spPr bwMode="auto">
                    <a:xfrm>
                      <a:off x="0" y="0"/>
                      <a:ext cx="5399405" cy="252730"/>
                    </a:xfrm>
                    <a:prstGeom prst="rect">
                      <a:avLst/>
                    </a:prstGeom>
                    <a:noFill/>
                    <a:ln w="9525">
                      <a:noFill/>
                      <a:miter lim="800000"/>
                      <a:headEnd/>
                      <a:tailEnd/>
                    </a:ln>
                  </pic:spPr>
                </pic:pic>
              </a:graphicData>
            </a:graphic>
          </wp:inline>
        </w:drawing>
      </w:r>
    </w:p>
    <w:p w:rsidR="0039331A" w:rsidRPr="0039331A" w:rsidRDefault="0039331A" w:rsidP="0039331A">
      <w:pPr>
        <w:rPr>
          <w:rFonts w:cs="Arial"/>
          <w:sz w:val="20"/>
          <w:szCs w:val="20"/>
        </w:rPr>
      </w:pPr>
    </w:p>
    <w:p w:rsidR="007F2645" w:rsidRDefault="007F2645" w:rsidP="0039331A">
      <w:pPr>
        <w:rPr>
          <w:rFonts w:cs="Arial"/>
          <w:sz w:val="20"/>
          <w:szCs w:val="20"/>
        </w:rPr>
      </w:pPr>
    </w:p>
    <w:p w:rsidR="0039331A" w:rsidRDefault="0039331A" w:rsidP="0039331A">
      <w:pPr>
        <w:rPr>
          <w:rFonts w:cs="Arial"/>
          <w:sz w:val="20"/>
          <w:szCs w:val="20"/>
        </w:rPr>
      </w:pPr>
      <w:r w:rsidRPr="0039331A">
        <w:rPr>
          <w:rFonts w:cs="Arial"/>
          <w:sz w:val="20"/>
          <w:szCs w:val="20"/>
        </w:rPr>
        <w:t xml:space="preserve">Si la videoconferència és una reserva de sala per a altres usos, es mostra aquesta pantalla de </w:t>
      </w:r>
      <w:r w:rsidRPr="0039331A">
        <w:rPr>
          <w:rFonts w:cs="Arial"/>
          <w:b/>
          <w:sz w:val="20"/>
          <w:szCs w:val="20"/>
        </w:rPr>
        <w:t xml:space="preserve">Fitxa de Reserva de sala </w:t>
      </w:r>
      <w:r w:rsidRPr="00557053">
        <w:rPr>
          <w:rFonts w:cs="Arial"/>
          <w:b/>
          <w:sz w:val="20"/>
          <w:szCs w:val="20"/>
        </w:rPr>
        <w:t>per a altres usos</w:t>
      </w:r>
      <w:r w:rsidRPr="00557053">
        <w:rPr>
          <w:rFonts w:cs="Arial"/>
          <w:sz w:val="20"/>
          <w:szCs w:val="20"/>
        </w:rPr>
        <w:t>:</w:t>
      </w:r>
    </w:p>
    <w:p w:rsidR="00557053" w:rsidRDefault="00557053" w:rsidP="0039331A">
      <w:pPr>
        <w:rPr>
          <w:rFonts w:cs="Arial"/>
          <w:sz w:val="20"/>
          <w:szCs w:val="20"/>
        </w:rPr>
      </w:pPr>
    </w:p>
    <w:p w:rsidR="00C16F46" w:rsidRPr="0039331A" w:rsidRDefault="00F87703" w:rsidP="0039331A">
      <w:pPr>
        <w:rPr>
          <w:rFonts w:cs="Arial"/>
          <w:sz w:val="20"/>
          <w:szCs w:val="20"/>
        </w:rPr>
      </w:pPr>
      <w:r>
        <w:rPr>
          <w:rFonts w:cs="Arial"/>
          <w:noProof/>
          <w:sz w:val="20"/>
          <w:szCs w:val="20"/>
          <w:lang w:eastAsia="ca-ES"/>
        </w:rPr>
        <w:drawing>
          <wp:inline distT="0" distB="0" distL="0" distR="0">
            <wp:extent cx="5390515" cy="1967865"/>
            <wp:effectExtent l="1905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cstate="print"/>
                    <a:srcRect/>
                    <a:stretch>
                      <a:fillRect/>
                    </a:stretch>
                  </pic:blipFill>
                  <pic:spPr bwMode="auto">
                    <a:xfrm>
                      <a:off x="0" y="0"/>
                      <a:ext cx="5390515" cy="1967865"/>
                    </a:xfrm>
                    <a:prstGeom prst="rect">
                      <a:avLst/>
                    </a:prstGeom>
                    <a:noFill/>
                    <a:ln w="9525">
                      <a:noFill/>
                      <a:miter lim="800000"/>
                      <a:headEnd/>
                      <a:tailEnd/>
                    </a:ln>
                  </pic:spPr>
                </pic:pic>
              </a:graphicData>
            </a:graphic>
          </wp:inline>
        </w:drawing>
      </w:r>
    </w:p>
    <w:p w:rsidR="0039331A" w:rsidRPr="0039331A" w:rsidRDefault="0039331A" w:rsidP="0039331A">
      <w:pPr>
        <w:rPr>
          <w:rFonts w:cs="Arial"/>
          <w:sz w:val="20"/>
          <w:szCs w:val="20"/>
        </w:rPr>
      </w:pPr>
    </w:p>
    <w:p w:rsidR="0039331A" w:rsidRPr="00960A13" w:rsidRDefault="008E4747" w:rsidP="0039331A">
      <w:pPr>
        <w:pStyle w:val="Estndard"/>
        <w:ind w:left="360"/>
        <w:rPr>
          <w:rFonts w:cs="Arial"/>
          <w:b/>
          <w:bCs/>
          <w:iCs/>
          <w:sz w:val="20"/>
          <w:szCs w:val="20"/>
        </w:rPr>
      </w:pPr>
      <w:r w:rsidRPr="008E4747">
        <w:rPr>
          <w:rFonts w:cs="Arial"/>
          <w:b/>
          <w:bCs/>
          <w:iCs/>
          <w:sz w:val="20"/>
          <w:szCs w:val="20"/>
        </w:rPr>
        <w:t>Id.:</w:t>
      </w:r>
      <w:r w:rsidR="0039331A" w:rsidRPr="00960A13">
        <w:rPr>
          <w:rFonts w:cs="Arial"/>
          <w:sz w:val="20"/>
          <w:szCs w:val="20"/>
        </w:rPr>
        <w:t xml:space="preserve"> </w:t>
      </w:r>
      <w:r w:rsidR="005B6F6A" w:rsidRPr="00960A13">
        <w:rPr>
          <w:rFonts w:cs="Arial"/>
          <w:sz w:val="20"/>
          <w:szCs w:val="20"/>
        </w:rPr>
        <w:t>i</w:t>
      </w:r>
      <w:r w:rsidR="0039331A" w:rsidRPr="00960A13">
        <w:rPr>
          <w:rFonts w:cs="Arial"/>
          <w:sz w:val="20"/>
          <w:szCs w:val="20"/>
        </w:rPr>
        <w:t>dentificador de la reserva de sala per a altres usos.</w:t>
      </w:r>
    </w:p>
    <w:p w:rsidR="0039331A" w:rsidRPr="00960A13" w:rsidRDefault="008E4747" w:rsidP="0039331A">
      <w:pPr>
        <w:pStyle w:val="Estndard"/>
        <w:ind w:left="360"/>
        <w:rPr>
          <w:rFonts w:cs="Arial"/>
          <w:sz w:val="20"/>
          <w:szCs w:val="20"/>
        </w:rPr>
      </w:pPr>
      <w:r w:rsidRPr="008E4747">
        <w:rPr>
          <w:rFonts w:cs="Arial"/>
          <w:b/>
          <w:bCs/>
          <w:iCs/>
          <w:sz w:val="20"/>
          <w:szCs w:val="20"/>
        </w:rPr>
        <w:t xml:space="preserve">Estat: </w:t>
      </w:r>
      <w:r w:rsidR="005B6F6A" w:rsidRPr="00960A13">
        <w:rPr>
          <w:rFonts w:cs="Arial"/>
          <w:sz w:val="20"/>
          <w:szCs w:val="20"/>
        </w:rPr>
        <w:t>e</w:t>
      </w:r>
      <w:r w:rsidR="0039331A" w:rsidRPr="00960A13">
        <w:rPr>
          <w:rFonts w:cs="Arial"/>
          <w:sz w:val="20"/>
          <w:szCs w:val="20"/>
        </w:rPr>
        <w:t>stat en què es troba la reserva de sala per a altres usos (</w:t>
      </w:r>
      <w:r w:rsidR="00B1429B" w:rsidRPr="00960A13">
        <w:rPr>
          <w:rFonts w:cs="Arial"/>
          <w:sz w:val="20"/>
          <w:szCs w:val="20"/>
        </w:rPr>
        <w:t>c</w:t>
      </w:r>
      <w:r w:rsidR="0039331A" w:rsidRPr="00960A13">
        <w:rPr>
          <w:rFonts w:cs="Arial"/>
          <w:sz w:val="20"/>
          <w:szCs w:val="20"/>
        </w:rPr>
        <w:t xml:space="preserve">onfirmada o </w:t>
      </w:r>
      <w:r w:rsidR="00B1429B" w:rsidRPr="00960A13">
        <w:rPr>
          <w:rFonts w:cs="Arial"/>
          <w:sz w:val="20"/>
          <w:szCs w:val="20"/>
        </w:rPr>
        <w:t>a</w:t>
      </w:r>
      <w:r w:rsidR="00374BB1">
        <w:rPr>
          <w:rFonts w:cs="Arial"/>
          <w:sz w:val="20"/>
          <w:szCs w:val="20"/>
        </w:rPr>
        <w:t>nul·lada).</w:t>
      </w:r>
    </w:p>
    <w:p w:rsidR="0039331A" w:rsidRPr="00960A13" w:rsidRDefault="008E4747" w:rsidP="0039331A">
      <w:pPr>
        <w:pStyle w:val="Estndard"/>
        <w:ind w:left="360"/>
        <w:rPr>
          <w:rFonts w:cs="Arial"/>
          <w:sz w:val="20"/>
          <w:szCs w:val="20"/>
        </w:rPr>
      </w:pPr>
      <w:r w:rsidRPr="008E4747">
        <w:rPr>
          <w:rFonts w:cs="Arial"/>
          <w:b/>
          <w:bCs/>
          <w:iCs/>
          <w:sz w:val="20"/>
          <w:szCs w:val="20"/>
        </w:rPr>
        <w:t>Data, Hora inici i Finalització:</w:t>
      </w:r>
      <w:r w:rsidR="0039331A" w:rsidRPr="00960A13">
        <w:rPr>
          <w:rFonts w:cs="Arial"/>
          <w:b/>
          <w:bCs/>
          <w:iCs/>
          <w:sz w:val="20"/>
          <w:szCs w:val="20"/>
        </w:rPr>
        <w:t xml:space="preserve"> </w:t>
      </w:r>
      <w:r w:rsidR="00D42872" w:rsidRPr="00960A13">
        <w:rPr>
          <w:rFonts w:cs="Arial"/>
          <w:sz w:val="20"/>
          <w:szCs w:val="20"/>
        </w:rPr>
        <w:t>data, hora d’inici i hora de finalització en què s’ha fet la reserva de sala per a altres usos</w:t>
      </w:r>
      <w:r w:rsidR="0039331A" w:rsidRPr="00960A13">
        <w:rPr>
          <w:rFonts w:cs="Arial"/>
          <w:sz w:val="20"/>
          <w:szCs w:val="20"/>
        </w:rPr>
        <w:t>.</w:t>
      </w:r>
    </w:p>
    <w:p w:rsidR="0039331A" w:rsidRPr="00960A13" w:rsidRDefault="008E4747" w:rsidP="0039331A">
      <w:pPr>
        <w:pStyle w:val="Estndard"/>
        <w:ind w:left="360"/>
        <w:rPr>
          <w:rFonts w:cs="Arial"/>
          <w:sz w:val="20"/>
          <w:szCs w:val="20"/>
        </w:rPr>
      </w:pPr>
      <w:r w:rsidRPr="008E4747">
        <w:rPr>
          <w:rFonts w:cs="Arial"/>
          <w:b/>
          <w:bCs/>
          <w:iCs/>
          <w:sz w:val="20"/>
          <w:szCs w:val="20"/>
        </w:rPr>
        <w:t xml:space="preserve">Motiu: </w:t>
      </w:r>
      <w:r w:rsidR="00D42872" w:rsidRPr="00960A13">
        <w:rPr>
          <w:rFonts w:cs="Arial"/>
          <w:sz w:val="20"/>
          <w:szCs w:val="20"/>
        </w:rPr>
        <w:t>é</w:t>
      </w:r>
      <w:r w:rsidR="0039331A" w:rsidRPr="00960A13">
        <w:rPr>
          <w:rFonts w:cs="Arial"/>
          <w:sz w:val="20"/>
          <w:szCs w:val="20"/>
        </w:rPr>
        <w:t>s l’ús que s’ha donat a la reserva de sala per a altres uso</w:t>
      </w:r>
      <w:r w:rsidR="008B3628" w:rsidRPr="00960A13">
        <w:rPr>
          <w:rFonts w:cs="Arial"/>
          <w:sz w:val="20"/>
          <w:szCs w:val="20"/>
        </w:rPr>
        <w:t>s (</w:t>
      </w:r>
      <w:r w:rsidR="00D42872" w:rsidRPr="00960A13">
        <w:rPr>
          <w:rFonts w:cs="Arial"/>
          <w:sz w:val="20"/>
          <w:szCs w:val="20"/>
        </w:rPr>
        <w:t>a</w:t>
      </w:r>
      <w:r w:rsidR="008B3628" w:rsidRPr="00960A13">
        <w:rPr>
          <w:rFonts w:cs="Arial"/>
          <w:sz w:val="20"/>
          <w:szCs w:val="20"/>
        </w:rPr>
        <w:t>dvocat/</w:t>
      </w:r>
      <w:r w:rsidR="00D42872" w:rsidRPr="00960A13">
        <w:rPr>
          <w:rFonts w:cs="Arial"/>
          <w:sz w:val="20"/>
          <w:szCs w:val="20"/>
        </w:rPr>
        <w:t>a</w:t>
      </w:r>
      <w:r w:rsidR="008B3628" w:rsidRPr="00960A13">
        <w:rPr>
          <w:rFonts w:cs="Arial"/>
          <w:sz w:val="20"/>
          <w:szCs w:val="20"/>
        </w:rPr>
        <w:t>ltres</w:t>
      </w:r>
      <w:r w:rsidR="0039331A" w:rsidRPr="00960A13">
        <w:rPr>
          <w:rFonts w:cs="Arial"/>
          <w:sz w:val="20"/>
          <w:szCs w:val="20"/>
        </w:rPr>
        <w:t>).</w:t>
      </w:r>
    </w:p>
    <w:p w:rsidR="0039331A" w:rsidRPr="00960A13" w:rsidRDefault="008E4747" w:rsidP="006656A9">
      <w:pPr>
        <w:pStyle w:val="Estndard"/>
        <w:ind w:left="426" w:hanging="66"/>
        <w:rPr>
          <w:rFonts w:cs="Arial"/>
          <w:bCs/>
          <w:iCs/>
          <w:sz w:val="20"/>
          <w:szCs w:val="20"/>
        </w:rPr>
      </w:pPr>
      <w:r w:rsidRPr="008E4747">
        <w:rPr>
          <w:rFonts w:cs="Arial"/>
          <w:b/>
          <w:bCs/>
          <w:iCs/>
          <w:sz w:val="20"/>
          <w:szCs w:val="20"/>
        </w:rPr>
        <w:t xml:space="preserve">Administrador: </w:t>
      </w:r>
      <w:r w:rsidR="00EE22A6" w:rsidRPr="00960A13">
        <w:rPr>
          <w:rFonts w:cs="Arial"/>
          <w:bCs/>
          <w:iCs/>
          <w:sz w:val="20"/>
          <w:szCs w:val="20"/>
        </w:rPr>
        <w:t>é</w:t>
      </w:r>
      <w:r w:rsidR="0039331A" w:rsidRPr="00960A13">
        <w:rPr>
          <w:rFonts w:cs="Arial"/>
          <w:bCs/>
          <w:iCs/>
          <w:sz w:val="20"/>
          <w:szCs w:val="20"/>
        </w:rPr>
        <w:t xml:space="preserve">s l’administrador del </w:t>
      </w:r>
      <w:r w:rsidR="003C24CE" w:rsidRPr="00960A13">
        <w:rPr>
          <w:rFonts w:cs="Arial"/>
          <w:bCs/>
          <w:iCs/>
          <w:sz w:val="20"/>
          <w:szCs w:val="20"/>
        </w:rPr>
        <w:t>col·legi</w:t>
      </w:r>
      <w:r w:rsidR="0039331A" w:rsidRPr="00960A13">
        <w:rPr>
          <w:rFonts w:cs="Arial"/>
          <w:bCs/>
          <w:iCs/>
          <w:sz w:val="20"/>
          <w:szCs w:val="20"/>
        </w:rPr>
        <w:t xml:space="preserve"> que fa la </w:t>
      </w:r>
      <w:r w:rsidR="0039331A" w:rsidRPr="00960A13">
        <w:rPr>
          <w:rFonts w:cs="Arial"/>
          <w:sz w:val="20"/>
          <w:szCs w:val="20"/>
        </w:rPr>
        <w:t>reserva de sala per a altres usos</w:t>
      </w:r>
      <w:r w:rsidR="0039331A" w:rsidRPr="00960A13">
        <w:rPr>
          <w:rFonts w:cs="Arial"/>
          <w:bCs/>
          <w:iCs/>
          <w:sz w:val="20"/>
          <w:szCs w:val="20"/>
        </w:rPr>
        <w:t>.</w:t>
      </w:r>
    </w:p>
    <w:p w:rsidR="0039331A" w:rsidRPr="00960A13" w:rsidRDefault="008E4747" w:rsidP="0039331A">
      <w:pPr>
        <w:pStyle w:val="Estndard"/>
        <w:ind w:left="360"/>
        <w:rPr>
          <w:rFonts w:cs="Arial"/>
          <w:bCs/>
          <w:iCs/>
          <w:sz w:val="20"/>
          <w:szCs w:val="20"/>
        </w:rPr>
      </w:pPr>
      <w:r w:rsidRPr="008E4747">
        <w:rPr>
          <w:rFonts w:cs="Arial"/>
          <w:b/>
          <w:bCs/>
          <w:iCs/>
          <w:sz w:val="20"/>
          <w:szCs w:val="20"/>
        </w:rPr>
        <w:t>Col·legi</w:t>
      </w:r>
      <w:r w:rsidR="0039331A" w:rsidRPr="00960A13">
        <w:rPr>
          <w:rFonts w:cs="Arial"/>
          <w:bCs/>
          <w:iCs/>
          <w:sz w:val="20"/>
          <w:szCs w:val="20"/>
        </w:rPr>
        <w:t xml:space="preserve">: </w:t>
      </w:r>
      <w:r w:rsidR="00EE22A6" w:rsidRPr="00960A13">
        <w:rPr>
          <w:rFonts w:cs="Arial"/>
          <w:bCs/>
          <w:iCs/>
          <w:sz w:val="20"/>
          <w:szCs w:val="20"/>
        </w:rPr>
        <w:t>c</w:t>
      </w:r>
      <w:r w:rsidR="0039331A" w:rsidRPr="00960A13">
        <w:rPr>
          <w:rFonts w:cs="Arial"/>
          <w:bCs/>
          <w:iCs/>
          <w:sz w:val="20"/>
          <w:szCs w:val="20"/>
        </w:rPr>
        <w:t xml:space="preserve">ol·legi per al qual s’ha fet la </w:t>
      </w:r>
      <w:r w:rsidR="0039331A" w:rsidRPr="00960A13">
        <w:rPr>
          <w:rFonts w:cs="Arial"/>
          <w:sz w:val="20"/>
          <w:szCs w:val="20"/>
        </w:rPr>
        <w:t>reserva de sala per a altres usos</w:t>
      </w:r>
      <w:r w:rsidR="0039331A" w:rsidRPr="00960A13">
        <w:rPr>
          <w:rFonts w:cs="Arial"/>
          <w:bCs/>
          <w:iCs/>
          <w:sz w:val="20"/>
          <w:szCs w:val="20"/>
        </w:rPr>
        <w:t>.</w:t>
      </w:r>
    </w:p>
    <w:p w:rsidR="0039331A" w:rsidRPr="00960A13" w:rsidRDefault="008E4747" w:rsidP="0039331A">
      <w:pPr>
        <w:pStyle w:val="Estndard"/>
        <w:ind w:left="360"/>
        <w:rPr>
          <w:rFonts w:cs="Arial"/>
          <w:sz w:val="20"/>
          <w:szCs w:val="20"/>
        </w:rPr>
      </w:pPr>
      <w:r w:rsidRPr="008E4747">
        <w:rPr>
          <w:rFonts w:cs="Arial"/>
          <w:b/>
          <w:bCs/>
          <w:iCs/>
          <w:sz w:val="20"/>
          <w:szCs w:val="20"/>
        </w:rPr>
        <w:lastRenderedPageBreak/>
        <w:t>Sala</w:t>
      </w:r>
      <w:r w:rsidR="0039331A" w:rsidRPr="00960A13">
        <w:rPr>
          <w:rFonts w:cs="Arial"/>
          <w:bCs/>
          <w:iCs/>
          <w:sz w:val="20"/>
          <w:szCs w:val="20"/>
        </w:rPr>
        <w:t>:</w:t>
      </w:r>
      <w:r w:rsidR="0039331A" w:rsidRPr="00960A13">
        <w:rPr>
          <w:rFonts w:cs="Arial"/>
          <w:sz w:val="20"/>
          <w:szCs w:val="20"/>
        </w:rPr>
        <w:t xml:space="preserve"> </w:t>
      </w:r>
      <w:r w:rsidR="00EE22A6" w:rsidRPr="00960A13">
        <w:rPr>
          <w:rFonts w:cs="Arial"/>
          <w:sz w:val="20"/>
          <w:szCs w:val="20"/>
        </w:rPr>
        <w:t>é</w:t>
      </w:r>
      <w:r w:rsidR="0039331A" w:rsidRPr="00960A13">
        <w:rPr>
          <w:rFonts w:cs="Arial"/>
          <w:sz w:val="20"/>
          <w:szCs w:val="20"/>
        </w:rPr>
        <w:t xml:space="preserve">s la sala del </w:t>
      </w:r>
      <w:r w:rsidR="00C16F46" w:rsidRPr="00960A13">
        <w:rPr>
          <w:rFonts w:cs="Arial"/>
          <w:sz w:val="20"/>
          <w:szCs w:val="20"/>
        </w:rPr>
        <w:t>col·legi on es</w:t>
      </w:r>
      <w:r w:rsidR="0039331A" w:rsidRPr="00960A13">
        <w:rPr>
          <w:rFonts w:cs="Arial"/>
          <w:sz w:val="20"/>
          <w:szCs w:val="20"/>
        </w:rPr>
        <w:t xml:space="preserve"> farà la reserva de sala per a altres usos. S’ha assignat a la creació de la reserva de sala per a altres usos.</w:t>
      </w:r>
    </w:p>
    <w:p w:rsidR="0039331A" w:rsidRPr="00960A13" w:rsidRDefault="008E4747" w:rsidP="0039331A">
      <w:pPr>
        <w:pStyle w:val="Estndard"/>
        <w:ind w:left="360"/>
        <w:rPr>
          <w:rFonts w:cs="Arial"/>
          <w:sz w:val="20"/>
          <w:szCs w:val="20"/>
        </w:rPr>
      </w:pPr>
      <w:r w:rsidRPr="008E4747">
        <w:rPr>
          <w:rFonts w:cs="Arial"/>
          <w:b/>
          <w:bCs/>
          <w:iCs/>
          <w:sz w:val="20"/>
          <w:szCs w:val="20"/>
        </w:rPr>
        <w:t>Anotacions</w:t>
      </w:r>
      <w:r w:rsidR="0039331A" w:rsidRPr="00960A13">
        <w:rPr>
          <w:rFonts w:cs="Arial"/>
          <w:sz w:val="20"/>
          <w:szCs w:val="20"/>
        </w:rPr>
        <w:t xml:space="preserve">: </w:t>
      </w:r>
      <w:r w:rsidR="002B675E" w:rsidRPr="00960A13">
        <w:rPr>
          <w:rFonts w:cs="Arial"/>
          <w:sz w:val="20"/>
          <w:szCs w:val="20"/>
        </w:rPr>
        <w:t>c</w:t>
      </w:r>
      <w:r w:rsidR="002B675E" w:rsidRPr="00960A13">
        <w:rPr>
          <w:sz w:val="20"/>
          <w:szCs w:val="20"/>
        </w:rPr>
        <w:t>amp d’anotacions per afegir informació diversa que es preveu que serà útil o necessària</w:t>
      </w:r>
      <w:r w:rsidR="0039331A" w:rsidRPr="00960A13">
        <w:rPr>
          <w:rFonts w:cs="Arial"/>
          <w:sz w:val="20"/>
          <w:szCs w:val="20"/>
        </w:rPr>
        <w:t>.</w:t>
      </w:r>
    </w:p>
    <w:p w:rsidR="0039331A" w:rsidRPr="00960A13" w:rsidRDefault="0039331A" w:rsidP="0039331A">
      <w:pPr>
        <w:spacing w:before="180"/>
        <w:rPr>
          <w:rFonts w:cs="Arial"/>
          <w:sz w:val="20"/>
          <w:szCs w:val="20"/>
        </w:rPr>
      </w:pPr>
      <w:r w:rsidRPr="00960A13">
        <w:rPr>
          <w:rFonts w:cs="Arial"/>
          <w:sz w:val="20"/>
          <w:szCs w:val="20"/>
        </w:rPr>
        <w:t xml:space="preserve">A l’apartat de </w:t>
      </w:r>
      <w:r w:rsidRPr="00960A13">
        <w:rPr>
          <w:rFonts w:cs="Arial"/>
          <w:b/>
          <w:sz w:val="20"/>
          <w:szCs w:val="20"/>
        </w:rPr>
        <w:t>Notificacions</w:t>
      </w:r>
      <w:r w:rsidRPr="00960A13">
        <w:rPr>
          <w:rFonts w:cs="Arial"/>
          <w:sz w:val="20"/>
          <w:szCs w:val="20"/>
        </w:rPr>
        <w:t xml:space="preserve">: </w:t>
      </w:r>
      <w:r w:rsidR="00585C13" w:rsidRPr="00960A13">
        <w:rPr>
          <w:rFonts w:cs="Arial"/>
          <w:sz w:val="20"/>
          <w:szCs w:val="20"/>
        </w:rPr>
        <w:t>l</w:t>
      </w:r>
      <w:r w:rsidR="00374BB1">
        <w:rPr>
          <w:rFonts w:cs="Arial"/>
          <w:sz w:val="20"/>
          <w:szCs w:val="20"/>
        </w:rPr>
        <w:t>lista de correus electrònics als quals s’ha notificat la</w:t>
      </w:r>
      <w:r w:rsidR="00374BB1">
        <w:rPr>
          <w:rFonts w:cs="Arial"/>
          <w:bCs/>
          <w:iCs/>
          <w:sz w:val="20"/>
          <w:szCs w:val="20"/>
        </w:rPr>
        <w:t xml:space="preserve"> </w:t>
      </w:r>
      <w:r w:rsidR="00374BB1">
        <w:rPr>
          <w:rFonts w:cs="Arial"/>
          <w:sz w:val="20"/>
          <w:szCs w:val="20"/>
        </w:rPr>
        <w:t>reserva de sala per a altres usos.</w:t>
      </w:r>
    </w:p>
    <w:p w:rsidR="0039331A" w:rsidRPr="00960A13" w:rsidRDefault="008E4747" w:rsidP="0039331A">
      <w:pPr>
        <w:pStyle w:val="Estndard"/>
        <w:ind w:left="360"/>
        <w:rPr>
          <w:rFonts w:cs="Arial"/>
          <w:b/>
          <w:bCs/>
          <w:iCs/>
          <w:sz w:val="20"/>
          <w:szCs w:val="20"/>
        </w:rPr>
      </w:pPr>
      <w:r w:rsidRPr="008E4747">
        <w:rPr>
          <w:rFonts w:cs="Arial"/>
          <w:b/>
          <w:bCs/>
          <w:iCs/>
          <w:sz w:val="20"/>
          <w:szCs w:val="20"/>
        </w:rPr>
        <w:t xml:space="preserve">Nom de persona o centre: </w:t>
      </w:r>
      <w:r w:rsidR="000A5F2E" w:rsidRPr="00960A13">
        <w:rPr>
          <w:rFonts w:cs="Arial"/>
          <w:sz w:val="20"/>
          <w:szCs w:val="20"/>
        </w:rPr>
        <w:t>n</w:t>
      </w:r>
      <w:r w:rsidR="0039331A" w:rsidRPr="00960A13">
        <w:rPr>
          <w:rFonts w:cs="Arial"/>
          <w:sz w:val="20"/>
          <w:szCs w:val="20"/>
        </w:rPr>
        <w:t>om de les persones o centres que corresponen a cadascuna de les notificacions..</w:t>
      </w:r>
    </w:p>
    <w:p w:rsidR="0039331A" w:rsidRPr="00960A13" w:rsidRDefault="008E4747" w:rsidP="0039331A">
      <w:pPr>
        <w:pStyle w:val="Estndard"/>
        <w:ind w:left="360"/>
        <w:rPr>
          <w:rFonts w:cs="Arial"/>
          <w:sz w:val="20"/>
          <w:szCs w:val="20"/>
        </w:rPr>
      </w:pPr>
      <w:r w:rsidRPr="008E4747">
        <w:rPr>
          <w:rFonts w:cs="Arial"/>
          <w:b/>
          <w:bCs/>
          <w:iCs/>
          <w:sz w:val="20"/>
          <w:szCs w:val="20"/>
        </w:rPr>
        <w:t xml:space="preserve">Correu electrònic: </w:t>
      </w:r>
      <w:r w:rsidR="000A5F2E" w:rsidRPr="00960A13">
        <w:rPr>
          <w:rFonts w:cs="Arial"/>
          <w:sz w:val="20"/>
          <w:szCs w:val="20"/>
        </w:rPr>
        <w:t>c</w:t>
      </w:r>
      <w:r w:rsidR="0039331A" w:rsidRPr="00960A13">
        <w:rPr>
          <w:rFonts w:cs="Arial"/>
          <w:sz w:val="20"/>
          <w:szCs w:val="20"/>
        </w:rPr>
        <w:t>orreus electrònics que corresponen a cadascuna de les notificacions.</w:t>
      </w:r>
    </w:p>
    <w:p w:rsidR="0039331A" w:rsidRPr="0039331A" w:rsidRDefault="0039331A" w:rsidP="0039331A">
      <w:pPr>
        <w:spacing w:before="180" w:after="120"/>
        <w:rPr>
          <w:rFonts w:cs="Arial"/>
          <w:sz w:val="20"/>
          <w:szCs w:val="20"/>
        </w:rPr>
      </w:pPr>
      <w:r w:rsidRPr="0039331A">
        <w:rPr>
          <w:rFonts w:cs="Arial"/>
          <w:sz w:val="20"/>
          <w:szCs w:val="20"/>
        </w:rPr>
        <w:t xml:space="preserve">Si la reserva de sala per a altres usos està en estat </w:t>
      </w:r>
      <w:r w:rsidRPr="0039331A">
        <w:rPr>
          <w:rFonts w:cs="Arial"/>
          <w:b/>
          <w:sz w:val="20"/>
          <w:szCs w:val="20"/>
        </w:rPr>
        <w:t>Anul·lada</w:t>
      </w:r>
      <w:r w:rsidRPr="0039331A">
        <w:rPr>
          <w:rFonts w:cs="Arial"/>
          <w:sz w:val="20"/>
          <w:szCs w:val="20"/>
        </w:rPr>
        <w:t>, sortirà, a més, el motiu d’anul·lació:</w:t>
      </w:r>
    </w:p>
    <w:p w:rsidR="0039331A" w:rsidRDefault="00F87703" w:rsidP="0039331A">
      <w:pPr>
        <w:rPr>
          <w:rFonts w:cs="Arial"/>
          <w:noProof/>
          <w:sz w:val="20"/>
          <w:szCs w:val="20"/>
          <w:lang w:val="es-ES" w:eastAsia="es-ES"/>
        </w:rPr>
      </w:pPr>
      <w:r>
        <w:rPr>
          <w:rFonts w:cs="Arial"/>
          <w:noProof/>
          <w:sz w:val="20"/>
          <w:szCs w:val="20"/>
          <w:lang w:eastAsia="ca-ES"/>
        </w:rPr>
        <w:drawing>
          <wp:inline distT="0" distB="0" distL="0" distR="0">
            <wp:extent cx="5381625" cy="400685"/>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9" cstate="print"/>
                    <a:srcRect/>
                    <a:stretch>
                      <a:fillRect/>
                    </a:stretch>
                  </pic:blipFill>
                  <pic:spPr bwMode="auto">
                    <a:xfrm>
                      <a:off x="0" y="0"/>
                      <a:ext cx="5381625" cy="400685"/>
                    </a:xfrm>
                    <a:prstGeom prst="rect">
                      <a:avLst/>
                    </a:prstGeom>
                    <a:noFill/>
                    <a:ln w="9525">
                      <a:noFill/>
                      <a:miter lim="800000"/>
                      <a:headEnd/>
                      <a:tailEnd/>
                    </a:ln>
                  </pic:spPr>
                </pic:pic>
              </a:graphicData>
            </a:graphic>
          </wp:inline>
        </w:drawing>
      </w:r>
    </w:p>
    <w:p w:rsidR="006656A9" w:rsidRDefault="006656A9" w:rsidP="0039331A">
      <w:pPr>
        <w:rPr>
          <w:rFonts w:cs="Arial"/>
          <w:noProof/>
          <w:sz w:val="12"/>
          <w:szCs w:val="12"/>
          <w:lang w:val="es-ES" w:eastAsia="es-ES"/>
        </w:rPr>
      </w:pPr>
    </w:p>
    <w:p w:rsidR="001676B1" w:rsidRPr="006656A9" w:rsidRDefault="001676B1" w:rsidP="0039331A">
      <w:pPr>
        <w:rPr>
          <w:rFonts w:cs="Arial"/>
          <w:noProof/>
          <w:sz w:val="12"/>
          <w:szCs w:val="12"/>
          <w:lang w:val="es-ES" w:eastAsia="es-ES"/>
        </w:rPr>
      </w:pPr>
    </w:p>
    <w:p w:rsidR="0039331A" w:rsidRDefault="0039331A" w:rsidP="0039331A">
      <w:pPr>
        <w:pStyle w:val="Ttulo2"/>
      </w:pPr>
      <w:bookmarkStart w:id="83" w:name="_Toc483991961"/>
      <w:bookmarkStart w:id="84" w:name="_Toc528598197"/>
      <w:r w:rsidRPr="006B5EED">
        <w:t>Com anul·lar una videoconferència</w:t>
      </w:r>
      <w:r>
        <w:t xml:space="preserve"> o reserva de sala per a altres usos</w:t>
      </w:r>
      <w:bookmarkEnd w:id="83"/>
      <w:r w:rsidR="00935563">
        <w:t>?</w:t>
      </w:r>
      <w:bookmarkEnd w:id="84"/>
    </w:p>
    <w:p w:rsidR="0039331A" w:rsidRPr="00CA0190" w:rsidRDefault="0039331A" w:rsidP="0039331A">
      <w:pPr>
        <w:rPr>
          <w:sz w:val="20"/>
          <w:szCs w:val="20"/>
        </w:rPr>
      </w:pPr>
      <w:r w:rsidRPr="00CA0190">
        <w:rPr>
          <w:sz w:val="20"/>
          <w:szCs w:val="20"/>
        </w:rPr>
        <w:t>Els administradors dels col·legis pod</w:t>
      </w:r>
      <w:r w:rsidR="00960A13">
        <w:rPr>
          <w:sz w:val="20"/>
          <w:szCs w:val="20"/>
        </w:rPr>
        <w:t>e</w:t>
      </w:r>
      <w:r w:rsidRPr="00CA0190">
        <w:rPr>
          <w:sz w:val="20"/>
          <w:szCs w:val="20"/>
        </w:rPr>
        <w:t xml:space="preserve">n anul·lar una videoconferència o reserva de sala per a altres usos a la llista de videoconferències d’un col·legi (vegeu l’apartat </w:t>
      </w:r>
      <w:fldSimple w:instr=" REF _Ref480801256 \r \h  \* MERGEFORMAT ">
        <w:r w:rsidR="00CA0190">
          <w:rPr>
            <w:sz w:val="20"/>
            <w:szCs w:val="20"/>
          </w:rPr>
          <w:t>4.1</w:t>
        </w:r>
      </w:fldSimple>
      <w:r w:rsidRPr="00CA0190">
        <w:rPr>
          <w:sz w:val="20"/>
          <w:szCs w:val="20"/>
        </w:rPr>
        <w:t xml:space="preserve">), on apareix </w:t>
      </w:r>
      <w:r w:rsidR="00960A13">
        <w:rPr>
          <w:sz w:val="20"/>
          <w:szCs w:val="20"/>
        </w:rPr>
        <w:t>el</w:t>
      </w:r>
      <w:r w:rsidRPr="00CA0190">
        <w:rPr>
          <w:sz w:val="20"/>
          <w:szCs w:val="20"/>
        </w:rPr>
        <w:t xml:space="preserve"> botó </w:t>
      </w:r>
      <w:r w:rsidRPr="00CA0190">
        <w:rPr>
          <w:b/>
          <w:sz w:val="20"/>
          <w:szCs w:val="20"/>
        </w:rPr>
        <w:t>Anul·lar</w:t>
      </w:r>
      <w:r w:rsidRPr="00CA0190">
        <w:rPr>
          <w:sz w:val="20"/>
          <w:szCs w:val="20"/>
        </w:rPr>
        <w:t xml:space="preserve"> per a les videoconferències o reserves de sala per a altres usos que no estiguin ja anul·lades.</w:t>
      </w:r>
    </w:p>
    <w:p w:rsidR="0039331A" w:rsidRPr="00CA0190" w:rsidRDefault="0039331A" w:rsidP="0039331A">
      <w:pPr>
        <w:rPr>
          <w:sz w:val="20"/>
          <w:szCs w:val="20"/>
        </w:rPr>
      </w:pPr>
    </w:p>
    <w:p w:rsidR="0039331A" w:rsidRDefault="0039331A" w:rsidP="006656A9">
      <w:pPr>
        <w:spacing w:after="120"/>
        <w:rPr>
          <w:sz w:val="20"/>
          <w:szCs w:val="20"/>
        </w:rPr>
      </w:pPr>
      <w:r w:rsidRPr="00CA0190">
        <w:rPr>
          <w:sz w:val="20"/>
          <w:szCs w:val="20"/>
        </w:rPr>
        <w:t xml:space="preserve">Fent clic en aquest </w:t>
      </w:r>
      <w:r w:rsidRPr="00557053">
        <w:rPr>
          <w:sz w:val="20"/>
          <w:szCs w:val="20"/>
        </w:rPr>
        <w:t>botó, es mostra aquesta pantalla d’</w:t>
      </w:r>
      <w:r w:rsidRPr="00557053">
        <w:rPr>
          <w:b/>
          <w:sz w:val="20"/>
          <w:szCs w:val="20"/>
        </w:rPr>
        <w:t xml:space="preserve">Acceptació d’anul·lació de </w:t>
      </w:r>
      <w:r w:rsidR="0057334F" w:rsidRPr="00557053">
        <w:rPr>
          <w:b/>
          <w:sz w:val="20"/>
          <w:szCs w:val="20"/>
        </w:rPr>
        <w:t>videoconferència</w:t>
      </w:r>
      <w:r w:rsidRPr="00557053">
        <w:rPr>
          <w:sz w:val="20"/>
          <w:szCs w:val="20"/>
        </w:rPr>
        <w:t>:</w:t>
      </w:r>
    </w:p>
    <w:p w:rsidR="00B456E2" w:rsidRPr="00CA0190" w:rsidRDefault="00F87703" w:rsidP="006656A9">
      <w:pPr>
        <w:spacing w:after="120"/>
        <w:rPr>
          <w:sz w:val="20"/>
          <w:szCs w:val="20"/>
        </w:rPr>
      </w:pPr>
      <w:r>
        <w:rPr>
          <w:noProof/>
          <w:sz w:val="20"/>
          <w:szCs w:val="20"/>
          <w:lang w:eastAsia="ca-ES"/>
        </w:rPr>
        <w:drawing>
          <wp:inline distT="0" distB="0" distL="0" distR="0">
            <wp:extent cx="5765165" cy="3152775"/>
            <wp:effectExtent l="19050" t="0" r="698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cstate="print"/>
                    <a:srcRect/>
                    <a:stretch>
                      <a:fillRect/>
                    </a:stretch>
                  </pic:blipFill>
                  <pic:spPr bwMode="auto">
                    <a:xfrm>
                      <a:off x="0" y="0"/>
                      <a:ext cx="5765165" cy="3152775"/>
                    </a:xfrm>
                    <a:prstGeom prst="rect">
                      <a:avLst/>
                    </a:prstGeom>
                    <a:noFill/>
                    <a:ln w="9525">
                      <a:noFill/>
                      <a:miter lim="800000"/>
                      <a:headEnd/>
                      <a:tailEnd/>
                    </a:ln>
                  </pic:spPr>
                </pic:pic>
              </a:graphicData>
            </a:graphic>
          </wp:inline>
        </w:drawing>
      </w:r>
    </w:p>
    <w:p w:rsidR="00B456E2" w:rsidRDefault="00B456E2" w:rsidP="0039331A">
      <w:pPr>
        <w:rPr>
          <w:sz w:val="20"/>
          <w:szCs w:val="20"/>
        </w:rPr>
      </w:pPr>
    </w:p>
    <w:p w:rsidR="0039331A" w:rsidRDefault="0039331A" w:rsidP="0039331A">
      <w:pPr>
        <w:rPr>
          <w:b/>
          <w:sz w:val="20"/>
          <w:szCs w:val="20"/>
        </w:rPr>
      </w:pPr>
      <w:r w:rsidRPr="00CA0190">
        <w:rPr>
          <w:sz w:val="20"/>
          <w:szCs w:val="20"/>
        </w:rPr>
        <w:t>Si és una reserva de sala per a altres usos, es mostra aquesta pantalla d’</w:t>
      </w:r>
      <w:r w:rsidRPr="00CA0190">
        <w:rPr>
          <w:b/>
          <w:sz w:val="20"/>
          <w:szCs w:val="20"/>
        </w:rPr>
        <w:t xml:space="preserve">Acceptació d’anul·lació de reserva de </w:t>
      </w:r>
      <w:r w:rsidRPr="00557053">
        <w:rPr>
          <w:b/>
          <w:sz w:val="20"/>
          <w:szCs w:val="20"/>
        </w:rPr>
        <w:t>sala per a altres usos:</w:t>
      </w:r>
    </w:p>
    <w:p w:rsidR="00557053" w:rsidRPr="00CA0190" w:rsidRDefault="00557053" w:rsidP="0039331A">
      <w:pPr>
        <w:rPr>
          <w:sz w:val="20"/>
          <w:szCs w:val="20"/>
        </w:rPr>
      </w:pPr>
    </w:p>
    <w:p w:rsidR="0039331A" w:rsidRPr="00CA0190" w:rsidRDefault="00F87703" w:rsidP="0039331A">
      <w:pPr>
        <w:rPr>
          <w:sz w:val="20"/>
          <w:szCs w:val="20"/>
        </w:rPr>
      </w:pPr>
      <w:r>
        <w:rPr>
          <w:noProof/>
          <w:sz w:val="20"/>
          <w:szCs w:val="20"/>
          <w:lang w:eastAsia="ca-ES"/>
        </w:rPr>
        <w:lastRenderedPageBreak/>
        <w:drawing>
          <wp:inline distT="0" distB="0" distL="0" distR="0">
            <wp:extent cx="5390515" cy="2412365"/>
            <wp:effectExtent l="19050" t="0" r="63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cstate="print"/>
                    <a:srcRect/>
                    <a:stretch>
                      <a:fillRect/>
                    </a:stretch>
                  </pic:blipFill>
                  <pic:spPr bwMode="auto">
                    <a:xfrm>
                      <a:off x="0" y="0"/>
                      <a:ext cx="5390515" cy="2412365"/>
                    </a:xfrm>
                    <a:prstGeom prst="rect">
                      <a:avLst/>
                    </a:prstGeom>
                    <a:noFill/>
                    <a:ln w="9525">
                      <a:noFill/>
                      <a:miter lim="800000"/>
                      <a:headEnd/>
                      <a:tailEnd/>
                    </a:ln>
                  </pic:spPr>
                </pic:pic>
              </a:graphicData>
            </a:graphic>
          </wp:inline>
        </w:drawing>
      </w:r>
    </w:p>
    <w:p w:rsidR="0039331A" w:rsidRPr="00CA0190" w:rsidRDefault="0039331A" w:rsidP="0039331A">
      <w:pPr>
        <w:rPr>
          <w:sz w:val="20"/>
          <w:szCs w:val="20"/>
        </w:rPr>
      </w:pPr>
    </w:p>
    <w:p w:rsidR="0039331A" w:rsidRPr="00CA0190" w:rsidRDefault="0039331A" w:rsidP="0039331A">
      <w:pPr>
        <w:rPr>
          <w:sz w:val="20"/>
          <w:szCs w:val="20"/>
        </w:rPr>
      </w:pPr>
      <w:r w:rsidRPr="00CA0190">
        <w:rPr>
          <w:sz w:val="20"/>
          <w:szCs w:val="20"/>
        </w:rPr>
        <w:t>En aquestes pantalles es mostren les dades de la videoconferència o reserva de sala per a altres usos respectivament (</w:t>
      </w:r>
      <w:r w:rsidR="008E4747" w:rsidRPr="008E4747">
        <w:rPr>
          <w:sz w:val="20"/>
          <w:szCs w:val="20"/>
        </w:rPr>
        <w:t>vegeu l’apartat</w:t>
      </w:r>
      <w:r w:rsidR="00960A13" w:rsidRPr="00FD6362">
        <w:t xml:space="preserve"> </w:t>
      </w:r>
      <w:fldSimple w:instr=" REF _Ref480801274 \r \h  \* MERGEFORMAT ">
        <w:r w:rsidR="00CA0190">
          <w:rPr>
            <w:sz w:val="20"/>
            <w:szCs w:val="20"/>
          </w:rPr>
          <w:t>3.4</w:t>
        </w:r>
      </w:fldSimple>
      <w:r w:rsidRPr="00CA0190">
        <w:rPr>
          <w:sz w:val="20"/>
          <w:szCs w:val="20"/>
        </w:rPr>
        <w:t>) per poder acceptar o cancel·lar l’anul·lació de la videoconferència o reserva de sala per a altres usos.</w:t>
      </w:r>
    </w:p>
    <w:p w:rsidR="0039331A" w:rsidRPr="00CA0190" w:rsidRDefault="0039331A" w:rsidP="0039331A">
      <w:pPr>
        <w:rPr>
          <w:sz w:val="20"/>
          <w:szCs w:val="20"/>
        </w:rPr>
      </w:pPr>
    </w:p>
    <w:p w:rsidR="0039331A" w:rsidRPr="00CA0190" w:rsidRDefault="0039331A" w:rsidP="0039331A">
      <w:pPr>
        <w:rPr>
          <w:sz w:val="20"/>
          <w:szCs w:val="20"/>
        </w:rPr>
      </w:pPr>
      <w:r w:rsidRPr="00CA0190">
        <w:rPr>
          <w:sz w:val="20"/>
          <w:szCs w:val="20"/>
        </w:rPr>
        <w:t>S’ha d’informar el motiu de l’anul·lació abans d’acceptar l’anul·lació de la videoconferència.</w:t>
      </w:r>
    </w:p>
    <w:p w:rsidR="0039331A" w:rsidRPr="00CA0190" w:rsidRDefault="0039331A" w:rsidP="0039331A">
      <w:pPr>
        <w:rPr>
          <w:sz w:val="20"/>
          <w:szCs w:val="20"/>
        </w:rPr>
      </w:pPr>
    </w:p>
    <w:p w:rsidR="0039331A" w:rsidRPr="00960A13" w:rsidRDefault="008E4747" w:rsidP="0039331A">
      <w:pPr>
        <w:rPr>
          <w:spacing w:val="-4"/>
          <w:sz w:val="20"/>
          <w:szCs w:val="20"/>
        </w:rPr>
      </w:pPr>
      <w:r w:rsidRPr="008E4747">
        <w:rPr>
          <w:b/>
          <w:spacing w:val="-6"/>
          <w:sz w:val="20"/>
          <w:szCs w:val="20"/>
        </w:rPr>
        <w:t xml:space="preserve">Motiu d’anul·lació: </w:t>
      </w:r>
      <w:r w:rsidR="0063376D" w:rsidRPr="00960A13">
        <w:rPr>
          <w:spacing w:val="-6"/>
          <w:sz w:val="20"/>
          <w:szCs w:val="20"/>
        </w:rPr>
        <w:t xml:space="preserve">text lliure perquè l’usuari pugui especificar el motiu de l’anul·lació de la </w:t>
      </w:r>
      <w:r w:rsidR="0063376D" w:rsidRPr="00960A13">
        <w:rPr>
          <w:spacing w:val="-4"/>
          <w:sz w:val="20"/>
          <w:szCs w:val="20"/>
        </w:rPr>
        <w:t>videoconferència o reserva de sala per a altres usos</w:t>
      </w:r>
      <w:r w:rsidR="0063376D" w:rsidRPr="00960A13">
        <w:rPr>
          <w:bCs/>
          <w:iCs/>
          <w:spacing w:val="-4"/>
          <w:sz w:val="20"/>
          <w:szCs w:val="20"/>
        </w:rPr>
        <w:t>.</w:t>
      </w:r>
      <w:r w:rsidR="0063376D" w:rsidRPr="00960A13">
        <w:rPr>
          <w:spacing w:val="-4"/>
          <w:sz w:val="20"/>
          <w:szCs w:val="20"/>
        </w:rPr>
        <w:t xml:space="preserve"> Cal omplir-lo per als administradors dels col·legis, i només és obligatori per a les videoconferències</w:t>
      </w:r>
      <w:r w:rsidR="00374BB1">
        <w:rPr>
          <w:spacing w:val="-4"/>
          <w:sz w:val="20"/>
          <w:szCs w:val="20"/>
        </w:rPr>
        <w:t>.</w:t>
      </w:r>
    </w:p>
    <w:p w:rsidR="0039331A" w:rsidRPr="00960A13" w:rsidRDefault="0039331A" w:rsidP="0039331A">
      <w:pPr>
        <w:rPr>
          <w:sz w:val="20"/>
          <w:szCs w:val="20"/>
        </w:rPr>
      </w:pPr>
    </w:p>
    <w:p w:rsidR="0039331A" w:rsidRPr="00960A13" w:rsidRDefault="00374BB1" w:rsidP="0039331A">
      <w:pPr>
        <w:rPr>
          <w:sz w:val="20"/>
          <w:szCs w:val="20"/>
        </w:rPr>
      </w:pPr>
      <w:r>
        <w:rPr>
          <w:sz w:val="20"/>
          <w:szCs w:val="20"/>
        </w:rPr>
        <w:t>En aquesta opció d’</w:t>
      </w:r>
      <w:r>
        <w:rPr>
          <w:b/>
          <w:sz w:val="20"/>
          <w:szCs w:val="20"/>
        </w:rPr>
        <w:t>Acceptació d’anul·lació</w:t>
      </w:r>
      <w:r>
        <w:rPr>
          <w:sz w:val="20"/>
          <w:szCs w:val="20"/>
        </w:rPr>
        <w:t xml:space="preserve"> de videoconferència o reserva de sala per a altres usos hi ha dos botons:</w:t>
      </w:r>
    </w:p>
    <w:p w:rsidR="0039331A" w:rsidRPr="00960A13" w:rsidRDefault="00F87703" w:rsidP="0039331A">
      <w:pPr>
        <w:pStyle w:val="EstiloCentradoCuadroIMG"/>
        <w:rPr>
          <w:sz w:val="20"/>
        </w:rPr>
      </w:pPr>
      <w:r>
        <w:rPr>
          <w:noProof/>
          <w:sz w:val="20"/>
          <w:lang w:eastAsia="ca-ES"/>
        </w:rPr>
        <w:drawing>
          <wp:inline distT="0" distB="0" distL="0" distR="0">
            <wp:extent cx="5399405" cy="17399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cstate="print"/>
                    <a:srcRect/>
                    <a:stretch>
                      <a:fillRect/>
                    </a:stretch>
                  </pic:blipFill>
                  <pic:spPr bwMode="auto">
                    <a:xfrm>
                      <a:off x="0" y="0"/>
                      <a:ext cx="5399405" cy="173990"/>
                    </a:xfrm>
                    <a:prstGeom prst="rect">
                      <a:avLst/>
                    </a:prstGeom>
                    <a:noFill/>
                    <a:ln w="9525">
                      <a:noFill/>
                      <a:miter lim="800000"/>
                      <a:headEnd/>
                      <a:tailEnd/>
                    </a:ln>
                  </pic:spPr>
                </pic:pic>
              </a:graphicData>
            </a:graphic>
          </wp:inline>
        </w:drawing>
      </w:r>
    </w:p>
    <w:p w:rsidR="0039331A" w:rsidRPr="00960A13" w:rsidRDefault="008E4747" w:rsidP="0039331A">
      <w:pPr>
        <w:pStyle w:val="Estndard"/>
        <w:ind w:left="360"/>
        <w:rPr>
          <w:bCs/>
          <w:iCs/>
          <w:sz w:val="20"/>
          <w:szCs w:val="20"/>
        </w:rPr>
      </w:pPr>
      <w:r w:rsidRPr="008E4747">
        <w:rPr>
          <w:b/>
          <w:bCs/>
          <w:iCs/>
          <w:sz w:val="20"/>
          <w:szCs w:val="20"/>
        </w:rPr>
        <w:t>Acceptar:</w:t>
      </w:r>
      <w:r w:rsidR="0039331A" w:rsidRPr="00960A13">
        <w:rPr>
          <w:bCs/>
          <w:iCs/>
          <w:sz w:val="20"/>
          <w:szCs w:val="20"/>
        </w:rPr>
        <w:t xml:space="preserve"> </w:t>
      </w:r>
      <w:r w:rsidR="00605414" w:rsidRPr="00960A13">
        <w:rPr>
          <w:bCs/>
          <w:iCs/>
          <w:sz w:val="20"/>
          <w:szCs w:val="20"/>
        </w:rPr>
        <w:t>d</w:t>
      </w:r>
      <w:r w:rsidR="0039331A" w:rsidRPr="00960A13">
        <w:rPr>
          <w:bCs/>
          <w:iCs/>
          <w:sz w:val="20"/>
          <w:szCs w:val="20"/>
        </w:rPr>
        <w:t>emana confirmació de l’anul·lació de la videoconferència</w:t>
      </w:r>
      <w:r w:rsidR="006656A9" w:rsidRPr="00960A13">
        <w:rPr>
          <w:bCs/>
          <w:iCs/>
          <w:sz w:val="20"/>
          <w:szCs w:val="20"/>
        </w:rPr>
        <w:t xml:space="preserve"> o </w:t>
      </w:r>
      <w:r w:rsidR="006656A9" w:rsidRPr="00960A13">
        <w:rPr>
          <w:sz w:val="20"/>
          <w:szCs w:val="20"/>
        </w:rPr>
        <w:t>reserva de sala per a altres usos</w:t>
      </w:r>
      <w:r w:rsidR="0039331A" w:rsidRPr="00960A13">
        <w:rPr>
          <w:bCs/>
          <w:iCs/>
          <w:sz w:val="20"/>
          <w:szCs w:val="20"/>
        </w:rPr>
        <w:t xml:space="preserve">, si s’accepta </w:t>
      </w:r>
      <w:r w:rsidR="00BB1330" w:rsidRPr="00960A13">
        <w:rPr>
          <w:bCs/>
          <w:iCs/>
          <w:sz w:val="20"/>
          <w:szCs w:val="20"/>
        </w:rPr>
        <w:t xml:space="preserve">es </w:t>
      </w:r>
      <w:r w:rsidR="0039331A" w:rsidRPr="00960A13">
        <w:rPr>
          <w:bCs/>
          <w:iCs/>
          <w:sz w:val="20"/>
          <w:szCs w:val="20"/>
        </w:rPr>
        <w:t xml:space="preserve">registra la videoconferència o </w:t>
      </w:r>
      <w:r w:rsidR="0039331A" w:rsidRPr="00960A13">
        <w:rPr>
          <w:sz w:val="20"/>
          <w:szCs w:val="20"/>
        </w:rPr>
        <w:t>reserva de sala per a altres usos</w:t>
      </w:r>
      <w:r w:rsidR="0039331A" w:rsidRPr="00960A13">
        <w:rPr>
          <w:bCs/>
          <w:iCs/>
          <w:sz w:val="20"/>
          <w:szCs w:val="20"/>
        </w:rPr>
        <w:t xml:space="preserve"> amb l’estat d</w:t>
      </w:r>
      <w:r w:rsidR="00374BB1">
        <w:rPr>
          <w:bCs/>
          <w:iCs/>
          <w:sz w:val="20"/>
          <w:szCs w:val="20"/>
        </w:rPr>
        <w:t>’</w:t>
      </w:r>
      <w:r w:rsidR="00374BB1">
        <w:rPr>
          <w:b/>
          <w:bCs/>
          <w:iCs/>
          <w:sz w:val="20"/>
          <w:szCs w:val="20"/>
        </w:rPr>
        <w:t>Anul·lada</w:t>
      </w:r>
      <w:r w:rsidR="00374BB1">
        <w:rPr>
          <w:bCs/>
          <w:iCs/>
          <w:sz w:val="20"/>
          <w:szCs w:val="20"/>
        </w:rPr>
        <w:t xml:space="preserve">. S’envia un correu electrònic a les persones o centres CP/CE, o col·legis, per avisar que la videoconferència està anul·lada. Torna a la pantalla de </w:t>
      </w:r>
      <w:r w:rsidR="00374BB1">
        <w:rPr>
          <w:b/>
          <w:bCs/>
          <w:iCs/>
          <w:sz w:val="20"/>
          <w:szCs w:val="20"/>
        </w:rPr>
        <w:t>Gestió de videoconferències</w:t>
      </w:r>
      <w:r w:rsidR="00374BB1">
        <w:rPr>
          <w:bCs/>
          <w:iCs/>
          <w:sz w:val="20"/>
          <w:szCs w:val="20"/>
        </w:rPr>
        <w:t xml:space="preserve"> amb la llista de videoconferències de l’usuari, centre o col·legi, amb un missatge d’avís.</w:t>
      </w:r>
    </w:p>
    <w:p w:rsidR="0039331A" w:rsidRPr="00960A13" w:rsidRDefault="00F87703" w:rsidP="006F061E">
      <w:pPr>
        <w:pStyle w:val="Estndard"/>
        <w:ind w:left="360" w:hanging="76"/>
        <w:rPr>
          <w:bCs/>
          <w:iCs/>
          <w:sz w:val="20"/>
          <w:szCs w:val="20"/>
        </w:rPr>
      </w:pPr>
      <w:r>
        <w:rPr>
          <w:noProof/>
          <w:sz w:val="20"/>
          <w:szCs w:val="20"/>
          <w:lang w:eastAsia="ca-ES"/>
        </w:rPr>
        <w:drawing>
          <wp:inline distT="0" distB="0" distL="0" distR="0">
            <wp:extent cx="5268595" cy="165735"/>
            <wp:effectExtent l="19050" t="0" r="825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cstate="print"/>
                    <a:srcRect/>
                    <a:stretch>
                      <a:fillRect/>
                    </a:stretch>
                  </pic:blipFill>
                  <pic:spPr bwMode="auto">
                    <a:xfrm>
                      <a:off x="0" y="0"/>
                      <a:ext cx="5268595" cy="165735"/>
                    </a:xfrm>
                    <a:prstGeom prst="rect">
                      <a:avLst/>
                    </a:prstGeom>
                    <a:noFill/>
                    <a:ln w="9525">
                      <a:noFill/>
                      <a:miter lim="800000"/>
                      <a:headEnd/>
                      <a:tailEnd/>
                    </a:ln>
                  </pic:spPr>
                </pic:pic>
              </a:graphicData>
            </a:graphic>
          </wp:inline>
        </w:drawing>
      </w:r>
    </w:p>
    <w:p w:rsidR="0039331A" w:rsidRPr="00960A13" w:rsidRDefault="00F87703" w:rsidP="006F061E">
      <w:pPr>
        <w:pStyle w:val="Estndard"/>
        <w:ind w:left="360" w:hanging="76"/>
        <w:rPr>
          <w:bCs/>
          <w:iCs/>
          <w:sz w:val="20"/>
          <w:szCs w:val="20"/>
        </w:rPr>
      </w:pPr>
      <w:r>
        <w:rPr>
          <w:noProof/>
          <w:sz w:val="20"/>
          <w:szCs w:val="20"/>
          <w:lang w:eastAsia="ca-ES"/>
        </w:rPr>
        <w:drawing>
          <wp:inline distT="0" distB="0" distL="0" distR="0">
            <wp:extent cx="5268595" cy="156845"/>
            <wp:effectExtent l="19050" t="0" r="8255" b="0"/>
            <wp:docPr id="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2" cstate="print"/>
                    <a:srcRect/>
                    <a:stretch>
                      <a:fillRect/>
                    </a:stretch>
                  </pic:blipFill>
                  <pic:spPr bwMode="auto">
                    <a:xfrm>
                      <a:off x="0" y="0"/>
                      <a:ext cx="5268595" cy="156845"/>
                    </a:xfrm>
                    <a:prstGeom prst="rect">
                      <a:avLst/>
                    </a:prstGeom>
                    <a:noFill/>
                    <a:ln w="9525">
                      <a:noFill/>
                      <a:miter lim="800000"/>
                      <a:headEnd/>
                      <a:tailEnd/>
                    </a:ln>
                  </pic:spPr>
                </pic:pic>
              </a:graphicData>
            </a:graphic>
          </wp:inline>
        </w:drawing>
      </w:r>
    </w:p>
    <w:p w:rsidR="0039331A" w:rsidRPr="00960A13" w:rsidRDefault="008E4747" w:rsidP="0039331A">
      <w:pPr>
        <w:pStyle w:val="Estndard"/>
        <w:ind w:left="360"/>
        <w:rPr>
          <w:bCs/>
          <w:iCs/>
          <w:sz w:val="20"/>
          <w:szCs w:val="20"/>
        </w:rPr>
      </w:pPr>
      <w:r w:rsidRPr="008E4747">
        <w:rPr>
          <w:b/>
          <w:bCs/>
          <w:iCs/>
          <w:sz w:val="20"/>
          <w:szCs w:val="20"/>
        </w:rPr>
        <w:t xml:space="preserve">Cancel·lar: </w:t>
      </w:r>
      <w:r w:rsidR="00612C44" w:rsidRPr="00960A13">
        <w:rPr>
          <w:bCs/>
          <w:iCs/>
          <w:sz w:val="20"/>
          <w:szCs w:val="20"/>
        </w:rPr>
        <w:t>e</w:t>
      </w:r>
      <w:r w:rsidR="0039331A" w:rsidRPr="00960A13">
        <w:rPr>
          <w:bCs/>
          <w:iCs/>
          <w:sz w:val="20"/>
          <w:szCs w:val="20"/>
        </w:rPr>
        <w:t xml:space="preserve">s cancel·la l’anul·lació de la videoconferència o </w:t>
      </w:r>
      <w:r w:rsidR="0039331A" w:rsidRPr="00960A13">
        <w:rPr>
          <w:sz w:val="20"/>
          <w:szCs w:val="20"/>
        </w:rPr>
        <w:t>reserva de sala per a altres usos</w:t>
      </w:r>
      <w:r w:rsidR="0039331A" w:rsidRPr="00960A13">
        <w:rPr>
          <w:bCs/>
          <w:iCs/>
          <w:sz w:val="20"/>
          <w:szCs w:val="20"/>
        </w:rPr>
        <w:t xml:space="preserve"> i es manté la videoconferència en el mateix estat que estava, a més de registrar un </w:t>
      </w:r>
      <w:r w:rsidR="0039331A" w:rsidRPr="00960A13">
        <w:rPr>
          <w:b/>
          <w:bCs/>
          <w:iCs/>
          <w:sz w:val="20"/>
          <w:szCs w:val="20"/>
        </w:rPr>
        <w:t>LOG</w:t>
      </w:r>
      <w:r w:rsidR="0039331A" w:rsidRPr="00960A13">
        <w:rPr>
          <w:bCs/>
          <w:iCs/>
          <w:sz w:val="20"/>
          <w:szCs w:val="20"/>
        </w:rPr>
        <w:t xml:space="preserve"> amb l’estat </w:t>
      </w:r>
      <w:r w:rsidR="0039331A" w:rsidRPr="00960A13">
        <w:rPr>
          <w:b/>
          <w:bCs/>
          <w:iCs/>
          <w:sz w:val="20"/>
          <w:szCs w:val="20"/>
        </w:rPr>
        <w:t xml:space="preserve">Anul·lació </w:t>
      </w:r>
      <w:r w:rsidR="00935563" w:rsidRPr="00960A13">
        <w:rPr>
          <w:b/>
          <w:bCs/>
          <w:iCs/>
          <w:sz w:val="20"/>
          <w:szCs w:val="20"/>
        </w:rPr>
        <w:t>c</w:t>
      </w:r>
      <w:r w:rsidR="0039331A" w:rsidRPr="00960A13">
        <w:rPr>
          <w:b/>
          <w:bCs/>
          <w:iCs/>
          <w:sz w:val="20"/>
          <w:szCs w:val="20"/>
        </w:rPr>
        <w:t>ancel·lada</w:t>
      </w:r>
      <w:r w:rsidR="0039331A" w:rsidRPr="00960A13">
        <w:rPr>
          <w:bCs/>
          <w:iCs/>
          <w:sz w:val="20"/>
          <w:szCs w:val="20"/>
        </w:rPr>
        <w:t xml:space="preserve"> i el motiu. Torna a la pantalla </w:t>
      </w:r>
      <w:r w:rsidR="0039331A" w:rsidRPr="00960A13">
        <w:rPr>
          <w:b/>
          <w:bCs/>
          <w:iCs/>
          <w:sz w:val="20"/>
          <w:szCs w:val="20"/>
        </w:rPr>
        <w:t>Gestió de videoconferències</w:t>
      </w:r>
      <w:r w:rsidR="00374BB1">
        <w:rPr>
          <w:bCs/>
          <w:iCs/>
          <w:sz w:val="20"/>
          <w:szCs w:val="20"/>
        </w:rPr>
        <w:t xml:space="preserve"> amb la llista de videoconferències de l’usuari, centre o col·legi, amb un missatge d’avís.</w:t>
      </w:r>
    </w:p>
    <w:p w:rsidR="0039331A" w:rsidRPr="00CA0190" w:rsidRDefault="00F87703" w:rsidP="006F061E">
      <w:pPr>
        <w:pStyle w:val="Estndard"/>
        <w:ind w:left="360" w:hanging="76"/>
        <w:rPr>
          <w:b/>
          <w:bCs/>
          <w:i/>
          <w:iCs/>
          <w:sz w:val="20"/>
          <w:szCs w:val="20"/>
        </w:rPr>
      </w:pPr>
      <w:r>
        <w:rPr>
          <w:b/>
          <w:i/>
          <w:noProof/>
          <w:sz w:val="20"/>
          <w:szCs w:val="20"/>
          <w:lang w:eastAsia="ca-ES"/>
        </w:rPr>
        <w:drawing>
          <wp:inline distT="0" distB="0" distL="0" distR="0">
            <wp:extent cx="5268595" cy="165735"/>
            <wp:effectExtent l="19050" t="0" r="825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srcRect/>
                    <a:stretch>
                      <a:fillRect/>
                    </a:stretch>
                  </pic:blipFill>
                  <pic:spPr bwMode="auto">
                    <a:xfrm>
                      <a:off x="0" y="0"/>
                      <a:ext cx="5268595" cy="165735"/>
                    </a:xfrm>
                    <a:prstGeom prst="rect">
                      <a:avLst/>
                    </a:prstGeom>
                    <a:noFill/>
                    <a:ln w="9525">
                      <a:noFill/>
                      <a:miter lim="800000"/>
                      <a:headEnd/>
                      <a:tailEnd/>
                    </a:ln>
                  </pic:spPr>
                </pic:pic>
              </a:graphicData>
            </a:graphic>
          </wp:inline>
        </w:drawing>
      </w:r>
    </w:p>
    <w:p w:rsidR="0039331A" w:rsidRDefault="00F87703" w:rsidP="006F061E">
      <w:pPr>
        <w:ind w:firstLine="284"/>
        <w:rPr>
          <w:noProof/>
          <w:sz w:val="20"/>
          <w:szCs w:val="20"/>
          <w:lang w:val="es-ES" w:eastAsia="es-ES"/>
        </w:rPr>
      </w:pPr>
      <w:r>
        <w:rPr>
          <w:noProof/>
          <w:sz w:val="20"/>
          <w:szCs w:val="20"/>
          <w:lang w:eastAsia="ca-ES"/>
        </w:rPr>
        <w:drawing>
          <wp:inline distT="0" distB="0" distL="0" distR="0">
            <wp:extent cx="5268595" cy="156845"/>
            <wp:effectExtent l="19050" t="0" r="825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cstate="print"/>
                    <a:srcRect/>
                    <a:stretch>
                      <a:fillRect/>
                    </a:stretch>
                  </pic:blipFill>
                  <pic:spPr bwMode="auto">
                    <a:xfrm>
                      <a:off x="0" y="0"/>
                      <a:ext cx="5268595" cy="156845"/>
                    </a:xfrm>
                    <a:prstGeom prst="rect">
                      <a:avLst/>
                    </a:prstGeom>
                    <a:noFill/>
                    <a:ln w="9525">
                      <a:noFill/>
                      <a:miter lim="800000"/>
                      <a:headEnd/>
                      <a:tailEnd/>
                    </a:ln>
                  </pic:spPr>
                </pic:pic>
              </a:graphicData>
            </a:graphic>
          </wp:inline>
        </w:drawing>
      </w:r>
    </w:p>
    <w:p w:rsidR="00C16F46" w:rsidRDefault="00C16F46" w:rsidP="0039331A">
      <w:pPr>
        <w:rPr>
          <w:noProof/>
          <w:sz w:val="20"/>
          <w:szCs w:val="20"/>
          <w:lang w:val="es-ES" w:eastAsia="es-ES"/>
        </w:rPr>
      </w:pPr>
    </w:p>
    <w:p w:rsidR="00B456E2" w:rsidRDefault="00B456E2" w:rsidP="0039331A">
      <w:pPr>
        <w:rPr>
          <w:noProof/>
          <w:sz w:val="20"/>
          <w:szCs w:val="20"/>
          <w:lang w:val="es-ES" w:eastAsia="es-ES"/>
        </w:rPr>
      </w:pPr>
    </w:p>
    <w:p w:rsidR="00B456E2" w:rsidRDefault="00B456E2" w:rsidP="0039331A">
      <w:pPr>
        <w:rPr>
          <w:noProof/>
          <w:sz w:val="20"/>
          <w:szCs w:val="20"/>
          <w:lang w:val="es-ES" w:eastAsia="es-ES"/>
        </w:rPr>
      </w:pPr>
    </w:p>
    <w:p w:rsidR="00FD7C1E" w:rsidRDefault="00FD7C1E" w:rsidP="00FD7C1E">
      <w:pPr>
        <w:pStyle w:val="Ttulo2"/>
      </w:pPr>
      <w:bookmarkStart w:id="85" w:name="_Toc528598198"/>
      <w:r w:rsidRPr="006B5EED">
        <w:lastRenderedPageBreak/>
        <w:t xml:space="preserve">Com fer </w:t>
      </w:r>
      <w:r>
        <w:t>l’informe de</w:t>
      </w:r>
      <w:r w:rsidR="0019505A">
        <w:t xml:space="preserve"> </w:t>
      </w:r>
      <w:r>
        <w:t>l</w:t>
      </w:r>
      <w:r w:rsidR="0019505A">
        <w:t>a</w:t>
      </w:r>
      <w:r>
        <w:t xml:space="preserve"> llista de videoconferències</w:t>
      </w:r>
      <w:bookmarkEnd w:id="79"/>
      <w:bookmarkEnd w:id="80"/>
      <w:bookmarkEnd w:id="81"/>
      <w:bookmarkEnd w:id="82"/>
      <w:r w:rsidR="00F07F02">
        <w:t>?</w:t>
      </w:r>
      <w:bookmarkEnd w:id="85"/>
    </w:p>
    <w:p w:rsidR="00FD7C1E" w:rsidRPr="005C78F4" w:rsidRDefault="00FD7C1E" w:rsidP="00FD7C1E">
      <w:pPr>
        <w:rPr>
          <w:rFonts w:cs="Arial"/>
          <w:sz w:val="20"/>
          <w:szCs w:val="20"/>
        </w:rPr>
      </w:pPr>
      <w:r w:rsidRPr="005C78F4">
        <w:rPr>
          <w:rFonts w:cs="Arial"/>
          <w:sz w:val="20"/>
          <w:szCs w:val="20"/>
        </w:rPr>
        <w:t>Per accedir a l’informe de</w:t>
      </w:r>
      <w:r w:rsidR="0019505A">
        <w:rPr>
          <w:rFonts w:cs="Arial"/>
          <w:sz w:val="20"/>
          <w:szCs w:val="20"/>
        </w:rPr>
        <w:t xml:space="preserve"> </w:t>
      </w:r>
      <w:r w:rsidRPr="005C78F4">
        <w:rPr>
          <w:rFonts w:cs="Arial"/>
          <w:sz w:val="20"/>
          <w:szCs w:val="20"/>
        </w:rPr>
        <w:t>l</w:t>
      </w:r>
      <w:r w:rsidR="0019505A">
        <w:rPr>
          <w:rFonts w:cs="Arial"/>
          <w:sz w:val="20"/>
          <w:szCs w:val="20"/>
        </w:rPr>
        <w:t>a</w:t>
      </w:r>
      <w:r w:rsidRPr="005C78F4">
        <w:rPr>
          <w:rFonts w:cs="Arial"/>
          <w:sz w:val="20"/>
          <w:szCs w:val="20"/>
        </w:rPr>
        <w:t xml:space="preserve"> llista de videoconferències cal triar l’opció </w:t>
      </w:r>
      <w:r w:rsidRPr="005C78F4">
        <w:rPr>
          <w:rFonts w:cs="Arial"/>
          <w:b/>
          <w:sz w:val="20"/>
          <w:szCs w:val="20"/>
        </w:rPr>
        <w:t>Informes</w:t>
      </w:r>
      <w:r w:rsidRPr="005C78F4">
        <w:rPr>
          <w:rFonts w:cs="Arial"/>
          <w:sz w:val="20"/>
          <w:szCs w:val="20"/>
        </w:rPr>
        <w:t xml:space="preserve"> del menú de l’aplicació </w:t>
      </w:r>
      <w:r w:rsidRPr="005C78F4">
        <w:rPr>
          <w:rFonts w:cs="Arial"/>
          <w:b/>
          <w:sz w:val="20"/>
          <w:szCs w:val="20"/>
        </w:rPr>
        <w:t>Video Conf.</w:t>
      </w:r>
      <w:r w:rsidRPr="005C78F4">
        <w:rPr>
          <w:rFonts w:cs="Arial"/>
          <w:sz w:val="20"/>
          <w:szCs w:val="20"/>
        </w:rPr>
        <w:t>:</w:t>
      </w:r>
    </w:p>
    <w:p w:rsidR="00FD7C1E" w:rsidRPr="005C78F4" w:rsidRDefault="00F87703" w:rsidP="005C78F4">
      <w:pPr>
        <w:tabs>
          <w:tab w:val="left" w:pos="2968"/>
        </w:tabs>
        <w:jc w:val="center"/>
        <w:rPr>
          <w:rFonts w:cs="Arial"/>
          <w:sz w:val="20"/>
          <w:szCs w:val="20"/>
        </w:rPr>
      </w:pPr>
      <w:r>
        <w:rPr>
          <w:rFonts w:cs="Arial"/>
          <w:noProof/>
          <w:sz w:val="20"/>
          <w:szCs w:val="20"/>
          <w:lang w:eastAsia="ca-ES"/>
        </w:rPr>
        <w:drawing>
          <wp:inline distT="0" distB="0" distL="0" distR="0">
            <wp:extent cx="1236345" cy="478790"/>
            <wp:effectExtent l="19050" t="0" r="190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cstate="print"/>
                    <a:srcRect/>
                    <a:stretch>
                      <a:fillRect/>
                    </a:stretch>
                  </pic:blipFill>
                  <pic:spPr bwMode="auto">
                    <a:xfrm>
                      <a:off x="0" y="0"/>
                      <a:ext cx="1236345" cy="478790"/>
                    </a:xfrm>
                    <a:prstGeom prst="rect">
                      <a:avLst/>
                    </a:prstGeom>
                    <a:noFill/>
                    <a:ln w="9525">
                      <a:noFill/>
                      <a:miter lim="800000"/>
                      <a:headEnd/>
                      <a:tailEnd/>
                    </a:ln>
                  </pic:spPr>
                </pic:pic>
              </a:graphicData>
            </a:graphic>
          </wp:inline>
        </w:drawing>
      </w:r>
    </w:p>
    <w:p w:rsidR="00FD7C1E" w:rsidRPr="005C78F4" w:rsidRDefault="00FD7C1E" w:rsidP="00FD7C1E">
      <w:pPr>
        <w:tabs>
          <w:tab w:val="left" w:pos="2968"/>
        </w:tabs>
        <w:rPr>
          <w:rFonts w:cs="Arial"/>
          <w:sz w:val="20"/>
          <w:szCs w:val="20"/>
        </w:rPr>
      </w:pPr>
    </w:p>
    <w:p w:rsidR="00FD7C1E" w:rsidRPr="005C78F4" w:rsidRDefault="00FD7C1E" w:rsidP="00FD7C1E">
      <w:pPr>
        <w:tabs>
          <w:tab w:val="left" w:pos="2968"/>
        </w:tabs>
        <w:rPr>
          <w:rFonts w:cs="Arial"/>
          <w:sz w:val="20"/>
          <w:szCs w:val="20"/>
        </w:rPr>
      </w:pPr>
      <w:r w:rsidRPr="005C78F4">
        <w:rPr>
          <w:rFonts w:cs="Arial"/>
          <w:sz w:val="20"/>
          <w:szCs w:val="20"/>
        </w:rPr>
        <w:t>S’obre la pantalla d</w:t>
      </w:r>
      <w:r w:rsidR="00470FDD">
        <w:rPr>
          <w:rFonts w:cs="Arial"/>
          <w:sz w:val="20"/>
          <w:szCs w:val="20"/>
        </w:rPr>
        <w:t>’</w:t>
      </w:r>
      <w:r w:rsidRPr="005C78F4">
        <w:rPr>
          <w:rFonts w:cs="Arial"/>
          <w:b/>
          <w:sz w:val="20"/>
          <w:szCs w:val="20"/>
        </w:rPr>
        <w:t>Informes de videoconferències</w:t>
      </w:r>
      <w:r w:rsidRPr="005C78F4">
        <w:rPr>
          <w:rFonts w:cs="Arial"/>
          <w:sz w:val="20"/>
          <w:szCs w:val="20"/>
        </w:rPr>
        <w:t xml:space="preserve"> amb la cerca de videoconferències </w:t>
      </w:r>
      <w:r w:rsidRPr="005C78F4">
        <w:rPr>
          <w:rFonts w:cs="Arial"/>
          <w:b/>
          <w:sz w:val="20"/>
          <w:szCs w:val="20"/>
        </w:rPr>
        <w:t>Criteris de cerca</w:t>
      </w:r>
      <w:r w:rsidRPr="005C78F4">
        <w:rPr>
          <w:rFonts w:cs="Arial"/>
          <w:sz w:val="20"/>
          <w:szCs w:val="20"/>
        </w:rPr>
        <w:t xml:space="preserve">, amb el criteri de cerca </w:t>
      </w:r>
      <w:r w:rsidRPr="005C78F4">
        <w:rPr>
          <w:rFonts w:cs="Arial"/>
          <w:b/>
          <w:sz w:val="20"/>
          <w:szCs w:val="20"/>
        </w:rPr>
        <w:t>Data des de</w:t>
      </w:r>
      <w:r w:rsidRPr="005C78F4">
        <w:rPr>
          <w:rFonts w:cs="Arial"/>
          <w:sz w:val="20"/>
          <w:szCs w:val="20"/>
        </w:rPr>
        <w:t xml:space="preserve"> i </w:t>
      </w:r>
      <w:r w:rsidRPr="005C78F4">
        <w:rPr>
          <w:rFonts w:cs="Arial"/>
          <w:b/>
          <w:sz w:val="20"/>
          <w:szCs w:val="20"/>
        </w:rPr>
        <w:t xml:space="preserve">Fins a </w:t>
      </w:r>
      <w:r w:rsidRPr="005C78F4">
        <w:rPr>
          <w:rFonts w:cs="Arial"/>
          <w:sz w:val="20"/>
          <w:szCs w:val="20"/>
        </w:rPr>
        <w:t>iniciat en la data d’avui, el criteri d</w:t>
      </w:r>
      <w:r w:rsidR="00470FDD">
        <w:rPr>
          <w:rFonts w:cs="Arial"/>
          <w:sz w:val="20"/>
          <w:szCs w:val="20"/>
        </w:rPr>
        <w:t>’</w:t>
      </w:r>
      <w:r w:rsidRPr="005C78F4">
        <w:rPr>
          <w:rFonts w:cs="Arial"/>
          <w:b/>
          <w:sz w:val="20"/>
          <w:szCs w:val="20"/>
        </w:rPr>
        <w:t>Estat</w:t>
      </w:r>
      <w:r w:rsidRPr="005C78F4">
        <w:rPr>
          <w:rFonts w:cs="Arial"/>
          <w:sz w:val="20"/>
          <w:szCs w:val="20"/>
        </w:rPr>
        <w:t xml:space="preserve"> a Confirmada, el criteri de </w:t>
      </w:r>
      <w:r w:rsidRPr="005C78F4">
        <w:rPr>
          <w:rFonts w:cs="Arial"/>
          <w:b/>
          <w:sz w:val="20"/>
          <w:szCs w:val="20"/>
        </w:rPr>
        <w:t>Motiu</w:t>
      </w:r>
      <w:r w:rsidRPr="005C78F4">
        <w:rPr>
          <w:rFonts w:cs="Arial"/>
          <w:sz w:val="20"/>
          <w:szCs w:val="20"/>
        </w:rPr>
        <w:t xml:space="preserve"> a Advocat i la </w:t>
      </w:r>
      <w:r w:rsidRPr="005C78F4">
        <w:rPr>
          <w:rFonts w:cs="Arial"/>
          <w:b/>
          <w:sz w:val="20"/>
          <w:szCs w:val="20"/>
        </w:rPr>
        <w:t>Llista de resultats</w:t>
      </w:r>
      <w:r w:rsidRPr="005C78F4">
        <w:rPr>
          <w:rFonts w:cs="Arial"/>
          <w:sz w:val="20"/>
          <w:szCs w:val="20"/>
        </w:rPr>
        <w:t>:</w:t>
      </w:r>
    </w:p>
    <w:p w:rsidR="00FD7C1E" w:rsidRPr="005C78F4" w:rsidRDefault="00FD7C1E" w:rsidP="00FD7C1E">
      <w:pPr>
        <w:tabs>
          <w:tab w:val="left" w:pos="2968"/>
        </w:tabs>
        <w:rPr>
          <w:rFonts w:cs="Arial"/>
          <w:sz w:val="20"/>
          <w:szCs w:val="20"/>
        </w:rPr>
      </w:pPr>
    </w:p>
    <w:p w:rsidR="00FD7C1E" w:rsidRPr="005C78F4" w:rsidRDefault="00F87703" w:rsidP="00FD7C1E">
      <w:pPr>
        <w:tabs>
          <w:tab w:val="left" w:pos="2968"/>
        </w:tabs>
        <w:rPr>
          <w:rFonts w:cs="Arial"/>
          <w:sz w:val="20"/>
          <w:szCs w:val="20"/>
        </w:rPr>
      </w:pPr>
      <w:r>
        <w:rPr>
          <w:rFonts w:cs="Arial"/>
          <w:noProof/>
          <w:sz w:val="20"/>
          <w:szCs w:val="20"/>
          <w:lang w:eastAsia="ca-ES"/>
        </w:rPr>
        <w:drawing>
          <wp:inline distT="0" distB="0" distL="0" distR="0">
            <wp:extent cx="5408295" cy="1506855"/>
            <wp:effectExtent l="19050" t="0" r="190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print"/>
                    <a:srcRect/>
                    <a:stretch>
                      <a:fillRect/>
                    </a:stretch>
                  </pic:blipFill>
                  <pic:spPr bwMode="auto">
                    <a:xfrm>
                      <a:off x="0" y="0"/>
                      <a:ext cx="5408295" cy="1506855"/>
                    </a:xfrm>
                    <a:prstGeom prst="rect">
                      <a:avLst/>
                    </a:prstGeom>
                    <a:noFill/>
                    <a:ln w="9525">
                      <a:noFill/>
                      <a:miter lim="800000"/>
                      <a:headEnd/>
                      <a:tailEnd/>
                    </a:ln>
                  </pic:spPr>
                </pic:pic>
              </a:graphicData>
            </a:graphic>
          </wp:inline>
        </w:drawing>
      </w:r>
    </w:p>
    <w:p w:rsidR="00FD7C1E" w:rsidRPr="005C78F4" w:rsidRDefault="00FD7C1E" w:rsidP="00FD7C1E">
      <w:pPr>
        <w:rPr>
          <w:rFonts w:cs="Arial"/>
          <w:sz w:val="20"/>
          <w:szCs w:val="20"/>
        </w:rPr>
      </w:pPr>
    </w:p>
    <w:p w:rsidR="00FD7C1E" w:rsidRPr="005C78F4" w:rsidRDefault="00FD7C1E" w:rsidP="00FD7C1E">
      <w:pPr>
        <w:rPr>
          <w:rFonts w:cs="Arial"/>
          <w:sz w:val="20"/>
          <w:szCs w:val="20"/>
        </w:rPr>
      </w:pPr>
      <w:r w:rsidRPr="005C78F4">
        <w:rPr>
          <w:rFonts w:cs="Arial"/>
          <w:sz w:val="20"/>
          <w:szCs w:val="20"/>
        </w:rPr>
        <w:t>Els informes de videoconferències permet cercar les videoconferències o reserves de sala per a altres usos de l’administrador del col·legi per diversos criteris de cerca. Els camps de cerca són:</w:t>
      </w:r>
    </w:p>
    <w:p w:rsidR="00FD7C1E" w:rsidRPr="0019505A" w:rsidRDefault="008E4747" w:rsidP="00FD7C1E">
      <w:pPr>
        <w:pStyle w:val="Estndard"/>
        <w:ind w:left="360"/>
        <w:rPr>
          <w:rFonts w:cs="Arial"/>
          <w:bCs/>
          <w:iCs/>
          <w:sz w:val="20"/>
          <w:szCs w:val="20"/>
        </w:rPr>
      </w:pPr>
      <w:r w:rsidRPr="008E4747">
        <w:rPr>
          <w:rFonts w:cs="Arial"/>
          <w:b/>
          <w:bCs/>
          <w:iCs/>
          <w:sz w:val="20"/>
          <w:szCs w:val="20"/>
        </w:rPr>
        <w:t>Data des de, Fins a:</w:t>
      </w:r>
      <w:r w:rsidR="00FD7C1E" w:rsidRPr="0019505A">
        <w:rPr>
          <w:rFonts w:cs="Arial"/>
          <w:sz w:val="20"/>
          <w:szCs w:val="20"/>
        </w:rPr>
        <w:t xml:space="preserve"> </w:t>
      </w:r>
      <w:r w:rsidR="00627A42" w:rsidRPr="0019505A">
        <w:rPr>
          <w:rFonts w:cs="Arial"/>
          <w:sz w:val="20"/>
          <w:szCs w:val="20"/>
        </w:rPr>
        <w:t>e</w:t>
      </w:r>
      <w:r w:rsidR="00627A42" w:rsidRPr="0019505A">
        <w:rPr>
          <w:rFonts w:cs="Arial"/>
          <w:bCs/>
          <w:iCs/>
          <w:sz w:val="20"/>
          <w:szCs w:val="20"/>
        </w:rPr>
        <w:t>s pot indicar un rang de dates per acotar en quin moment es vol fer o s’ha fet la vide</w:t>
      </w:r>
      <w:r w:rsidR="00374BB1">
        <w:rPr>
          <w:rFonts w:cs="Arial"/>
          <w:bCs/>
          <w:iCs/>
          <w:sz w:val="20"/>
          <w:szCs w:val="20"/>
        </w:rPr>
        <w:t>oconferència (es pot indicar una data inicial, una data final o ambdues).</w:t>
      </w:r>
    </w:p>
    <w:p w:rsidR="00FD7C1E" w:rsidRPr="0019505A" w:rsidRDefault="008E4747" w:rsidP="00FD7C1E">
      <w:pPr>
        <w:pStyle w:val="Estndard"/>
        <w:ind w:left="360"/>
        <w:rPr>
          <w:rFonts w:cs="Arial"/>
          <w:sz w:val="20"/>
          <w:szCs w:val="20"/>
        </w:rPr>
      </w:pPr>
      <w:r w:rsidRPr="008E4747">
        <w:rPr>
          <w:rFonts w:cs="Arial"/>
          <w:b/>
          <w:bCs/>
          <w:iCs/>
          <w:sz w:val="20"/>
          <w:szCs w:val="20"/>
        </w:rPr>
        <w:t xml:space="preserve">Estat: </w:t>
      </w:r>
      <w:r w:rsidR="00627A42" w:rsidRPr="0019505A">
        <w:rPr>
          <w:rFonts w:cs="Arial"/>
          <w:sz w:val="20"/>
          <w:szCs w:val="20"/>
        </w:rPr>
        <w:t>desplegable amb la llista dels estats en què es pot trobar una videoconferència (pendent d’</w:t>
      </w:r>
      <w:r w:rsidR="00374BB1">
        <w:rPr>
          <w:rFonts w:cs="Arial"/>
          <w:sz w:val="20"/>
          <w:szCs w:val="20"/>
        </w:rPr>
        <w:t>identificació, pendent de confirmar, confirmada, anul·lada o rebutjada).</w:t>
      </w:r>
    </w:p>
    <w:p w:rsidR="00FD7C1E" w:rsidRPr="0019505A" w:rsidRDefault="00F87703" w:rsidP="00FD7C1E">
      <w:pPr>
        <w:pStyle w:val="Estndard"/>
        <w:ind w:left="360"/>
        <w:jc w:val="center"/>
        <w:rPr>
          <w:rFonts w:cs="Arial"/>
          <w:sz w:val="20"/>
          <w:szCs w:val="20"/>
        </w:rPr>
      </w:pPr>
      <w:r>
        <w:rPr>
          <w:rFonts w:cs="Arial"/>
          <w:noProof/>
          <w:sz w:val="20"/>
          <w:szCs w:val="20"/>
          <w:lang w:eastAsia="ca-ES"/>
        </w:rPr>
        <w:drawing>
          <wp:inline distT="0" distB="0" distL="0" distR="0">
            <wp:extent cx="1828800" cy="1071245"/>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cstate="print"/>
                    <a:srcRect/>
                    <a:stretch>
                      <a:fillRect/>
                    </a:stretch>
                  </pic:blipFill>
                  <pic:spPr bwMode="auto">
                    <a:xfrm>
                      <a:off x="0" y="0"/>
                      <a:ext cx="1828800" cy="1071245"/>
                    </a:xfrm>
                    <a:prstGeom prst="rect">
                      <a:avLst/>
                    </a:prstGeom>
                    <a:noFill/>
                    <a:ln w="9525">
                      <a:noFill/>
                      <a:miter lim="800000"/>
                      <a:headEnd/>
                      <a:tailEnd/>
                    </a:ln>
                  </pic:spPr>
                </pic:pic>
              </a:graphicData>
            </a:graphic>
          </wp:inline>
        </w:drawing>
      </w:r>
    </w:p>
    <w:p w:rsidR="00FD7C1E" w:rsidRPr="0019505A" w:rsidRDefault="008E4747" w:rsidP="00FD7C1E">
      <w:pPr>
        <w:pStyle w:val="Estndard"/>
        <w:ind w:left="360"/>
        <w:rPr>
          <w:rFonts w:cs="Arial"/>
          <w:sz w:val="20"/>
          <w:szCs w:val="20"/>
        </w:rPr>
      </w:pPr>
      <w:r w:rsidRPr="008E4747">
        <w:rPr>
          <w:rFonts w:cs="Arial"/>
          <w:b/>
          <w:bCs/>
          <w:iCs/>
          <w:sz w:val="20"/>
          <w:szCs w:val="20"/>
        </w:rPr>
        <w:t>Col·legi:</w:t>
      </w:r>
      <w:r w:rsidR="00FD7C1E" w:rsidRPr="0019505A">
        <w:rPr>
          <w:rFonts w:cs="Arial"/>
          <w:b/>
          <w:bCs/>
          <w:iCs/>
          <w:sz w:val="20"/>
          <w:szCs w:val="20"/>
        </w:rPr>
        <w:t xml:space="preserve"> </w:t>
      </w:r>
      <w:r w:rsidR="00627A42" w:rsidRPr="0019505A">
        <w:rPr>
          <w:rFonts w:cs="Arial"/>
          <w:sz w:val="20"/>
          <w:szCs w:val="20"/>
        </w:rPr>
        <w:t>és el col·legi que gestiona l’administrador del col·legi</w:t>
      </w:r>
      <w:r w:rsidR="0019505A">
        <w:rPr>
          <w:rFonts w:cs="Arial"/>
          <w:sz w:val="20"/>
          <w:szCs w:val="20"/>
        </w:rPr>
        <w:t>.</w:t>
      </w:r>
      <w:r w:rsidR="00627A42" w:rsidRPr="0019505A">
        <w:rPr>
          <w:rFonts w:cs="Arial"/>
          <w:sz w:val="20"/>
          <w:szCs w:val="20"/>
        </w:rPr>
        <w:t xml:space="preserve"> </w:t>
      </w:r>
      <w:r w:rsidR="0019505A">
        <w:rPr>
          <w:rFonts w:cs="Arial"/>
          <w:sz w:val="20"/>
          <w:szCs w:val="20"/>
        </w:rPr>
        <w:t>E</w:t>
      </w:r>
      <w:r w:rsidR="00627A42" w:rsidRPr="0019505A">
        <w:rPr>
          <w:rFonts w:cs="Arial"/>
          <w:sz w:val="20"/>
          <w:szCs w:val="20"/>
        </w:rPr>
        <w:t>l valor fixat correspon al col·legi de l’administrador que està identificat a la sessió</w:t>
      </w:r>
      <w:r w:rsidR="00374BB1">
        <w:rPr>
          <w:rFonts w:cs="Arial"/>
          <w:sz w:val="20"/>
          <w:szCs w:val="20"/>
        </w:rPr>
        <w:t>.</w:t>
      </w:r>
    </w:p>
    <w:p w:rsidR="00FD7C1E" w:rsidRPr="0019505A" w:rsidRDefault="008E4747" w:rsidP="00FD7C1E">
      <w:pPr>
        <w:pStyle w:val="Estndard"/>
        <w:ind w:left="360"/>
        <w:rPr>
          <w:rFonts w:cs="Arial"/>
          <w:sz w:val="20"/>
          <w:szCs w:val="20"/>
        </w:rPr>
      </w:pPr>
      <w:r w:rsidRPr="008E4747">
        <w:rPr>
          <w:rFonts w:cs="Arial"/>
          <w:b/>
          <w:bCs/>
          <w:iCs/>
          <w:sz w:val="20"/>
          <w:szCs w:val="20"/>
        </w:rPr>
        <w:t xml:space="preserve">Sala col·legi: </w:t>
      </w:r>
      <w:r w:rsidR="00627A42" w:rsidRPr="0019505A">
        <w:rPr>
          <w:rFonts w:cs="Arial"/>
          <w:sz w:val="20"/>
          <w:szCs w:val="20"/>
        </w:rPr>
        <w:t>desplegable amb les sales actives del col·legi en les quals es pot fer una videoconferència</w:t>
      </w:r>
      <w:r w:rsidR="00374BB1">
        <w:rPr>
          <w:rFonts w:cs="Arial"/>
          <w:sz w:val="20"/>
          <w:szCs w:val="20"/>
        </w:rPr>
        <w:t xml:space="preserve">. </w:t>
      </w:r>
    </w:p>
    <w:p w:rsidR="00FD7C1E" w:rsidRPr="0019505A" w:rsidRDefault="00F87703" w:rsidP="00FD7C1E">
      <w:pPr>
        <w:pStyle w:val="Estndard"/>
        <w:ind w:left="360"/>
        <w:jc w:val="center"/>
        <w:rPr>
          <w:rFonts w:cs="Arial"/>
          <w:sz w:val="20"/>
          <w:szCs w:val="20"/>
        </w:rPr>
      </w:pPr>
      <w:r>
        <w:rPr>
          <w:rFonts w:cs="Arial"/>
          <w:noProof/>
          <w:sz w:val="20"/>
          <w:szCs w:val="20"/>
          <w:lang w:eastAsia="ca-ES"/>
        </w:rPr>
        <w:drawing>
          <wp:inline distT="0" distB="0" distL="0" distR="0">
            <wp:extent cx="870585" cy="574675"/>
            <wp:effectExtent l="19050" t="0" r="571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cstate="print"/>
                    <a:srcRect/>
                    <a:stretch>
                      <a:fillRect/>
                    </a:stretch>
                  </pic:blipFill>
                  <pic:spPr bwMode="auto">
                    <a:xfrm>
                      <a:off x="0" y="0"/>
                      <a:ext cx="870585" cy="574675"/>
                    </a:xfrm>
                    <a:prstGeom prst="rect">
                      <a:avLst/>
                    </a:prstGeom>
                    <a:noFill/>
                    <a:ln w="9525">
                      <a:noFill/>
                      <a:miter lim="800000"/>
                      <a:headEnd/>
                      <a:tailEnd/>
                    </a:ln>
                  </pic:spPr>
                </pic:pic>
              </a:graphicData>
            </a:graphic>
          </wp:inline>
        </w:drawing>
      </w:r>
    </w:p>
    <w:p w:rsidR="00FD7C1E" w:rsidRPr="0019505A" w:rsidRDefault="008E4747" w:rsidP="00FD7C1E">
      <w:pPr>
        <w:pStyle w:val="Estndard"/>
        <w:ind w:left="360"/>
        <w:rPr>
          <w:rFonts w:cs="Arial"/>
          <w:sz w:val="20"/>
          <w:szCs w:val="20"/>
        </w:rPr>
      </w:pPr>
      <w:r w:rsidRPr="008E4747">
        <w:rPr>
          <w:rFonts w:cs="Arial"/>
          <w:b/>
          <w:bCs/>
          <w:iCs/>
          <w:sz w:val="20"/>
          <w:szCs w:val="20"/>
        </w:rPr>
        <w:t>CP/CE:</w:t>
      </w:r>
      <w:r w:rsidR="00FD7C1E" w:rsidRPr="0019505A">
        <w:rPr>
          <w:rFonts w:cs="Arial"/>
          <w:sz w:val="20"/>
          <w:szCs w:val="20"/>
        </w:rPr>
        <w:t xml:space="preserve"> </w:t>
      </w:r>
      <w:r w:rsidR="00627A42" w:rsidRPr="0019505A">
        <w:rPr>
          <w:rFonts w:cs="Arial"/>
          <w:sz w:val="20"/>
          <w:szCs w:val="20"/>
        </w:rPr>
        <w:t xml:space="preserve">desplegable amb els centres penitenciaris i centres educatius actius al sistema d’AVEP. Estan ordenats per tipus de centre perquè primer </w:t>
      </w:r>
      <w:r w:rsidR="0019505A">
        <w:rPr>
          <w:rFonts w:cs="Arial"/>
          <w:sz w:val="20"/>
          <w:szCs w:val="20"/>
        </w:rPr>
        <w:t xml:space="preserve">apareguin </w:t>
      </w:r>
      <w:r w:rsidR="00627A42" w:rsidRPr="0019505A">
        <w:rPr>
          <w:rFonts w:cs="Arial"/>
          <w:sz w:val="20"/>
          <w:szCs w:val="20"/>
        </w:rPr>
        <w:t>els centres penitenciaris junts i després els centres educatius</w:t>
      </w:r>
      <w:r w:rsidR="00374BB1">
        <w:rPr>
          <w:rFonts w:cs="Arial"/>
          <w:sz w:val="20"/>
          <w:szCs w:val="20"/>
        </w:rPr>
        <w:t>.</w:t>
      </w:r>
    </w:p>
    <w:p w:rsidR="00FD7C1E" w:rsidRPr="005C78F4" w:rsidRDefault="00F87703" w:rsidP="00FD7C1E">
      <w:pPr>
        <w:pStyle w:val="Estndard"/>
        <w:ind w:left="360"/>
        <w:jc w:val="center"/>
        <w:rPr>
          <w:rFonts w:cs="Arial"/>
          <w:b/>
          <w:bCs/>
          <w:i/>
          <w:iCs/>
          <w:sz w:val="20"/>
          <w:szCs w:val="20"/>
        </w:rPr>
      </w:pPr>
      <w:r>
        <w:rPr>
          <w:rFonts w:cs="Arial"/>
          <w:b/>
          <w:i/>
          <w:noProof/>
          <w:sz w:val="20"/>
          <w:szCs w:val="20"/>
          <w:lang w:eastAsia="ca-ES"/>
        </w:rPr>
        <w:lastRenderedPageBreak/>
        <w:drawing>
          <wp:inline distT="0" distB="0" distL="0" distR="0">
            <wp:extent cx="1358265" cy="140208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srcRect/>
                    <a:stretch>
                      <a:fillRect/>
                    </a:stretch>
                  </pic:blipFill>
                  <pic:spPr bwMode="auto">
                    <a:xfrm>
                      <a:off x="0" y="0"/>
                      <a:ext cx="1358265" cy="1402080"/>
                    </a:xfrm>
                    <a:prstGeom prst="rect">
                      <a:avLst/>
                    </a:prstGeom>
                    <a:noFill/>
                    <a:ln w="9525">
                      <a:noFill/>
                      <a:miter lim="800000"/>
                      <a:headEnd/>
                      <a:tailEnd/>
                    </a:ln>
                  </pic:spPr>
                </pic:pic>
              </a:graphicData>
            </a:graphic>
          </wp:inline>
        </w:drawing>
      </w:r>
    </w:p>
    <w:p w:rsidR="00FD7C1E" w:rsidRPr="0019505A" w:rsidRDefault="008E4747" w:rsidP="00CD259C">
      <w:pPr>
        <w:pStyle w:val="Estndard"/>
        <w:ind w:left="360"/>
        <w:rPr>
          <w:rFonts w:cs="Arial"/>
          <w:noProof/>
          <w:sz w:val="20"/>
          <w:szCs w:val="20"/>
          <w:lang w:val="es-ES"/>
        </w:rPr>
      </w:pPr>
      <w:r w:rsidRPr="008E4747">
        <w:rPr>
          <w:rFonts w:cs="Arial"/>
          <w:b/>
          <w:bCs/>
          <w:iCs/>
          <w:sz w:val="20"/>
          <w:szCs w:val="20"/>
        </w:rPr>
        <w:t>Ús:</w:t>
      </w:r>
    </w:p>
    <w:p w:rsidR="00CD259C" w:rsidRPr="0019505A" w:rsidRDefault="00F87703" w:rsidP="00FD7C1E">
      <w:pPr>
        <w:pStyle w:val="Estndard"/>
        <w:ind w:left="360"/>
        <w:jc w:val="center"/>
        <w:rPr>
          <w:rFonts w:cs="Arial"/>
          <w:sz w:val="20"/>
          <w:szCs w:val="20"/>
        </w:rPr>
      </w:pPr>
      <w:r>
        <w:rPr>
          <w:rFonts w:cs="Arial"/>
          <w:noProof/>
          <w:sz w:val="20"/>
          <w:szCs w:val="20"/>
          <w:lang w:eastAsia="ca-ES"/>
        </w:rPr>
        <w:drawing>
          <wp:inline distT="0" distB="0" distL="0" distR="0">
            <wp:extent cx="1106170" cy="67945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cstate="print"/>
                    <a:srcRect/>
                    <a:stretch>
                      <a:fillRect/>
                    </a:stretch>
                  </pic:blipFill>
                  <pic:spPr bwMode="auto">
                    <a:xfrm>
                      <a:off x="0" y="0"/>
                      <a:ext cx="1106170" cy="679450"/>
                    </a:xfrm>
                    <a:prstGeom prst="rect">
                      <a:avLst/>
                    </a:prstGeom>
                    <a:noFill/>
                    <a:ln w="9525">
                      <a:noFill/>
                      <a:miter lim="800000"/>
                      <a:headEnd/>
                      <a:tailEnd/>
                    </a:ln>
                  </pic:spPr>
                </pic:pic>
              </a:graphicData>
            </a:graphic>
          </wp:inline>
        </w:drawing>
      </w:r>
    </w:p>
    <w:p w:rsidR="00FD7C1E" w:rsidRPr="0019505A" w:rsidRDefault="00FD7C1E" w:rsidP="00FD7C1E">
      <w:pPr>
        <w:rPr>
          <w:rFonts w:cs="Arial"/>
          <w:sz w:val="20"/>
          <w:szCs w:val="20"/>
        </w:rPr>
      </w:pPr>
    </w:p>
    <w:p w:rsidR="00FD7C1E" w:rsidRPr="0019505A" w:rsidRDefault="00374BB1" w:rsidP="00FD7C1E">
      <w:pPr>
        <w:rPr>
          <w:rFonts w:cs="Arial"/>
          <w:sz w:val="20"/>
          <w:szCs w:val="20"/>
        </w:rPr>
      </w:pPr>
      <w:r>
        <w:rPr>
          <w:rFonts w:cs="Arial"/>
          <w:sz w:val="20"/>
          <w:szCs w:val="20"/>
        </w:rPr>
        <w:t>La llista de videoconferències, o reserves de sala per a altres usos, resultat de la cerca apareix ordenada per data i hora d’inici. Es mostren les següents dades:</w:t>
      </w:r>
    </w:p>
    <w:p w:rsidR="00FD7C1E" w:rsidRPr="0019505A" w:rsidRDefault="008E4747" w:rsidP="00FD7C1E">
      <w:pPr>
        <w:pStyle w:val="Estndard"/>
        <w:ind w:left="360"/>
        <w:rPr>
          <w:rFonts w:cs="Arial"/>
          <w:bCs/>
          <w:iCs/>
          <w:sz w:val="20"/>
          <w:szCs w:val="20"/>
        </w:rPr>
      </w:pPr>
      <w:r w:rsidRPr="008E4747">
        <w:rPr>
          <w:rFonts w:cs="Arial"/>
          <w:b/>
          <w:bCs/>
          <w:iCs/>
          <w:sz w:val="20"/>
          <w:szCs w:val="20"/>
        </w:rPr>
        <w:t>Data:</w:t>
      </w:r>
      <w:r w:rsidR="00FD7C1E" w:rsidRPr="0019505A">
        <w:rPr>
          <w:rFonts w:cs="Arial"/>
          <w:b/>
          <w:bCs/>
          <w:iCs/>
          <w:sz w:val="20"/>
          <w:szCs w:val="20"/>
        </w:rPr>
        <w:t xml:space="preserve"> </w:t>
      </w:r>
      <w:r w:rsidR="00A8336F" w:rsidRPr="0019505A">
        <w:rPr>
          <w:rFonts w:cs="Arial"/>
          <w:sz w:val="20"/>
          <w:szCs w:val="20"/>
        </w:rPr>
        <w:t>da</w:t>
      </w:r>
      <w:r w:rsidR="00FD7C1E" w:rsidRPr="0019505A">
        <w:rPr>
          <w:rFonts w:cs="Arial"/>
          <w:sz w:val="20"/>
          <w:szCs w:val="20"/>
        </w:rPr>
        <w:t>ta de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Hora d’inici:</w:t>
      </w:r>
      <w:r w:rsidR="00FD7C1E" w:rsidRPr="0019505A">
        <w:rPr>
          <w:rFonts w:cs="Arial"/>
          <w:b/>
          <w:bCs/>
          <w:iCs/>
          <w:sz w:val="20"/>
          <w:szCs w:val="20"/>
        </w:rPr>
        <w:t xml:space="preserve"> </w:t>
      </w:r>
      <w:r w:rsidR="006E3B30" w:rsidRPr="0019505A">
        <w:rPr>
          <w:rFonts w:cs="Arial"/>
          <w:sz w:val="20"/>
          <w:szCs w:val="20"/>
        </w:rPr>
        <w:t>hor</w:t>
      </w:r>
      <w:r w:rsidR="00FD7C1E" w:rsidRPr="0019505A">
        <w:rPr>
          <w:rFonts w:cs="Arial"/>
          <w:sz w:val="20"/>
          <w:szCs w:val="20"/>
        </w:rPr>
        <w:t>a d’inici de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Finalització:</w:t>
      </w:r>
      <w:r w:rsidR="00FD7C1E" w:rsidRPr="0019505A">
        <w:rPr>
          <w:rFonts w:cs="Arial"/>
          <w:b/>
          <w:bCs/>
          <w:iCs/>
          <w:sz w:val="20"/>
          <w:szCs w:val="20"/>
        </w:rPr>
        <w:t xml:space="preserve"> </w:t>
      </w:r>
      <w:r w:rsidR="006E3B30" w:rsidRPr="0019505A">
        <w:rPr>
          <w:rFonts w:cs="Arial"/>
          <w:bCs/>
          <w:iCs/>
          <w:sz w:val="20"/>
          <w:szCs w:val="20"/>
        </w:rPr>
        <w:t>h</w:t>
      </w:r>
      <w:r w:rsidR="00FD7C1E" w:rsidRPr="0019505A">
        <w:rPr>
          <w:rFonts w:cs="Arial"/>
          <w:sz w:val="20"/>
          <w:szCs w:val="20"/>
        </w:rPr>
        <w:t>ora de finalització de la videoconferència.</w:t>
      </w:r>
    </w:p>
    <w:p w:rsidR="00FD7C1E" w:rsidRPr="0019505A" w:rsidRDefault="008E4747" w:rsidP="00FD7C1E">
      <w:pPr>
        <w:pStyle w:val="Estndard"/>
        <w:ind w:left="360"/>
        <w:rPr>
          <w:rFonts w:cs="Arial"/>
          <w:sz w:val="20"/>
          <w:szCs w:val="20"/>
        </w:rPr>
      </w:pPr>
      <w:r w:rsidRPr="008E4747">
        <w:rPr>
          <w:rFonts w:cs="Arial"/>
          <w:b/>
          <w:bCs/>
          <w:iCs/>
          <w:sz w:val="20"/>
          <w:szCs w:val="20"/>
        </w:rPr>
        <w:t>Estat:</w:t>
      </w:r>
      <w:r w:rsidR="00FD7C1E" w:rsidRPr="0019505A">
        <w:rPr>
          <w:rFonts w:cs="Arial"/>
          <w:b/>
          <w:bCs/>
          <w:iCs/>
          <w:sz w:val="20"/>
          <w:szCs w:val="20"/>
        </w:rPr>
        <w:t xml:space="preserve"> </w:t>
      </w:r>
      <w:r w:rsidR="006E3B30" w:rsidRPr="0019505A">
        <w:rPr>
          <w:rFonts w:cs="Arial"/>
          <w:sz w:val="20"/>
          <w:szCs w:val="20"/>
        </w:rPr>
        <w:t>e</w:t>
      </w:r>
      <w:r w:rsidR="00FD7C1E" w:rsidRPr="0019505A">
        <w:rPr>
          <w:rFonts w:cs="Arial"/>
          <w:sz w:val="20"/>
          <w:szCs w:val="20"/>
        </w:rPr>
        <w:t>stat en què es troba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 xml:space="preserve">Ús: </w:t>
      </w:r>
      <w:r w:rsidR="006E3B30" w:rsidRPr="0019505A">
        <w:rPr>
          <w:rFonts w:cs="Arial"/>
          <w:bCs/>
          <w:iCs/>
          <w:sz w:val="20"/>
          <w:szCs w:val="20"/>
        </w:rPr>
        <w:t>m</w:t>
      </w:r>
      <w:r w:rsidR="00FD7C1E" w:rsidRPr="0019505A">
        <w:rPr>
          <w:rFonts w:cs="Arial"/>
          <w:bCs/>
          <w:iCs/>
          <w:sz w:val="20"/>
          <w:szCs w:val="20"/>
        </w:rPr>
        <w:t xml:space="preserve">otiu pel qual es fa la videoconferència. </w:t>
      </w:r>
    </w:p>
    <w:p w:rsidR="00FD7C1E" w:rsidRPr="0019505A" w:rsidRDefault="008E4747" w:rsidP="00FD7C1E">
      <w:pPr>
        <w:pStyle w:val="Estndard"/>
        <w:ind w:left="360"/>
        <w:rPr>
          <w:rFonts w:cs="Arial"/>
          <w:bCs/>
          <w:iCs/>
          <w:sz w:val="20"/>
          <w:szCs w:val="20"/>
        </w:rPr>
      </w:pPr>
      <w:r w:rsidRPr="008E4747">
        <w:rPr>
          <w:rFonts w:cs="Arial"/>
          <w:b/>
          <w:bCs/>
          <w:iCs/>
          <w:sz w:val="20"/>
          <w:szCs w:val="20"/>
        </w:rPr>
        <w:t xml:space="preserve">Sala del col·legi: </w:t>
      </w:r>
      <w:r w:rsidR="006E3B30" w:rsidRPr="0019505A">
        <w:rPr>
          <w:rFonts w:cs="Arial"/>
          <w:bCs/>
          <w:iCs/>
          <w:sz w:val="20"/>
          <w:szCs w:val="20"/>
        </w:rPr>
        <w:t>s</w:t>
      </w:r>
      <w:r w:rsidR="00FD7C1E" w:rsidRPr="0019505A">
        <w:rPr>
          <w:rFonts w:cs="Arial"/>
          <w:bCs/>
          <w:iCs/>
          <w:sz w:val="20"/>
          <w:szCs w:val="20"/>
        </w:rPr>
        <w:t>ala del col·legi on l’advocat fa la videoconferència.</w:t>
      </w:r>
    </w:p>
    <w:p w:rsidR="00FD7C1E" w:rsidRPr="0019505A" w:rsidRDefault="008E4747" w:rsidP="00FD7C1E">
      <w:pPr>
        <w:pStyle w:val="Estndard"/>
        <w:ind w:left="360"/>
        <w:rPr>
          <w:rFonts w:cs="Arial"/>
          <w:bCs/>
          <w:iCs/>
          <w:sz w:val="20"/>
          <w:szCs w:val="20"/>
        </w:rPr>
      </w:pPr>
      <w:r w:rsidRPr="008E4747">
        <w:rPr>
          <w:b/>
          <w:sz w:val="20"/>
        </w:rPr>
        <w:t>Núm. col·legiat</w:t>
      </w:r>
      <w:r w:rsidRPr="008E4747">
        <w:rPr>
          <w:rFonts w:cs="Arial"/>
          <w:b/>
          <w:bCs/>
          <w:iCs/>
          <w:sz w:val="20"/>
          <w:szCs w:val="20"/>
        </w:rPr>
        <w:t xml:space="preserve">: </w:t>
      </w:r>
      <w:r w:rsidR="006E3B30" w:rsidRPr="0019505A">
        <w:rPr>
          <w:rFonts w:cs="Arial"/>
          <w:bCs/>
          <w:iCs/>
          <w:sz w:val="20"/>
          <w:szCs w:val="20"/>
        </w:rPr>
        <w:t>n</w:t>
      </w:r>
      <w:r w:rsidR="00FD7C1E" w:rsidRPr="0019505A">
        <w:rPr>
          <w:rFonts w:cs="Arial"/>
          <w:bCs/>
          <w:iCs/>
          <w:sz w:val="20"/>
          <w:szCs w:val="20"/>
        </w:rPr>
        <w:t>úmero de col·legiat del professional que té la comunicació amb l’intern que fa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CP/CE:</w:t>
      </w:r>
      <w:r w:rsidR="00FD7C1E" w:rsidRPr="0019505A">
        <w:rPr>
          <w:rFonts w:cs="Arial"/>
          <w:b/>
          <w:bCs/>
          <w:iCs/>
          <w:sz w:val="20"/>
          <w:szCs w:val="20"/>
        </w:rPr>
        <w:t xml:space="preserve"> </w:t>
      </w:r>
      <w:r w:rsidR="006E3B30" w:rsidRPr="0019505A">
        <w:rPr>
          <w:rFonts w:cs="Arial"/>
          <w:bCs/>
          <w:iCs/>
          <w:sz w:val="20"/>
          <w:szCs w:val="20"/>
        </w:rPr>
        <w:t>c</w:t>
      </w:r>
      <w:r w:rsidR="00FD7C1E" w:rsidRPr="0019505A">
        <w:rPr>
          <w:rFonts w:cs="Arial"/>
          <w:bCs/>
          <w:iCs/>
          <w:sz w:val="20"/>
          <w:szCs w:val="20"/>
        </w:rPr>
        <w:t>entre penitenciari/centre educatiu on l’intern fa la videoconferència.</w:t>
      </w:r>
    </w:p>
    <w:p w:rsidR="00FD7C1E" w:rsidRPr="0019505A" w:rsidRDefault="00FD7C1E" w:rsidP="00FD7C1E">
      <w:pPr>
        <w:rPr>
          <w:rFonts w:cs="Arial"/>
          <w:sz w:val="20"/>
          <w:szCs w:val="20"/>
        </w:rPr>
      </w:pPr>
    </w:p>
    <w:p w:rsidR="00FD7C1E" w:rsidRPr="0019505A" w:rsidRDefault="00374BB1" w:rsidP="00FD7C1E">
      <w:pPr>
        <w:rPr>
          <w:rFonts w:cs="Arial"/>
          <w:sz w:val="20"/>
          <w:szCs w:val="20"/>
        </w:rPr>
      </w:pPr>
      <w:r>
        <w:rPr>
          <w:rFonts w:cs="Arial"/>
          <w:sz w:val="20"/>
          <w:szCs w:val="20"/>
        </w:rPr>
        <w:t>En aquesta opció de cerca hi ha 4 botons:</w:t>
      </w:r>
    </w:p>
    <w:p w:rsidR="00FD7C1E" w:rsidRPr="0019505A" w:rsidRDefault="00F87703" w:rsidP="00FD7C1E">
      <w:pPr>
        <w:pStyle w:val="EstiloCentradoCuadroIMG"/>
        <w:rPr>
          <w:rFonts w:cs="Arial"/>
          <w:sz w:val="20"/>
        </w:rPr>
      </w:pPr>
      <w:r>
        <w:rPr>
          <w:rFonts w:cs="Arial"/>
          <w:noProof/>
          <w:sz w:val="20"/>
          <w:lang w:eastAsia="ca-ES"/>
        </w:rPr>
        <w:drawing>
          <wp:inline distT="0" distB="0" distL="0" distR="0">
            <wp:extent cx="5381625" cy="191770"/>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cstate="print"/>
                    <a:srcRect/>
                    <a:stretch>
                      <a:fillRect/>
                    </a:stretch>
                  </pic:blipFill>
                  <pic:spPr bwMode="auto">
                    <a:xfrm>
                      <a:off x="0" y="0"/>
                      <a:ext cx="5381625" cy="191770"/>
                    </a:xfrm>
                    <a:prstGeom prst="rect">
                      <a:avLst/>
                    </a:prstGeom>
                    <a:noFill/>
                    <a:ln w="9525">
                      <a:noFill/>
                      <a:miter lim="800000"/>
                      <a:headEnd/>
                      <a:tailEnd/>
                    </a:ln>
                  </pic:spPr>
                </pic:pic>
              </a:graphicData>
            </a:graphic>
          </wp:inline>
        </w:drawing>
      </w:r>
    </w:p>
    <w:p w:rsidR="00FD7C1E" w:rsidRPr="0019505A" w:rsidRDefault="008E4747" w:rsidP="00FD7C1E">
      <w:pPr>
        <w:pStyle w:val="Estndard"/>
        <w:ind w:left="360"/>
        <w:rPr>
          <w:rFonts w:cs="Arial"/>
          <w:b/>
          <w:bCs/>
          <w:iCs/>
          <w:sz w:val="20"/>
          <w:szCs w:val="20"/>
        </w:rPr>
      </w:pPr>
      <w:r w:rsidRPr="008E4747">
        <w:rPr>
          <w:rFonts w:cs="Arial"/>
          <w:b/>
          <w:bCs/>
          <w:iCs/>
          <w:sz w:val="20"/>
          <w:szCs w:val="20"/>
        </w:rPr>
        <w:t xml:space="preserve">&lt;&lt; Surt: </w:t>
      </w:r>
      <w:r w:rsidR="0019505A">
        <w:rPr>
          <w:rFonts w:cs="Arial"/>
          <w:sz w:val="20"/>
          <w:szCs w:val="20"/>
        </w:rPr>
        <w:t>v</w:t>
      </w:r>
      <w:r w:rsidR="00FD7C1E" w:rsidRPr="0019505A">
        <w:rPr>
          <w:rFonts w:cs="Arial"/>
          <w:sz w:val="20"/>
          <w:szCs w:val="20"/>
        </w:rPr>
        <w:t xml:space="preserve">egeu l’apartat </w:t>
      </w:r>
      <w:fldSimple w:instr=" REF _Ref480800290 \r \h  \* MERGEFORMAT ">
        <w:r w:rsidR="00374BB1">
          <w:rPr>
            <w:rFonts w:cs="Arial"/>
            <w:sz w:val="20"/>
            <w:szCs w:val="20"/>
          </w:rPr>
          <w:t>5.1.5</w:t>
        </w:r>
      </w:fldSimple>
      <w:r w:rsidR="00374BB1">
        <w:rPr>
          <w:rFonts w:cs="Arial"/>
          <w:sz w:val="20"/>
          <w:szCs w:val="20"/>
        </w:rPr>
        <w:t>.</w:t>
      </w:r>
    </w:p>
    <w:p w:rsidR="00FD7C1E" w:rsidRPr="0019505A" w:rsidRDefault="008E4747" w:rsidP="00FD7C1E">
      <w:pPr>
        <w:pStyle w:val="Estndard"/>
        <w:ind w:left="360"/>
        <w:rPr>
          <w:rFonts w:cs="Arial"/>
          <w:sz w:val="20"/>
          <w:szCs w:val="20"/>
        </w:rPr>
      </w:pPr>
      <w:r w:rsidRPr="008E4747">
        <w:rPr>
          <w:rFonts w:cs="Arial"/>
          <w:b/>
          <w:bCs/>
          <w:iCs/>
          <w:sz w:val="20"/>
          <w:szCs w:val="20"/>
        </w:rPr>
        <w:t xml:space="preserve">Neteja: </w:t>
      </w:r>
      <w:r w:rsidR="00041745" w:rsidRPr="0019505A">
        <w:rPr>
          <w:rFonts w:cs="Arial"/>
          <w:sz w:val="20"/>
          <w:szCs w:val="20"/>
        </w:rPr>
        <w:t>r</w:t>
      </w:r>
      <w:r w:rsidR="00FD7C1E" w:rsidRPr="0019505A">
        <w:rPr>
          <w:rFonts w:cs="Arial"/>
          <w:sz w:val="20"/>
          <w:szCs w:val="20"/>
        </w:rPr>
        <w:t>einicialitza els criteris de cerca.</w:t>
      </w:r>
      <w:r w:rsidR="00FD7C1E" w:rsidRPr="0019505A">
        <w:rPr>
          <w:rFonts w:eastAsia="Arial" w:cs="Arial"/>
          <w:sz w:val="20"/>
          <w:szCs w:val="20"/>
        </w:rPr>
        <w:t xml:space="preserve"> En el cas de voler esborrar tots els paràmetres de cerca del filtre, </w:t>
      </w:r>
      <w:r w:rsidR="0019505A">
        <w:rPr>
          <w:rFonts w:eastAsia="Arial" w:cs="Arial"/>
          <w:sz w:val="20"/>
          <w:szCs w:val="20"/>
        </w:rPr>
        <w:t xml:space="preserve">cal </w:t>
      </w:r>
      <w:r w:rsidR="00FD7C1E" w:rsidRPr="0019505A">
        <w:rPr>
          <w:rFonts w:eastAsia="Arial" w:cs="Arial"/>
          <w:sz w:val="20"/>
          <w:szCs w:val="20"/>
        </w:rPr>
        <w:t xml:space="preserve">clicar el botó </w:t>
      </w:r>
      <w:r w:rsidR="00FD7C1E" w:rsidRPr="0019505A">
        <w:rPr>
          <w:rFonts w:eastAsia="Arial" w:cs="Arial"/>
          <w:b/>
          <w:sz w:val="20"/>
          <w:szCs w:val="20"/>
        </w:rPr>
        <w:t>Neteja</w:t>
      </w:r>
      <w:r w:rsidR="00FD7C1E" w:rsidRPr="0019505A">
        <w:rPr>
          <w:rFonts w:eastAsia="Arial" w:cs="Arial"/>
          <w:sz w:val="20"/>
          <w:szCs w:val="20"/>
        </w:rPr>
        <w:t>.</w:t>
      </w:r>
    </w:p>
    <w:p w:rsidR="00FD7C1E" w:rsidRPr="0019505A" w:rsidRDefault="008E4747" w:rsidP="00FD7C1E">
      <w:pPr>
        <w:pStyle w:val="Estndard"/>
        <w:ind w:left="360"/>
        <w:rPr>
          <w:rFonts w:cs="Arial"/>
          <w:sz w:val="20"/>
          <w:szCs w:val="20"/>
        </w:rPr>
      </w:pPr>
      <w:r w:rsidRPr="008E4747">
        <w:rPr>
          <w:rFonts w:cs="Arial"/>
          <w:b/>
          <w:bCs/>
          <w:iCs/>
          <w:sz w:val="20"/>
          <w:szCs w:val="20"/>
        </w:rPr>
        <w:t xml:space="preserve">Cerca: </w:t>
      </w:r>
      <w:r w:rsidR="00041745" w:rsidRPr="0019505A">
        <w:rPr>
          <w:rFonts w:cs="Arial"/>
          <w:sz w:val="20"/>
          <w:szCs w:val="20"/>
        </w:rPr>
        <w:t>f</w:t>
      </w:r>
      <w:r w:rsidR="00FD7C1E" w:rsidRPr="0019505A">
        <w:rPr>
          <w:rFonts w:cs="Arial"/>
          <w:sz w:val="20"/>
          <w:szCs w:val="20"/>
        </w:rPr>
        <w:t>a la cerca de videoconferències o reserves de sala per a altres usos segons els criteris introduïts.</w:t>
      </w:r>
    </w:p>
    <w:p w:rsidR="00FD7C1E" w:rsidRPr="0019505A" w:rsidRDefault="008E4747" w:rsidP="00FD7C1E">
      <w:pPr>
        <w:pStyle w:val="Estndard"/>
        <w:ind w:left="360"/>
        <w:rPr>
          <w:rFonts w:cs="Arial"/>
          <w:sz w:val="20"/>
          <w:szCs w:val="20"/>
        </w:rPr>
      </w:pPr>
      <w:r w:rsidRPr="008E4747">
        <w:rPr>
          <w:rFonts w:cs="Arial"/>
          <w:b/>
          <w:bCs/>
          <w:iCs/>
          <w:sz w:val="20"/>
          <w:szCs w:val="20"/>
        </w:rPr>
        <w:t>Exportar:</w:t>
      </w:r>
      <w:r w:rsidR="00FD7C1E" w:rsidRPr="0019505A">
        <w:rPr>
          <w:rFonts w:cs="Arial"/>
          <w:bCs/>
          <w:iCs/>
          <w:sz w:val="20"/>
          <w:szCs w:val="20"/>
        </w:rPr>
        <w:t xml:space="preserve"> </w:t>
      </w:r>
      <w:r w:rsidR="00041745" w:rsidRPr="0019505A">
        <w:rPr>
          <w:rFonts w:eastAsia="Arial" w:cs="Arial"/>
          <w:sz w:val="20"/>
          <w:szCs w:val="20"/>
        </w:rPr>
        <w:t>o</w:t>
      </w:r>
      <w:r w:rsidR="00FD7C1E" w:rsidRPr="0019505A">
        <w:rPr>
          <w:rFonts w:eastAsia="Arial" w:cs="Arial"/>
          <w:sz w:val="20"/>
          <w:szCs w:val="20"/>
        </w:rPr>
        <w:t>bre l’Excel amb les videoconferències resultat de la cerca.</w:t>
      </w:r>
      <w:r w:rsidR="00FD7C1E" w:rsidRPr="0019505A">
        <w:rPr>
          <w:rFonts w:cs="Arial"/>
          <w:bCs/>
          <w:iCs/>
          <w:sz w:val="20"/>
          <w:szCs w:val="20"/>
        </w:rPr>
        <w:t xml:space="preserve"> Vegeu l’</w:t>
      </w:r>
      <w:r w:rsidR="00FD7C1E" w:rsidRPr="0019505A">
        <w:rPr>
          <w:rFonts w:cs="Arial"/>
          <w:sz w:val="20"/>
          <w:szCs w:val="20"/>
        </w:rPr>
        <w:t xml:space="preserve">exportació a </w:t>
      </w:r>
      <w:r w:rsidR="00374BB1">
        <w:rPr>
          <w:rFonts w:cs="Arial"/>
          <w:sz w:val="20"/>
          <w:szCs w:val="20"/>
        </w:rPr>
        <w:t>l’Excel</w:t>
      </w:r>
      <w:r w:rsidR="00374BB1">
        <w:rPr>
          <w:rFonts w:cs="Arial"/>
          <w:bCs/>
          <w:iCs/>
          <w:sz w:val="20"/>
          <w:szCs w:val="20"/>
        </w:rPr>
        <w:t xml:space="preserve"> d’aquest mateix apartat.</w:t>
      </w:r>
    </w:p>
    <w:p w:rsidR="00FD7C1E" w:rsidRPr="005C78F4" w:rsidRDefault="00FD7C1E" w:rsidP="00FD7C1E">
      <w:pPr>
        <w:rPr>
          <w:rFonts w:cs="Arial"/>
          <w:sz w:val="20"/>
          <w:szCs w:val="20"/>
        </w:rPr>
      </w:pPr>
    </w:p>
    <w:p w:rsidR="00FD7C1E" w:rsidRPr="005C78F4" w:rsidRDefault="00634FA3" w:rsidP="00FD7C1E">
      <w:pPr>
        <w:rPr>
          <w:rFonts w:cs="Arial"/>
          <w:sz w:val="20"/>
          <w:szCs w:val="20"/>
        </w:rPr>
      </w:pPr>
      <w:r w:rsidRPr="005C78F4">
        <w:rPr>
          <w:rFonts w:cs="Arial"/>
          <w:sz w:val="20"/>
          <w:szCs w:val="20"/>
        </w:rPr>
        <w:t xml:space="preserve">Quan es demana fer la cerca, si hi ha algun camp obligatori no </w:t>
      </w:r>
      <w:r>
        <w:rPr>
          <w:rFonts w:cs="Arial"/>
          <w:sz w:val="20"/>
          <w:szCs w:val="20"/>
        </w:rPr>
        <w:t xml:space="preserve">omplert </w:t>
      </w:r>
      <w:r w:rsidRPr="005C78F4">
        <w:rPr>
          <w:rFonts w:cs="Arial"/>
          <w:sz w:val="20"/>
          <w:szCs w:val="20"/>
        </w:rPr>
        <w:t>o algun error de validació en les dades, es mostra el missatge corresponent</w:t>
      </w:r>
      <w:r w:rsidR="00FD7C1E" w:rsidRPr="005C78F4">
        <w:rPr>
          <w:rFonts w:cs="Arial"/>
          <w:sz w:val="20"/>
          <w:szCs w:val="20"/>
        </w:rPr>
        <w:t>:</w:t>
      </w:r>
    </w:p>
    <w:p w:rsidR="00FD7C1E" w:rsidRPr="005C78F4" w:rsidRDefault="00FD7C1E" w:rsidP="00FD7C1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3"/>
      </w:tblGrid>
      <w:tr w:rsidR="00FD7C1E" w:rsidRPr="005C78F4" w:rsidTr="005C78F4">
        <w:tc>
          <w:tcPr>
            <w:tcW w:w="8613" w:type="dxa"/>
          </w:tcPr>
          <w:p w:rsidR="00FD7C1E" w:rsidRPr="005C78F4" w:rsidRDefault="00F87703" w:rsidP="00F16235">
            <w:pPr>
              <w:spacing w:before="120" w:after="120"/>
              <w:rPr>
                <w:rFonts w:cs="Arial"/>
                <w:sz w:val="20"/>
                <w:szCs w:val="20"/>
              </w:rPr>
            </w:pPr>
            <w:r>
              <w:rPr>
                <w:rFonts w:cs="Arial"/>
                <w:noProof/>
                <w:sz w:val="20"/>
                <w:szCs w:val="20"/>
                <w:lang w:eastAsia="ca-ES"/>
              </w:rPr>
              <w:drawing>
                <wp:inline distT="0" distB="0" distL="0" distR="0">
                  <wp:extent cx="5347335" cy="156845"/>
                  <wp:effectExtent l="19050" t="0" r="5715" b="0"/>
                  <wp:docPr id="1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cstate="print"/>
                          <a:srcRect/>
                          <a:stretch>
                            <a:fillRect/>
                          </a:stretch>
                        </pic:blipFill>
                        <pic:spPr bwMode="auto">
                          <a:xfrm>
                            <a:off x="0" y="0"/>
                            <a:ext cx="5347335" cy="156845"/>
                          </a:xfrm>
                          <a:prstGeom prst="rect">
                            <a:avLst/>
                          </a:prstGeom>
                          <a:noFill/>
                          <a:ln w="9525">
                            <a:noFill/>
                            <a:miter lim="800000"/>
                            <a:headEnd/>
                            <a:tailEnd/>
                          </a:ln>
                        </pic:spPr>
                      </pic:pic>
                    </a:graphicData>
                  </a:graphic>
                </wp:inline>
              </w:drawing>
            </w:r>
          </w:p>
          <w:p w:rsidR="00FD7C1E" w:rsidRPr="005C78F4" w:rsidRDefault="00F87703" w:rsidP="00F16235">
            <w:pPr>
              <w:spacing w:before="120" w:after="120"/>
              <w:rPr>
                <w:rFonts w:cs="Arial"/>
                <w:sz w:val="20"/>
                <w:szCs w:val="20"/>
              </w:rPr>
            </w:pPr>
            <w:r>
              <w:rPr>
                <w:rFonts w:cs="Arial"/>
                <w:noProof/>
                <w:sz w:val="20"/>
                <w:szCs w:val="20"/>
                <w:lang w:eastAsia="ca-ES"/>
              </w:rPr>
              <w:drawing>
                <wp:inline distT="0" distB="0" distL="0" distR="0">
                  <wp:extent cx="5338445" cy="156845"/>
                  <wp:effectExtent l="19050" t="0" r="0" b="0"/>
                  <wp:docPr id="1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srcRect/>
                          <a:stretch>
                            <a:fillRect/>
                          </a:stretch>
                        </pic:blipFill>
                        <pic:spPr bwMode="auto">
                          <a:xfrm>
                            <a:off x="0" y="0"/>
                            <a:ext cx="5338445" cy="156845"/>
                          </a:xfrm>
                          <a:prstGeom prst="rect">
                            <a:avLst/>
                          </a:prstGeom>
                          <a:noFill/>
                          <a:ln w="9525">
                            <a:noFill/>
                            <a:miter lim="800000"/>
                            <a:headEnd/>
                            <a:tailEnd/>
                          </a:ln>
                        </pic:spPr>
                      </pic:pic>
                    </a:graphicData>
                  </a:graphic>
                </wp:inline>
              </w:drawing>
            </w:r>
          </w:p>
          <w:p w:rsidR="00FD7C1E" w:rsidRPr="005C78F4" w:rsidRDefault="00F87703" w:rsidP="00F16235">
            <w:pPr>
              <w:spacing w:before="120" w:after="120"/>
              <w:rPr>
                <w:rFonts w:cs="Arial"/>
                <w:sz w:val="20"/>
                <w:szCs w:val="20"/>
              </w:rPr>
            </w:pPr>
            <w:r>
              <w:rPr>
                <w:rFonts w:cs="Arial"/>
                <w:noProof/>
                <w:sz w:val="20"/>
                <w:szCs w:val="20"/>
                <w:lang w:eastAsia="ca-ES"/>
              </w:rPr>
              <w:drawing>
                <wp:inline distT="0" distB="0" distL="0" distR="0">
                  <wp:extent cx="5338445" cy="156845"/>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cstate="print"/>
                          <a:srcRect/>
                          <a:stretch>
                            <a:fillRect/>
                          </a:stretch>
                        </pic:blipFill>
                        <pic:spPr bwMode="auto">
                          <a:xfrm>
                            <a:off x="0" y="0"/>
                            <a:ext cx="5338445" cy="156845"/>
                          </a:xfrm>
                          <a:prstGeom prst="rect">
                            <a:avLst/>
                          </a:prstGeom>
                          <a:noFill/>
                          <a:ln w="9525">
                            <a:noFill/>
                            <a:miter lim="800000"/>
                            <a:headEnd/>
                            <a:tailEnd/>
                          </a:ln>
                        </pic:spPr>
                      </pic:pic>
                    </a:graphicData>
                  </a:graphic>
                </wp:inline>
              </w:drawing>
            </w:r>
          </w:p>
        </w:tc>
      </w:tr>
    </w:tbl>
    <w:p w:rsidR="00FD7C1E" w:rsidRPr="005C78F4" w:rsidRDefault="00FD7C1E" w:rsidP="00FD7C1E">
      <w:pPr>
        <w:rPr>
          <w:rFonts w:cs="Arial"/>
          <w:sz w:val="20"/>
          <w:szCs w:val="20"/>
        </w:rPr>
      </w:pPr>
    </w:p>
    <w:p w:rsidR="00FD7C1E" w:rsidRPr="005C78F4" w:rsidRDefault="00FD7C1E" w:rsidP="00FD7C1E">
      <w:pPr>
        <w:rPr>
          <w:rFonts w:cs="Arial"/>
          <w:sz w:val="20"/>
          <w:szCs w:val="20"/>
        </w:rPr>
      </w:pPr>
      <w:r w:rsidRPr="005C78F4">
        <w:rPr>
          <w:rFonts w:cs="Arial"/>
          <w:sz w:val="20"/>
          <w:szCs w:val="20"/>
        </w:rPr>
        <w:t xml:space="preserve">Si tot és correcte, es mostra la llista de videoconferències o reserves de sala per a altres usos, trobades a la mateixa pantalla de </w:t>
      </w:r>
      <w:r w:rsidRPr="005C78F4">
        <w:rPr>
          <w:rFonts w:cs="Arial"/>
          <w:b/>
          <w:sz w:val="20"/>
          <w:szCs w:val="20"/>
        </w:rPr>
        <w:t>Informes de videoconferències</w:t>
      </w:r>
      <w:r w:rsidRPr="005C78F4">
        <w:rPr>
          <w:rFonts w:cs="Arial"/>
          <w:sz w:val="20"/>
          <w:szCs w:val="20"/>
        </w:rPr>
        <w:t>:</w:t>
      </w:r>
    </w:p>
    <w:p w:rsidR="00FD7C1E" w:rsidRPr="005C78F4" w:rsidRDefault="00FD7C1E" w:rsidP="00FD7C1E">
      <w:pPr>
        <w:rPr>
          <w:rFonts w:cs="Arial"/>
          <w:sz w:val="20"/>
          <w:szCs w:val="20"/>
        </w:rPr>
      </w:pPr>
    </w:p>
    <w:p w:rsidR="00FD7C1E" w:rsidRPr="005C78F4" w:rsidRDefault="00F87703" w:rsidP="00FD7C1E">
      <w:pPr>
        <w:rPr>
          <w:rFonts w:cs="Arial"/>
          <w:sz w:val="20"/>
          <w:szCs w:val="20"/>
        </w:rPr>
      </w:pPr>
      <w:r>
        <w:rPr>
          <w:rFonts w:cs="Arial"/>
          <w:noProof/>
          <w:sz w:val="20"/>
          <w:szCs w:val="20"/>
          <w:lang w:eastAsia="ca-ES"/>
        </w:rPr>
        <w:drawing>
          <wp:inline distT="0" distB="0" distL="0" distR="0">
            <wp:extent cx="5373370" cy="1828800"/>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cstate="print"/>
                    <a:srcRect/>
                    <a:stretch>
                      <a:fillRect/>
                    </a:stretch>
                  </pic:blipFill>
                  <pic:spPr bwMode="auto">
                    <a:xfrm>
                      <a:off x="0" y="0"/>
                      <a:ext cx="5373370" cy="1828800"/>
                    </a:xfrm>
                    <a:prstGeom prst="rect">
                      <a:avLst/>
                    </a:prstGeom>
                    <a:noFill/>
                    <a:ln w="9525">
                      <a:noFill/>
                      <a:miter lim="800000"/>
                      <a:headEnd/>
                      <a:tailEnd/>
                    </a:ln>
                  </pic:spPr>
                </pic:pic>
              </a:graphicData>
            </a:graphic>
          </wp:inline>
        </w:drawing>
      </w:r>
    </w:p>
    <w:p w:rsidR="00FD7C1E" w:rsidRPr="005C78F4" w:rsidRDefault="00FD7C1E" w:rsidP="00FD7C1E">
      <w:pPr>
        <w:pStyle w:val="Estndard"/>
        <w:ind w:left="360" w:hanging="360"/>
        <w:rPr>
          <w:rFonts w:cs="Arial"/>
          <w:sz w:val="20"/>
          <w:szCs w:val="20"/>
        </w:rPr>
      </w:pPr>
    </w:p>
    <w:p w:rsidR="00FD7C1E" w:rsidRPr="005C78F4" w:rsidRDefault="00FD7C1E" w:rsidP="00FD7C1E">
      <w:pPr>
        <w:pStyle w:val="Estndard"/>
        <w:rPr>
          <w:rFonts w:eastAsia="Arial" w:cs="Arial"/>
          <w:color w:val="FF0000"/>
          <w:sz w:val="20"/>
          <w:szCs w:val="20"/>
        </w:rPr>
      </w:pPr>
      <w:r w:rsidRPr="005C78F4">
        <w:rPr>
          <w:rFonts w:cs="Arial"/>
          <w:sz w:val="20"/>
          <w:szCs w:val="20"/>
        </w:rPr>
        <w:t>Quan es demana fer l</w:t>
      </w:r>
      <w:r w:rsidR="00C8659C">
        <w:rPr>
          <w:rFonts w:cs="Arial"/>
          <w:sz w:val="20"/>
          <w:szCs w:val="20"/>
        </w:rPr>
        <w:t>’</w:t>
      </w:r>
      <w:r w:rsidRPr="005C78F4">
        <w:rPr>
          <w:rFonts w:cs="Arial"/>
          <w:sz w:val="20"/>
          <w:szCs w:val="20"/>
        </w:rPr>
        <w:t xml:space="preserve">exportació a </w:t>
      </w:r>
      <w:r w:rsidR="00C8659C">
        <w:rPr>
          <w:rFonts w:cs="Arial"/>
          <w:sz w:val="20"/>
          <w:szCs w:val="20"/>
        </w:rPr>
        <w:t>l’</w:t>
      </w:r>
      <w:r w:rsidRPr="005C78F4">
        <w:rPr>
          <w:rFonts w:cs="Arial"/>
          <w:sz w:val="20"/>
          <w:szCs w:val="20"/>
        </w:rPr>
        <w:t>Excel,</w:t>
      </w:r>
      <w:r w:rsidRPr="005C78F4">
        <w:rPr>
          <w:rFonts w:eastAsia="Arial" w:cs="Arial"/>
          <w:sz w:val="20"/>
          <w:szCs w:val="20"/>
        </w:rPr>
        <w:t xml:space="preserve"> s’obre l’Excel amb les videoconferències resultat de la cerca. </w:t>
      </w:r>
    </w:p>
    <w:p w:rsidR="00FD7C1E" w:rsidRPr="005C78F4" w:rsidRDefault="00F87703" w:rsidP="00FD7C1E">
      <w:pPr>
        <w:pStyle w:val="Estndard"/>
        <w:rPr>
          <w:rFonts w:cs="Arial"/>
          <w:b/>
          <w:bCs/>
          <w:i/>
          <w:iCs/>
          <w:sz w:val="20"/>
          <w:szCs w:val="20"/>
        </w:rPr>
      </w:pPr>
      <w:r>
        <w:rPr>
          <w:rFonts w:cs="Arial"/>
          <w:b/>
          <w:i/>
          <w:noProof/>
          <w:sz w:val="20"/>
          <w:szCs w:val="20"/>
          <w:lang w:eastAsia="ca-ES"/>
        </w:rPr>
        <w:drawing>
          <wp:inline distT="0" distB="0" distL="0" distR="0">
            <wp:extent cx="5373370" cy="1558925"/>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cstate="print"/>
                    <a:srcRect/>
                    <a:stretch>
                      <a:fillRect/>
                    </a:stretch>
                  </pic:blipFill>
                  <pic:spPr bwMode="auto">
                    <a:xfrm>
                      <a:off x="0" y="0"/>
                      <a:ext cx="5373370" cy="1558925"/>
                    </a:xfrm>
                    <a:prstGeom prst="rect">
                      <a:avLst/>
                    </a:prstGeom>
                    <a:noFill/>
                    <a:ln w="9525">
                      <a:noFill/>
                      <a:miter lim="800000"/>
                      <a:headEnd/>
                      <a:tailEnd/>
                    </a:ln>
                  </pic:spPr>
                </pic:pic>
              </a:graphicData>
            </a:graphic>
          </wp:inline>
        </w:drawing>
      </w:r>
    </w:p>
    <w:p w:rsidR="00FD7C1E" w:rsidRPr="005C78F4" w:rsidRDefault="00FD7C1E" w:rsidP="00FD7C1E">
      <w:pPr>
        <w:pStyle w:val="Estndard"/>
        <w:rPr>
          <w:rFonts w:eastAsia="Arial" w:cs="Arial"/>
          <w:sz w:val="20"/>
          <w:szCs w:val="20"/>
        </w:rPr>
      </w:pPr>
      <w:r w:rsidRPr="005C78F4">
        <w:rPr>
          <w:rFonts w:eastAsia="Arial" w:cs="Arial"/>
          <w:sz w:val="20"/>
          <w:szCs w:val="20"/>
        </w:rPr>
        <w:t xml:space="preserve">Les dades que </w:t>
      </w:r>
      <w:r w:rsidR="0019505A">
        <w:rPr>
          <w:rFonts w:eastAsia="Arial"/>
          <w:sz w:val="20"/>
          <w:szCs w:val="20"/>
        </w:rPr>
        <w:t xml:space="preserve">apareixen </w:t>
      </w:r>
      <w:r w:rsidRPr="005C78F4">
        <w:rPr>
          <w:rFonts w:eastAsia="Arial" w:cs="Arial"/>
          <w:sz w:val="20"/>
          <w:szCs w:val="20"/>
        </w:rPr>
        <w:t>a</w:t>
      </w:r>
      <w:r w:rsidR="0019505A">
        <w:rPr>
          <w:rFonts w:eastAsia="Arial" w:cs="Arial"/>
          <w:sz w:val="20"/>
          <w:szCs w:val="20"/>
        </w:rPr>
        <w:t xml:space="preserve"> </w:t>
      </w:r>
      <w:r w:rsidRPr="005C78F4">
        <w:rPr>
          <w:rFonts w:eastAsia="Arial" w:cs="Arial"/>
          <w:sz w:val="20"/>
          <w:szCs w:val="20"/>
        </w:rPr>
        <w:t>l</w:t>
      </w:r>
      <w:r w:rsidR="0019505A">
        <w:rPr>
          <w:rFonts w:eastAsia="Arial" w:cs="Arial"/>
          <w:sz w:val="20"/>
          <w:szCs w:val="20"/>
        </w:rPr>
        <w:t>‘</w:t>
      </w:r>
      <w:r w:rsidRPr="005C78F4">
        <w:rPr>
          <w:rFonts w:eastAsia="Arial" w:cs="Arial"/>
          <w:sz w:val="20"/>
          <w:szCs w:val="20"/>
        </w:rPr>
        <w:t xml:space="preserve">informe Excel per </w:t>
      </w:r>
      <w:r w:rsidR="0019505A">
        <w:rPr>
          <w:rFonts w:eastAsia="Arial" w:cs="Arial"/>
          <w:sz w:val="20"/>
          <w:szCs w:val="20"/>
        </w:rPr>
        <w:t xml:space="preserve">a </w:t>
      </w:r>
      <w:r w:rsidRPr="005C78F4">
        <w:rPr>
          <w:rFonts w:eastAsia="Arial" w:cs="Arial"/>
          <w:sz w:val="20"/>
          <w:szCs w:val="20"/>
        </w:rPr>
        <w:t>cada videoconferència són:</w:t>
      </w:r>
    </w:p>
    <w:p w:rsidR="00FD7C1E" w:rsidRPr="0019505A" w:rsidRDefault="008E4747" w:rsidP="00FD7C1E">
      <w:pPr>
        <w:pStyle w:val="Estndard"/>
        <w:ind w:left="360"/>
        <w:rPr>
          <w:rFonts w:cs="Arial"/>
          <w:bCs/>
          <w:iCs/>
          <w:sz w:val="20"/>
          <w:szCs w:val="20"/>
        </w:rPr>
      </w:pPr>
      <w:r w:rsidRPr="008E4747">
        <w:rPr>
          <w:rFonts w:cs="Arial"/>
          <w:b/>
          <w:bCs/>
          <w:iCs/>
          <w:sz w:val="20"/>
          <w:szCs w:val="20"/>
        </w:rPr>
        <w:t>Data:</w:t>
      </w:r>
      <w:r w:rsidR="00FD7C1E" w:rsidRPr="0019505A">
        <w:rPr>
          <w:rFonts w:cs="Arial"/>
          <w:b/>
          <w:bCs/>
          <w:iCs/>
          <w:sz w:val="20"/>
          <w:szCs w:val="20"/>
        </w:rPr>
        <w:t xml:space="preserve"> </w:t>
      </w:r>
      <w:r w:rsidR="00FD27DA" w:rsidRPr="0019505A">
        <w:rPr>
          <w:rFonts w:cs="Arial"/>
          <w:sz w:val="20"/>
          <w:szCs w:val="20"/>
        </w:rPr>
        <w:t>da</w:t>
      </w:r>
      <w:r w:rsidR="00FD7C1E" w:rsidRPr="0019505A">
        <w:rPr>
          <w:rFonts w:cs="Arial"/>
          <w:sz w:val="20"/>
          <w:szCs w:val="20"/>
        </w:rPr>
        <w:t>ta de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Hora d’inici:</w:t>
      </w:r>
      <w:r w:rsidR="00FD7C1E" w:rsidRPr="0019505A">
        <w:rPr>
          <w:rFonts w:cs="Arial"/>
          <w:b/>
          <w:bCs/>
          <w:iCs/>
          <w:sz w:val="20"/>
          <w:szCs w:val="20"/>
        </w:rPr>
        <w:t xml:space="preserve"> </w:t>
      </w:r>
      <w:r w:rsidR="00DD22D5" w:rsidRPr="0019505A">
        <w:rPr>
          <w:rFonts w:cs="Arial"/>
          <w:sz w:val="20"/>
          <w:szCs w:val="20"/>
        </w:rPr>
        <w:t>ho</w:t>
      </w:r>
      <w:r w:rsidR="00FD7C1E" w:rsidRPr="0019505A">
        <w:rPr>
          <w:rFonts w:cs="Arial"/>
          <w:sz w:val="20"/>
          <w:szCs w:val="20"/>
        </w:rPr>
        <w:t>ra d’inici de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Finalització:</w:t>
      </w:r>
      <w:r w:rsidR="00FD7C1E" w:rsidRPr="0019505A">
        <w:rPr>
          <w:rFonts w:cs="Arial"/>
          <w:b/>
          <w:bCs/>
          <w:iCs/>
          <w:sz w:val="20"/>
          <w:szCs w:val="20"/>
        </w:rPr>
        <w:t xml:space="preserve"> </w:t>
      </w:r>
      <w:r w:rsidR="00DD22D5" w:rsidRPr="0019505A">
        <w:rPr>
          <w:rFonts w:cs="Arial"/>
          <w:bCs/>
          <w:iCs/>
          <w:sz w:val="20"/>
          <w:szCs w:val="20"/>
        </w:rPr>
        <w:t>h</w:t>
      </w:r>
      <w:r w:rsidR="00FD7C1E" w:rsidRPr="0019505A">
        <w:rPr>
          <w:rFonts w:cs="Arial"/>
          <w:sz w:val="20"/>
          <w:szCs w:val="20"/>
        </w:rPr>
        <w:t>ora de finalització de la videoconferència.</w:t>
      </w:r>
    </w:p>
    <w:p w:rsidR="00FD7C1E" w:rsidRPr="0019505A" w:rsidRDefault="008E4747" w:rsidP="00FD7C1E">
      <w:pPr>
        <w:pStyle w:val="Estndard"/>
        <w:ind w:left="360"/>
        <w:rPr>
          <w:rFonts w:cs="Arial"/>
          <w:sz w:val="20"/>
          <w:szCs w:val="20"/>
        </w:rPr>
      </w:pPr>
      <w:r w:rsidRPr="008E4747">
        <w:rPr>
          <w:rFonts w:cs="Arial"/>
          <w:b/>
          <w:bCs/>
          <w:iCs/>
          <w:sz w:val="20"/>
          <w:szCs w:val="20"/>
        </w:rPr>
        <w:t>Estat:</w:t>
      </w:r>
      <w:r w:rsidR="00FD7C1E" w:rsidRPr="0019505A">
        <w:rPr>
          <w:rFonts w:cs="Arial"/>
          <w:b/>
          <w:bCs/>
          <w:iCs/>
          <w:sz w:val="20"/>
          <w:szCs w:val="20"/>
        </w:rPr>
        <w:t xml:space="preserve"> </w:t>
      </w:r>
      <w:r w:rsidR="00DD22D5" w:rsidRPr="0019505A">
        <w:rPr>
          <w:rFonts w:cs="Arial"/>
          <w:sz w:val="20"/>
          <w:szCs w:val="20"/>
        </w:rPr>
        <w:t>e</w:t>
      </w:r>
      <w:r w:rsidR="00FD7C1E" w:rsidRPr="0019505A">
        <w:rPr>
          <w:rFonts w:cs="Arial"/>
          <w:sz w:val="20"/>
          <w:szCs w:val="20"/>
        </w:rPr>
        <w:t>stat en què es troba la videoconferència.</w:t>
      </w:r>
    </w:p>
    <w:p w:rsidR="00FD7C1E" w:rsidRPr="0019505A" w:rsidRDefault="008E4747" w:rsidP="00FD7C1E">
      <w:pPr>
        <w:pStyle w:val="Estndard"/>
        <w:ind w:left="360"/>
        <w:rPr>
          <w:rFonts w:cs="Arial"/>
          <w:sz w:val="20"/>
          <w:szCs w:val="20"/>
        </w:rPr>
      </w:pPr>
      <w:r w:rsidRPr="008E4747">
        <w:rPr>
          <w:rFonts w:cs="Arial"/>
          <w:b/>
          <w:bCs/>
          <w:iCs/>
          <w:sz w:val="20"/>
          <w:szCs w:val="20"/>
        </w:rPr>
        <w:t xml:space="preserve">Motiu: </w:t>
      </w:r>
      <w:r w:rsidR="00DD22D5" w:rsidRPr="0019505A">
        <w:rPr>
          <w:rFonts w:cs="Arial"/>
          <w:bCs/>
          <w:iCs/>
          <w:sz w:val="20"/>
          <w:szCs w:val="20"/>
        </w:rPr>
        <w:t>m</w:t>
      </w:r>
      <w:r w:rsidR="00FD7C1E" w:rsidRPr="0019505A">
        <w:rPr>
          <w:rFonts w:cs="Arial"/>
          <w:bCs/>
          <w:iCs/>
          <w:sz w:val="20"/>
          <w:szCs w:val="20"/>
        </w:rPr>
        <w:t>otiu pel qual es fa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 xml:space="preserve">Sala col·legi: </w:t>
      </w:r>
      <w:r w:rsidR="00DD22D5" w:rsidRPr="0019505A">
        <w:rPr>
          <w:rFonts w:cs="Arial"/>
          <w:bCs/>
          <w:iCs/>
          <w:sz w:val="20"/>
          <w:szCs w:val="20"/>
        </w:rPr>
        <w:t>s</w:t>
      </w:r>
      <w:r w:rsidR="00FD7C1E" w:rsidRPr="0019505A">
        <w:rPr>
          <w:rFonts w:cs="Arial"/>
          <w:bCs/>
          <w:iCs/>
          <w:sz w:val="20"/>
          <w:szCs w:val="20"/>
        </w:rPr>
        <w:t>ala del col·legi on l’advocat fa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 xml:space="preserve">Núm. col·legiat: </w:t>
      </w:r>
      <w:r w:rsidR="00DD22D5" w:rsidRPr="0019505A">
        <w:rPr>
          <w:rFonts w:cs="Arial"/>
          <w:bCs/>
          <w:iCs/>
          <w:sz w:val="20"/>
          <w:szCs w:val="20"/>
        </w:rPr>
        <w:t>p</w:t>
      </w:r>
      <w:r w:rsidR="00FD7C1E" w:rsidRPr="0019505A">
        <w:rPr>
          <w:rFonts w:cs="Arial"/>
          <w:bCs/>
          <w:iCs/>
          <w:sz w:val="20"/>
          <w:szCs w:val="20"/>
        </w:rPr>
        <w:t>rofessional que té la comunicació amb l’intern que fa la videoconferència.</w:t>
      </w:r>
    </w:p>
    <w:p w:rsidR="00FD7C1E" w:rsidRPr="0019505A" w:rsidRDefault="008E4747" w:rsidP="00FD7C1E">
      <w:pPr>
        <w:pStyle w:val="Estndard"/>
        <w:ind w:left="360"/>
        <w:rPr>
          <w:rFonts w:cs="Arial"/>
          <w:bCs/>
          <w:iCs/>
          <w:sz w:val="20"/>
          <w:szCs w:val="20"/>
        </w:rPr>
      </w:pPr>
      <w:r w:rsidRPr="008E4747">
        <w:rPr>
          <w:rFonts w:cs="Arial"/>
          <w:b/>
          <w:bCs/>
          <w:iCs/>
          <w:spacing w:val="-2"/>
          <w:sz w:val="20"/>
          <w:szCs w:val="20"/>
        </w:rPr>
        <w:t>Nom i cognoms de l’advocat</w:t>
      </w:r>
      <w:r w:rsidRPr="008E4747">
        <w:rPr>
          <w:rFonts w:cs="Arial"/>
          <w:b/>
          <w:bCs/>
          <w:iCs/>
          <w:sz w:val="20"/>
          <w:szCs w:val="20"/>
        </w:rPr>
        <w:t xml:space="preserve">: </w:t>
      </w:r>
      <w:r w:rsidR="00DD22D5" w:rsidRPr="0019505A">
        <w:rPr>
          <w:rFonts w:cs="Arial"/>
          <w:bCs/>
          <w:iCs/>
          <w:sz w:val="20"/>
          <w:szCs w:val="20"/>
        </w:rPr>
        <w:t>n</w:t>
      </w:r>
      <w:r w:rsidR="00FD7C1E" w:rsidRPr="0019505A">
        <w:rPr>
          <w:rFonts w:cs="Arial"/>
          <w:bCs/>
          <w:iCs/>
          <w:sz w:val="20"/>
          <w:szCs w:val="20"/>
        </w:rPr>
        <w:t>om i cognoms del professional que té la comunicació amb l’intern que fa la videoconferència.</w:t>
      </w:r>
    </w:p>
    <w:p w:rsidR="00FD7C1E" w:rsidRPr="0019505A" w:rsidRDefault="008E4747" w:rsidP="00FD7C1E">
      <w:pPr>
        <w:pStyle w:val="Estndard"/>
        <w:ind w:left="360"/>
        <w:rPr>
          <w:rFonts w:cs="Arial"/>
          <w:bCs/>
          <w:iCs/>
          <w:sz w:val="20"/>
          <w:szCs w:val="20"/>
        </w:rPr>
      </w:pPr>
      <w:r w:rsidRPr="008E4747">
        <w:rPr>
          <w:rFonts w:cs="Arial"/>
          <w:b/>
          <w:bCs/>
          <w:iCs/>
          <w:sz w:val="20"/>
          <w:szCs w:val="20"/>
        </w:rPr>
        <w:t>CP/CE:</w:t>
      </w:r>
      <w:r w:rsidR="00FD7C1E" w:rsidRPr="0019505A">
        <w:rPr>
          <w:rFonts w:cs="Arial"/>
          <w:b/>
          <w:bCs/>
          <w:iCs/>
          <w:sz w:val="20"/>
          <w:szCs w:val="20"/>
        </w:rPr>
        <w:t xml:space="preserve"> </w:t>
      </w:r>
      <w:r w:rsidR="00DD22D5" w:rsidRPr="0019505A">
        <w:rPr>
          <w:rFonts w:cs="Arial"/>
          <w:bCs/>
          <w:iCs/>
          <w:sz w:val="20"/>
          <w:szCs w:val="20"/>
        </w:rPr>
        <w:t>c</w:t>
      </w:r>
      <w:r w:rsidR="00FD7C1E" w:rsidRPr="0019505A">
        <w:rPr>
          <w:rFonts w:cs="Arial"/>
          <w:bCs/>
          <w:iCs/>
          <w:sz w:val="20"/>
          <w:szCs w:val="20"/>
        </w:rPr>
        <w:t>entre penitenciari/centre educatiu on l’intern fa la videoconferència.</w:t>
      </w:r>
    </w:p>
    <w:p w:rsidR="00FD7C1E" w:rsidRPr="0019505A" w:rsidRDefault="008E4747" w:rsidP="00FD7C1E">
      <w:pPr>
        <w:pStyle w:val="Estndard"/>
        <w:ind w:left="360"/>
        <w:rPr>
          <w:rFonts w:cs="Arial"/>
          <w:b/>
          <w:bCs/>
          <w:iCs/>
          <w:spacing w:val="-2"/>
          <w:sz w:val="20"/>
          <w:szCs w:val="20"/>
        </w:rPr>
      </w:pPr>
      <w:r w:rsidRPr="008E4747">
        <w:rPr>
          <w:rFonts w:cs="Arial"/>
          <w:b/>
          <w:bCs/>
          <w:iCs/>
          <w:sz w:val="20"/>
          <w:szCs w:val="20"/>
        </w:rPr>
        <w:t>Telèfon sala</w:t>
      </w:r>
      <w:r w:rsidR="00FD7C1E" w:rsidRPr="0019505A">
        <w:rPr>
          <w:rFonts w:cs="Arial"/>
          <w:bCs/>
          <w:iCs/>
          <w:sz w:val="20"/>
          <w:szCs w:val="20"/>
        </w:rPr>
        <w:t xml:space="preserve">: </w:t>
      </w:r>
      <w:r w:rsidR="00DD22D5" w:rsidRPr="0019505A">
        <w:rPr>
          <w:rFonts w:cs="Arial"/>
          <w:bCs/>
          <w:iCs/>
          <w:sz w:val="20"/>
          <w:szCs w:val="20"/>
        </w:rPr>
        <w:t>t</w:t>
      </w:r>
      <w:r w:rsidR="00FD7C1E" w:rsidRPr="0019505A">
        <w:rPr>
          <w:rFonts w:cs="Arial"/>
          <w:bCs/>
          <w:iCs/>
          <w:sz w:val="20"/>
          <w:szCs w:val="20"/>
        </w:rPr>
        <w:t xml:space="preserve">elèfon de la sala </w:t>
      </w:r>
      <w:r w:rsidR="00FD7C1E" w:rsidRPr="0019505A">
        <w:rPr>
          <w:rFonts w:cs="Arial"/>
          <w:sz w:val="20"/>
          <w:szCs w:val="20"/>
        </w:rPr>
        <w:t>del centre on l’intern fa la videoconferència.</w:t>
      </w:r>
    </w:p>
    <w:p w:rsidR="00FD7C1E" w:rsidRPr="0019505A" w:rsidRDefault="008E4747" w:rsidP="00FD7C1E">
      <w:pPr>
        <w:pStyle w:val="Estndard"/>
        <w:ind w:left="360"/>
        <w:rPr>
          <w:rFonts w:cs="Arial"/>
          <w:bCs/>
          <w:iCs/>
          <w:sz w:val="20"/>
          <w:szCs w:val="20"/>
        </w:rPr>
      </w:pPr>
      <w:r w:rsidRPr="008E4747">
        <w:rPr>
          <w:rFonts w:cs="Arial"/>
          <w:b/>
          <w:bCs/>
          <w:iCs/>
          <w:spacing w:val="-2"/>
          <w:sz w:val="20"/>
          <w:szCs w:val="20"/>
        </w:rPr>
        <w:t>Nom i cognoms:</w:t>
      </w:r>
      <w:r w:rsidR="00FD7C1E" w:rsidRPr="0019505A">
        <w:rPr>
          <w:rFonts w:cs="Arial"/>
          <w:bCs/>
          <w:iCs/>
          <w:spacing w:val="-2"/>
          <w:sz w:val="20"/>
          <w:szCs w:val="20"/>
        </w:rPr>
        <w:t xml:space="preserve"> </w:t>
      </w:r>
      <w:r w:rsidR="00DD22D5" w:rsidRPr="0019505A">
        <w:rPr>
          <w:rFonts w:cs="Arial"/>
          <w:bCs/>
          <w:iCs/>
          <w:sz w:val="20"/>
          <w:szCs w:val="20"/>
        </w:rPr>
        <w:t>n</w:t>
      </w:r>
      <w:r w:rsidR="00FD7C1E" w:rsidRPr="0019505A">
        <w:rPr>
          <w:rFonts w:cs="Arial"/>
          <w:bCs/>
          <w:iCs/>
          <w:sz w:val="20"/>
          <w:szCs w:val="20"/>
        </w:rPr>
        <w:t xml:space="preserve">om i cognoms de l’intern del centre penitenciari o centre educatiu amb </w:t>
      </w:r>
      <w:r w:rsidR="0019505A">
        <w:rPr>
          <w:rFonts w:cs="Arial"/>
          <w:bCs/>
          <w:iCs/>
          <w:sz w:val="20"/>
          <w:szCs w:val="20"/>
        </w:rPr>
        <w:t xml:space="preserve">el </w:t>
      </w:r>
      <w:r w:rsidR="00FD7C1E" w:rsidRPr="0019505A">
        <w:rPr>
          <w:rFonts w:cs="Arial"/>
          <w:bCs/>
          <w:iCs/>
          <w:sz w:val="20"/>
          <w:szCs w:val="20"/>
        </w:rPr>
        <w:t>qu</w:t>
      </w:r>
      <w:r w:rsidR="0019505A">
        <w:rPr>
          <w:rFonts w:cs="Arial"/>
          <w:bCs/>
          <w:iCs/>
          <w:sz w:val="20"/>
          <w:szCs w:val="20"/>
        </w:rPr>
        <w:t>al</w:t>
      </w:r>
      <w:r w:rsidR="00FD7C1E" w:rsidRPr="0019505A">
        <w:rPr>
          <w:rFonts w:cs="Arial"/>
          <w:bCs/>
          <w:iCs/>
          <w:sz w:val="20"/>
          <w:szCs w:val="20"/>
        </w:rPr>
        <w:t xml:space="preserve"> es fa la videoconferència.</w:t>
      </w:r>
    </w:p>
    <w:p w:rsidR="001676B1" w:rsidRPr="005C78F4" w:rsidRDefault="001676B1" w:rsidP="00FD7C1E">
      <w:pPr>
        <w:pStyle w:val="Estndard"/>
        <w:ind w:left="360"/>
        <w:rPr>
          <w:rFonts w:cs="Arial"/>
          <w:bCs/>
          <w:iCs/>
          <w:sz w:val="20"/>
          <w:szCs w:val="20"/>
        </w:rPr>
      </w:pPr>
    </w:p>
    <w:p w:rsidR="006656A9" w:rsidRPr="006B5EED" w:rsidRDefault="006656A9" w:rsidP="006656A9">
      <w:pPr>
        <w:pStyle w:val="Ttulo2"/>
      </w:pPr>
      <w:bookmarkStart w:id="86" w:name="_Toc528598199"/>
      <w:r w:rsidRPr="006B5EED">
        <w:lastRenderedPageBreak/>
        <w:t xml:space="preserve">Com fer </w:t>
      </w:r>
      <w:r>
        <w:t xml:space="preserve">el manteniment dels horaris de disponibilitat </w:t>
      </w:r>
      <w:r w:rsidR="00DE6EBC">
        <w:t xml:space="preserve">i ús </w:t>
      </w:r>
      <w:r>
        <w:t>de les sales</w:t>
      </w:r>
      <w:r w:rsidR="00AE4154">
        <w:t>?</w:t>
      </w:r>
      <w:bookmarkEnd w:id="86"/>
    </w:p>
    <w:p w:rsidR="00F070E2" w:rsidRPr="00F070E2" w:rsidRDefault="00F070E2" w:rsidP="00F070E2">
      <w:pPr>
        <w:rPr>
          <w:rFonts w:cs="Arial"/>
          <w:sz w:val="20"/>
          <w:szCs w:val="20"/>
        </w:rPr>
      </w:pPr>
      <w:r w:rsidRPr="00F070E2">
        <w:rPr>
          <w:rFonts w:cs="Arial"/>
          <w:sz w:val="20"/>
          <w:szCs w:val="20"/>
        </w:rPr>
        <w:t xml:space="preserve">Per accedir al manteniment dels horaris de disponibilitat i ús de les sales cal triar l’opció </w:t>
      </w:r>
      <w:r w:rsidRPr="00F070E2">
        <w:rPr>
          <w:rFonts w:cs="Arial"/>
          <w:b/>
          <w:sz w:val="20"/>
          <w:szCs w:val="20"/>
        </w:rPr>
        <w:t>Manteniment horaris</w:t>
      </w:r>
      <w:r w:rsidRPr="00F070E2">
        <w:rPr>
          <w:rFonts w:cs="Arial"/>
          <w:sz w:val="20"/>
          <w:szCs w:val="20"/>
        </w:rPr>
        <w:t xml:space="preserve"> del menú de l’aplicació </w:t>
      </w:r>
      <w:r w:rsidRPr="00F070E2">
        <w:rPr>
          <w:rFonts w:cs="Arial"/>
          <w:b/>
          <w:sz w:val="20"/>
          <w:szCs w:val="20"/>
        </w:rPr>
        <w:t>Video Conf.</w:t>
      </w:r>
      <w:r w:rsidRPr="00F070E2">
        <w:rPr>
          <w:rFonts w:cs="Arial"/>
          <w:sz w:val="20"/>
          <w:szCs w:val="20"/>
        </w:rPr>
        <w:t>:</w:t>
      </w:r>
    </w:p>
    <w:p w:rsidR="00F070E2" w:rsidRPr="00F070E2" w:rsidRDefault="00F87703" w:rsidP="00F070E2">
      <w:pPr>
        <w:jc w:val="center"/>
        <w:rPr>
          <w:rFonts w:cs="Arial"/>
          <w:sz w:val="20"/>
          <w:szCs w:val="20"/>
        </w:rPr>
      </w:pPr>
      <w:r>
        <w:rPr>
          <w:rFonts w:cs="Arial"/>
          <w:noProof/>
          <w:sz w:val="20"/>
          <w:szCs w:val="20"/>
          <w:lang w:eastAsia="ca-ES"/>
        </w:rPr>
        <w:drawing>
          <wp:inline distT="0" distB="0" distL="0" distR="0">
            <wp:extent cx="1245235" cy="836295"/>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srcRect/>
                    <a:stretch>
                      <a:fillRect/>
                    </a:stretch>
                  </pic:blipFill>
                  <pic:spPr bwMode="auto">
                    <a:xfrm>
                      <a:off x="0" y="0"/>
                      <a:ext cx="1245235" cy="836295"/>
                    </a:xfrm>
                    <a:prstGeom prst="rect">
                      <a:avLst/>
                    </a:prstGeom>
                    <a:noFill/>
                    <a:ln w="9525">
                      <a:noFill/>
                      <a:miter lim="800000"/>
                      <a:headEnd/>
                      <a:tailEnd/>
                    </a:ln>
                  </pic:spPr>
                </pic:pic>
              </a:graphicData>
            </a:graphic>
          </wp:inline>
        </w:drawing>
      </w:r>
    </w:p>
    <w:p w:rsidR="00F070E2" w:rsidRPr="00F070E2" w:rsidRDefault="00F070E2" w:rsidP="00F070E2">
      <w:pPr>
        <w:tabs>
          <w:tab w:val="left" w:pos="2968"/>
        </w:tabs>
        <w:rPr>
          <w:rFonts w:cs="Arial"/>
          <w:sz w:val="20"/>
          <w:szCs w:val="20"/>
        </w:rPr>
      </w:pPr>
    </w:p>
    <w:p w:rsidR="00F070E2" w:rsidRPr="00F070E2" w:rsidRDefault="00F070E2" w:rsidP="00F070E2">
      <w:pPr>
        <w:tabs>
          <w:tab w:val="left" w:pos="2968"/>
        </w:tabs>
        <w:rPr>
          <w:rFonts w:cs="Arial"/>
          <w:sz w:val="20"/>
          <w:szCs w:val="20"/>
        </w:rPr>
      </w:pPr>
      <w:r w:rsidRPr="00F070E2">
        <w:rPr>
          <w:rFonts w:cs="Arial"/>
          <w:sz w:val="20"/>
          <w:szCs w:val="20"/>
        </w:rPr>
        <w:t xml:space="preserve">S’obre la pantalla de </w:t>
      </w:r>
      <w:r w:rsidRPr="00F070E2">
        <w:rPr>
          <w:rFonts w:cs="Arial"/>
          <w:b/>
          <w:sz w:val="20"/>
          <w:szCs w:val="20"/>
        </w:rPr>
        <w:t>Manteniment d’horaris de disponibilitat</w:t>
      </w:r>
      <w:r w:rsidRPr="00F070E2">
        <w:rPr>
          <w:rFonts w:cs="Arial"/>
          <w:sz w:val="20"/>
          <w:szCs w:val="20"/>
        </w:rPr>
        <w:t xml:space="preserve"> amb els horaris de disponibilitat i usos de la primera sala del col·legi, a la setmana actual</w:t>
      </w:r>
      <w:r w:rsidR="00C52CE5">
        <w:rPr>
          <w:rFonts w:cs="Arial"/>
          <w:sz w:val="20"/>
          <w:szCs w:val="20"/>
        </w:rPr>
        <w:t>. Tambè es mostren els festius que hi hagi</w:t>
      </w:r>
      <w:r w:rsidRPr="00F070E2">
        <w:rPr>
          <w:rFonts w:cs="Arial"/>
          <w:sz w:val="20"/>
          <w:szCs w:val="20"/>
        </w:rPr>
        <w:t>:</w:t>
      </w:r>
    </w:p>
    <w:p w:rsidR="00F070E2" w:rsidRPr="00F070E2" w:rsidRDefault="00F070E2" w:rsidP="00F070E2">
      <w:pPr>
        <w:tabs>
          <w:tab w:val="left" w:pos="2968"/>
        </w:tabs>
        <w:rPr>
          <w:rFonts w:cs="Arial"/>
          <w:sz w:val="20"/>
          <w:szCs w:val="20"/>
        </w:rPr>
      </w:pPr>
    </w:p>
    <w:p w:rsidR="00F070E2" w:rsidRPr="00F070E2" w:rsidRDefault="00C52CE5" w:rsidP="00C52CE5">
      <w:pPr>
        <w:tabs>
          <w:tab w:val="left" w:pos="2968"/>
        </w:tabs>
        <w:jc w:val="center"/>
        <w:rPr>
          <w:rFonts w:cs="Arial"/>
          <w:sz w:val="20"/>
          <w:szCs w:val="20"/>
        </w:rPr>
      </w:pPr>
      <w:r>
        <w:rPr>
          <w:rFonts w:cs="Arial"/>
          <w:noProof/>
          <w:sz w:val="20"/>
          <w:szCs w:val="20"/>
          <w:lang w:eastAsia="ca-ES"/>
        </w:rPr>
        <w:drawing>
          <wp:inline distT="0" distB="0" distL="0" distR="0">
            <wp:extent cx="5400675" cy="2903564"/>
            <wp:effectExtent l="19050" t="0" r="9525" b="0"/>
            <wp:docPr id="18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cstate="print"/>
                    <a:srcRect/>
                    <a:stretch>
                      <a:fillRect/>
                    </a:stretch>
                  </pic:blipFill>
                  <pic:spPr bwMode="auto">
                    <a:xfrm>
                      <a:off x="0" y="0"/>
                      <a:ext cx="5400675" cy="2903564"/>
                    </a:xfrm>
                    <a:prstGeom prst="rect">
                      <a:avLst/>
                    </a:prstGeom>
                    <a:noFill/>
                    <a:ln w="9525">
                      <a:noFill/>
                      <a:miter lim="800000"/>
                      <a:headEnd/>
                      <a:tailEnd/>
                    </a:ln>
                  </pic:spPr>
                </pic:pic>
              </a:graphicData>
            </a:graphic>
          </wp:inline>
        </w:drawing>
      </w:r>
    </w:p>
    <w:p w:rsidR="00F070E2" w:rsidRPr="00F070E2" w:rsidRDefault="00F070E2" w:rsidP="00F070E2">
      <w:pPr>
        <w:tabs>
          <w:tab w:val="left" w:pos="2968"/>
        </w:tabs>
        <w:rPr>
          <w:rFonts w:cs="Arial"/>
          <w:sz w:val="20"/>
          <w:szCs w:val="20"/>
        </w:rPr>
      </w:pPr>
    </w:p>
    <w:p w:rsidR="00F070E2" w:rsidRPr="00F070E2" w:rsidRDefault="00F070E2" w:rsidP="00F070E2">
      <w:pPr>
        <w:rPr>
          <w:rFonts w:cs="Arial"/>
          <w:sz w:val="20"/>
          <w:szCs w:val="20"/>
        </w:rPr>
      </w:pPr>
      <w:r w:rsidRPr="00F070E2">
        <w:rPr>
          <w:rFonts w:cs="Arial"/>
          <w:sz w:val="20"/>
          <w:szCs w:val="20"/>
        </w:rPr>
        <w:t>Els camps de cerca per poder veure els diferents horaris de disponibilitat definits per totes les sales i setmanes, són:</w:t>
      </w:r>
    </w:p>
    <w:p w:rsidR="00F070E2" w:rsidRPr="00F070E2" w:rsidRDefault="00F070E2" w:rsidP="00F070E2">
      <w:pPr>
        <w:rPr>
          <w:rFonts w:cs="Arial"/>
          <w:sz w:val="20"/>
          <w:szCs w:val="20"/>
        </w:rPr>
      </w:pPr>
    </w:p>
    <w:p w:rsidR="00F070E2" w:rsidRPr="00D93D1A" w:rsidRDefault="008E4747" w:rsidP="00F070E2">
      <w:pPr>
        <w:pStyle w:val="Estndard"/>
        <w:ind w:left="360"/>
        <w:rPr>
          <w:rFonts w:cs="Arial"/>
          <w:sz w:val="20"/>
          <w:szCs w:val="20"/>
        </w:rPr>
      </w:pPr>
      <w:r w:rsidRPr="008E4747">
        <w:rPr>
          <w:rFonts w:cs="Arial"/>
          <w:b/>
          <w:sz w:val="20"/>
          <w:szCs w:val="20"/>
        </w:rPr>
        <w:t>Col·legi</w:t>
      </w:r>
      <w:r w:rsidRPr="008E4747">
        <w:rPr>
          <w:rFonts w:cs="Arial"/>
          <w:b/>
          <w:bCs/>
          <w:iCs/>
          <w:sz w:val="20"/>
          <w:szCs w:val="20"/>
        </w:rPr>
        <w:t>:</w:t>
      </w:r>
      <w:r w:rsidR="00F070E2" w:rsidRPr="00D93D1A">
        <w:rPr>
          <w:rFonts w:cs="Arial"/>
          <w:sz w:val="20"/>
          <w:szCs w:val="20"/>
        </w:rPr>
        <w:t xml:space="preserve"> </w:t>
      </w:r>
      <w:r w:rsidR="00FD27DA" w:rsidRPr="00D93D1A">
        <w:rPr>
          <w:rFonts w:cs="Arial"/>
          <w:sz w:val="20"/>
          <w:szCs w:val="20"/>
        </w:rPr>
        <w:t>c</w:t>
      </w:r>
      <w:r w:rsidR="00F070E2" w:rsidRPr="00D93D1A">
        <w:rPr>
          <w:rFonts w:cs="Arial"/>
          <w:sz w:val="20"/>
          <w:szCs w:val="20"/>
        </w:rPr>
        <w:t>ol·legi que gestiona l’administrador</w:t>
      </w:r>
      <w:r w:rsidR="00805C21" w:rsidRPr="00D93D1A">
        <w:rPr>
          <w:rFonts w:cs="Arial"/>
          <w:sz w:val="20"/>
          <w:szCs w:val="20"/>
        </w:rPr>
        <w:t xml:space="preserve"> del col·legi</w:t>
      </w:r>
      <w:r w:rsidR="00D93D1A">
        <w:rPr>
          <w:rFonts w:cs="Arial"/>
          <w:sz w:val="20"/>
          <w:szCs w:val="20"/>
        </w:rPr>
        <w:t>. E</w:t>
      </w:r>
      <w:r w:rsidR="00F070E2" w:rsidRPr="00D93D1A">
        <w:rPr>
          <w:rFonts w:cs="Arial"/>
          <w:sz w:val="20"/>
          <w:szCs w:val="20"/>
        </w:rPr>
        <w:t>l valor fixat correspon al col·legi de l’administrador que està identificat a la sessió.</w:t>
      </w:r>
    </w:p>
    <w:p w:rsidR="00F070E2" w:rsidRPr="00D93D1A" w:rsidRDefault="008E4747" w:rsidP="00F070E2">
      <w:pPr>
        <w:pStyle w:val="Estndard"/>
        <w:ind w:left="360"/>
        <w:rPr>
          <w:rFonts w:cs="Arial"/>
          <w:sz w:val="20"/>
          <w:szCs w:val="20"/>
        </w:rPr>
      </w:pPr>
      <w:r w:rsidRPr="008E4747">
        <w:rPr>
          <w:rFonts w:cs="Arial"/>
          <w:b/>
          <w:bCs/>
          <w:iCs/>
          <w:sz w:val="20"/>
          <w:szCs w:val="20"/>
        </w:rPr>
        <w:t xml:space="preserve">Sala: </w:t>
      </w:r>
      <w:r w:rsidR="00FD27DA" w:rsidRPr="00D93D1A">
        <w:rPr>
          <w:rFonts w:cs="Arial"/>
          <w:sz w:val="20"/>
          <w:szCs w:val="20"/>
        </w:rPr>
        <w:t>d</w:t>
      </w:r>
      <w:r w:rsidR="00F070E2" w:rsidRPr="00D93D1A">
        <w:rPr>
          <w:rFonts w:cs="Arial"/>
          <w:sz w:val="20"/>
          <w:szCs w:val="20"/>
        </w:rPr>
        <w:t xml:space="preserve">esplegable amb </w:t>
      </w:r>
      <w:r w:rsidR="00805C21" w:rsidRPr="00D93D1A">
        <w:rPr>
          <w:rFonts w:cs="Arial"/>
          <w:sz w:val="20"/>
          <w:szCs w:val="20"/>
        </w:rPr>
        <w:t xml:space="preserve">la llista de </w:t>
      </w:r>
      <w:r w:rsidR="00F070E2" w:rsidRPr="00D93D1A">
        <w:rPr>
          <w:rFonts w:cs="Arial"/>
          <w:sz w:val="20"/>
          <w:szCs w:val="20"/>
        </w:rPr>
        <w:t xml:space="preserve">les sales actives del col·legi en les quals s’han de definir els horaris de disponibilitat per cada ús d’aquella sala, per poder fer les videoconferències o reserves de sala per altres usos. </w:t>
      </w:r>
    </w:p>
    <w:p w:rsidR="00F070E2" w:rsidRPr="00D93D1A" w:rsidRDefault="00F87703" w:rsidP="00F070E2">
      <w:pPr>
        <w:pStyle w:val="Estndard"/>
        <w:ind w:left="360"/>
        <w:jc w:val="center"/>
        <w:rPr>
          <w:rFonts w:cs="Arial"/>
          <w:sz w:val="20"/>
          <w:szCs w:val="20"/>
        </w:rPr>
      </w:pPr>
      <w:r>
        <w:rPr>
          <w:rFonts w:cs="Arial"/>
          <w:noProof/>
          <w:sz w:val="20"/>
          <w:szCs w:val="20"/>
          <w:lang w:eastAsia="ca-ES"/>
        </w:rPr>
        <w:drawing>
          <wp:inline distT="0" distB="0" distL="0" distR="0">
            <wp:extent cx="870585" cy="574675"/>
            <wp:effectExtent l="19050" t="0" r="571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8" cstate="print"/>
                    <a:srcRect/>
                    <a:stretch>
                      <a:fillRect/>
                    </a:stretch>
                  </pic:blipFill>
                  <pic:spPr bwMode="auto">
                    <a:xfrm>
                      <a:off x="0" y="0"/>
                      <a:ext cx="870585" cy="574675"/>
                    </a:xfrm>
                    <a:prstGeom prst="rect">
                      <a:avLst/>
                    </a:prstGeom>
                    <a:noFill/>
                    <a:ln w="9525">
                      <a:noFill/>
                      <a:miter lim="800000"/>
                      <a:headEnd/>
                      <a:tailEnd/>
                    </a:ln>
                  </pic:spPr>
                </pic:pic>
              </a:graphicData>
            </a:graphic>
          </wp:inline>
        </w:drawing>
      </w:r>
    </w:p>
    <w:p w:rsidR="00F070E2" w:rsidRPr="00D93D1A" w:rsidRDefault="008E4747" w:rsidP="00F070E2">
      <w:pPr>
        <w:pStyle w:val="Estndard"/>
        <w:ind w:left="360"/>
        <w:rPr>
          <w:rFonts w:cs="Arial"/>
          <w:sz w:val="20"/>
          <w:szCs w:val="20"/>
        </w:rPr>
      </w:pPr>
      <w:r w:rsidRPr="008E4747">
        <w:rPr>
          <w:rFonts w:cs="Arial"/>
          <w:b/>
          <w:bCs/>
          <w:iCs/>
          <w:sz w:val="20"/>
          <w:szCs w:val="20"/>
        </w:rPr>
        <w:t xml:space="preserve">Setmana: </w:t>
      </w:r>
      <w:r w:rsidR="008675A9" w:rsidRPr="00D93D1A">
        <w:rPr>
          <w:rFonts w:cs="Arial"/>
          <w:sz w:val="20"/>
          <w:szCs w:val="20"/>
        </w:rPr>
        <w:t>i</w:t>
      </w:r>
      <w:r w:rsidR="00F070E2" w:rsidRPr="00D93D1A">
        <w:rPr>
          <w:rFonts w:cs="Arial"/>
          <w:sz w:val="20"/>
          <w:szCs w:val="20"/>
        </w:rPr>
        <w:t>ndica la setmana mostrada dels horaris de disponibilitat i ús de la sala seleccionada.</w:t>
      </w:r>
    </w:p>
    <w:p w:rsidR="00F070E2" w:rsidRPr="00D93D1A" w:rsidRDefault="00F070E2" w:rsidP="00F070E2">
      <w:pPr>
        <w:pStyle w:val="Estndard"/>
        <w:ind w:left="360"/>
        <w:rPr>
          <w:rFonts w:cs="Arial"/>
          <w:sz w:val="20"/>
          <w:szCs w:val="20"/>
        </w:rPr>
      </w:pPr>
      <w:r w:rsidRPr="00D93D1A">
        <w:rPr>
          <w:rFonts w:cs="Arial"/>
          <w:sz w:val="20"/>
          <w:szCs w:val="20"/>
        </w:rPr>
        <w:t xml:space="preserve">Amb els botons </w:t>
      </w:r>
      <w:r w:rsidR="00F87703">
        <w:rPr>
          <w:rFonts w:cs="Arial"/>
          <w:noProof/>
          <w:sz w:val="20"/>
          <w:szCs w:val="20"/>
          <w:lang w:eastAsia="ca-ES"/>
        </w:rPr>
        <w:drawing>
          <wp:inline distT="0" distB="0" distL="0" distR="0">
            <wp:extent cx="391795" cy="156845"/>
            <wp:effectExtent l="19050" t="0" r="825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cstate="print"/>
                    <a:srcRect/>
                    <a:stretch>
                      <a:fillRect/>
                    </a:stretch>
                  </pic:blipFill>
                  <pic:spPr bwMode="auto">
                    <a:xfrm>
                      <a:off x="0" y="0"/>
                      <a:ext cx="391795" cy="156845"/>
                    </a:xfrm>
                    <a:prstGeom prst="rect">
                      <a:avLst/>
                    </a:prstGeom>
                    <a:noFill/>
                    <a:ln w="9525">
                      <a:noFill/>
                      <a:miter lim="800000"/>
                      <a:headEnd/>
                      <a:tailEnd/>
                    </a:ln>
                  </pic:spPr>
                </pic:pic>
              </a:graphicData>
            </a:graphic>
          </wp:inline>
        </w:drawing>
      </w:r>
      <w:r w:rsidRPr="00D93D1A">
        <w:rPr>
          <w:rFonts w:cs="Arial"/>
          <w:sz w:val="20"/>
          <w:szCs w:val="20"/>
        </w:rPr>
        <w:t xml:space="preserve"> es pot canviar de setmana retrocedint o avançant de setmana per poder veure els horaris de disponibilitat i ús de la sala de totes les setmanes.</w:t>
      </w:r>
    </w:p>
    <w:p w:rsidR="00F070E2" w:rsidRPr="00D93D1A" w:rsidRDefault="00374BB1" w:rsidP="00F070E2">
      <w:pPr>
        <w:pStyle w:val="Estndard"/>
        <w:ind w:left="360"/>
        <w:rPr>
          <w:rFonts w:cs="Arial"/>
          <w:sz w:val="20"/>
          <w:szCs w:val="20"/>
        </w:rPr>
      </w:pPr>
      <w:r>
        <w:rPr>
          <w:rFonts w:cs="Arial"/>
          <w:sz w:val="20"/>
          <w:szCs w:val="20"/>
        </w:rPr>
        <w:t xml:space="preserve">Amb el botó </w:t>
      </w:r>
      <w:r w:rsidR="00F87703">
        <w:rPr>
          <w:rFonts w:cs="Arial"/>
          <w:noProof/>
          <w:sz w:val="20"/>
          <w:szCs w:val="20"/>
          <w:lang w:eastAsia="ca-ES"/>
        </w:rPr>
        <w:drawing>
          <wp:inline distT="0" distB="0" distL="0" distR="0">
            <wp:extent cx="260985" cy="156845"/>
            <wp:effectExtent l="19050" t="0" r="571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 cstate="print"/>
                    <a:srcRect/>
                    <a:stretch>
                      <a:fillRect/>
                    </a:stretch>
                  </pic:blipFill>
                  <pic:spPr bwMode="auto">
                    <a:xfrm>
                      <a:off x="0" y="0"/>
                      <a:ext cx="260985" cy="156845"/>
                    </a:xfrm>
                    <a:prstGeom prst="rect">
                      <a:avLst/>
                    </a:prstGeom>
                    <a:noFill/>
                    <a:ln w="9525">
                      <a:noFill/>
                      <a:miter lim="800000"/>
                      <a:headEnd/>
                      <a:tailEnd/>
                    </a:ln>
                  </pic:spPr>
                </pic:pic>
              </a:graphicData>
            </a:graphic>
          </wp:inline>
        </w:drawing>
      </w:r>
      <w:r>
        <w:rPr>
          <w:rFonts w:cs="Arial"/>
          <w:sz w:val="20"/>
          <w:szCs w:val="20"/>
        </w:rPr>
        <w:t xml:space="preserve"> es torna a veure els horaris de disponibilitat i ús de la sala de la setmana actual.</w:t>
      </w:r>
    </w:p>
    <w:p w:rsidR="00F070E2" w:rsidRPr="00F070E2" w:rsidRDefault="00D93D1A" w:rsidP="00F070E2">
      <w:pPr>
        <w:pStyle w:val="Estndard"/>
        <w:rPr>
          <w:rFonts w:cs="Arial"/>
          <w:bCs/>
          <w:iCs/>
          <w:sz w:val="20"/>
          <w:szCs w:val="20"/>
        </w:rPr>
      </w:pPr>
      <w:r>
        <w:rPr>
          <w:rFonts w:cs="Arial"/>
          <w:sz w:val="20"/>
          <w:szCs w:val="20"/>
        </w:rPr>
        <w:lastRenderedPageBreak/>
        <w:t>Al r</w:t>
      </w:r>
      <w:r w:rsidR="00F070E2" w:rsidRPr="00F070E2">
        <w:rPr>
          <w:rFonts w:cs="Arial"/>
          <w:sz w:val="20"/>
          <w:szCs w:val="20"/>
        </w:rPr>
        <w:t>esultat de la cerca es mostra un calendari setmanal per hores</w:t>
      </w:r>
      <w:r>
        <w:rPr>
          <w:rFonts w:cs="Arial"/>
          <w:sz w:val="20"/>
          <w:szCs w:val="20"/>
        </w:rPr>
        <w:t xml:space="preserve"> en què</w:t>
      </w:r>
      <w:r w:rsidR="00F070E2" w:rsidRPr="00F070E2">
        <w:rPr>
          <w:rFonts w:cs="Arial"/>
          <w:sz w:val="20"/>
          <w:szCs w:val="20"/>
        </w:rPr>
        <w:t xml:space="preserve"> es mostra</w:t>
      </w:r>
      <w:r>
        <w:rPr>
          <w:rFonts w:cs="Arial"/>
          <w:sz w:val="20"/>
          <w:szCs w:val="20"/>
        </w:rPr>
        <w:t>,</w:t>
      </w:r>
      <w:r w:rsidR="00F070E2" w:rsidRPr="00F070E2">
        <w:rPr>
          <w:rFonts w:cs="Arial"/>
          <w:sz w:val="20"/>
          <w:szCs w:val="20"/>
        </w:rPr>
        <w:t xml:space="preserve"> en format de barres verticals</w:t>
      </w:r>
      <w:r>
        <w:rPr>
          <w:rFonts w:cs="Arial"/>
          <w:sz w:val="20"/>
          <w:szCs w:val="20"/>
        </w:rPr>
        <w:t>,</w:t>
      </w:r>
      <w:r w:rsidR="00F070E2" w:rsidRPr="00F070E2">
        <w:rPr>
          <w:rFonts w:cs="Arial"/>
          <w:sz w:val="20"/>
          <w:szCs w:val="20"/>
        </w:rPr>
        <w:t xml:space="preserve"> els horaris de disponibilitat i ús de la sala seleccionada.</w:t>
      </w:r>
    </w:p>
    <w:p w:rsidR="00F070E2" w:rsidRPr="00F070E2" w:rsidRDefault="00F070E2" w:rsidP="00F070E2">
      <w:pPr>
        <w:pStyle w:val="Estndard"/>
        <w:rPr>
          <w:rFonts w:cs="Arial"/>
          <w:bCs/>
          <w:iCs/>
          <w:sz w:val="20"/>
          <w:szCs w:val="20"/>
        </w:rPr>
      </w:pPr>
      <w:r w:rsidRPr="00F070E2">
        <w:rPr>
          <w:rFonts w:cs="Arial"/>
          <w:bCs/>
          <w:iCs/>
          <w:sz w:val="20"/>
          <w:szCs w:val="20"/>
        </w:rPr>
        <w:t>A cada barra s’indica:</w:t>
      </w:r>
    </w:p>
    <w:p w:rsidR="00F070E2" w:rsidRPr="00D93D1A" w:rsidRDefault="008E4747" w:rsidP="00F070E2">
      <w:pPr>
        <w:pStyle w:val="Estndard"/>
        <w:ind w:left="360"/>
        <w:rPr>
          <w:rFonts w:cs="Arial"/>
          <w:bCs/>
          <w:iCs/>
          <w:sz w:val="20"/>
          <w:szCs w:val="20"/>
        </w:rPr>
      </w:pPr>
      <w:r w:rsidRPr="008E4747">
        <w:rPr>
          <w:rFonts w:cs="Arial"/>
          <w:b/>
          <w:bCs/>
          <w:iCs/>
          <w:sz w:val="20"/>
          <w:szCs w:val="20"/>
        </w:rPr>
        <w:t>Hora d’inici:</w:t>
      </w:r>
      <w:r w:rsidR="00F070E2" w:rsidRPr="00D93D1A">
        <w:rPr>
          <w:rFonts w:cs="Arial"/>
          <w:bCs/>
          <w:iCs/>
          <w:sz w:val="20"/>
          <w:szCs w:val="20"/>
        </w:rPr>
        <w:t xml:space="preserve"> </w:t>
      </w:r>
      <w:r w:rsidR="008675A9" w:rsidRPr="00D93D1A">
        <w:rPr>
          <w:rFonts w:cs="Arial"/>
          <w:bCs/>
          <w:iCs/>
          <w:sz w:val="20"/>
          <w:szCs w:val="20"/>
        </w:rPr>
        <w:t>h</w:t>
      </w:r>
      <w:r w:rsidR="00F070E2" w:rsidRPr="00D93D1A">
        <w:rPr>
          <w:rFonts w:cs="Arial"/>
          <w:bCs/>
          <w:iCs/>
          <w:sz w:val="20"/>
          <w:szCs w:val="20"/>
        </w:rPr>
        <w:t xml:space="preserve">ora </w:t>
      </w:r>
      <w:r w:rsidR="00D93D1A">
        <w:rPr>
          <w:rFonts w:cs="Arial"/>
          <w:bCs/>
          <w:iCs/>
          <w:sz w:val="20"/>
          <w:szCs w:val="20"/>
        </w:rPr>
        <w:t>en què</w:t>
      </w:r>
      <w:r w:rsidR="00D93D1A" w:rsidRPr="00D93D1A">
        <w:rPr>
          <w:rFonts w:cs="Arial"/>
          <w:bCs/>
          <w:iCs/>
          <w:sz w:val="20"/>
          <w:szCs w:val="20"/>
        </w:rPr>
        <w:t xml:space="preserve"> </w:t>
      </w:r>
      <w:r w:rsidR="00F070E2" w:rsidRPr="00D93D1A">
        <w:rPr>
          <w:rFonts w:cs="Arial"/>
          <w:bCs/>
          <w:iCs/>
          <w:sz w:val="20"/>
          <w:szCs w:val="20"/>
        </w:rPr>
        <w:t>comença la disponibilitat de la sala per aquell ús per cada dia dins el període d’aquella disponibilitat.</w:t>
      </w:r>
    </w:p>
    <w:p w:rsidR="00F070E2" w:rsidRPr="00D93D1A" w:rsidRDefault="008E4747" w:rsidP="00F070E2">
      <w:pPr>
        <w:pStyle w:val="Estndard"/>
        <w:ind w:left="360"/>
        <w:rPr>
          <w:rFonts w:cs="Arial"/>
          <w:bCs/>
          <w:iCs/>
          <w:sz w:val="20"/>
          <w:szCs w:val="20"/>
        </w:rPr>
      </w:pPr>
      <w:r w:rsidRPr="008E4747">
        <w:rPr>
          <w:rFonts w:cs="Arial"/>
          <w:b/>
          <w:bCs/>
          <w:iCs/>
          <w:sz w:val="20"/>
          <w:szCs w:val="20"/>
        </w:rPr>
        <w:t>Ús:</w:t>
      </w:r>
      <w:r w:rsidR="00F070E2" w:rsidRPr="00D93D1A">
        <w:rPr>
          <w:rFonts w:cs="Arial"/>
          <w:bCs/>
          <w:iCs/>
          <w:sz w:val="20"/>
          <w:szCs w:val="20"/>
        </w:rPr>
        <w:t xml:space="preserve"> </w:t>
      </w:r>
      <w:r w:rsidR="008675A9" w:rsidRPr="00D93D1A">
        <w:rPr>
          <w:rFonts w:cs="Arial"/>
          <w:bCs/>
          <w:iCs/>
          <w:sz w:val="20"/>
          <w:szCs w:val="20"/>
        </w:rPr>
        <w:t>ú</w:t>
      </w:r>
      <w:r w:rsidR="00F070E2" w:rsidRPr="00D93D1A">
        <w:rPr>
          <w:rFonts w:cs="Arial"/>
          <w:bCs/>
          <w:iCs/>
          <w:sz w:val="20"/>
          <w:szCs w:val="20"/>
        </w:rPr>
        <w:t>s per al qu</w:t>
      </w:r>
      <w:r w:rsidR="00D93D1A">
        <w:rPr>
          <w:rFonts w:cs="Arial"/>
          <w:bCs/>
          <w:iCs/>
          <w:sz w:val="20"/>
          <w:szCs w:val="20"/>
        </w:rPr>
        <w:t>al</w:t>
      </w:r>
      <w:r w:rsidR="00F070E2" w:rsidRPr="00D93D1A">
        <w:rPr>
          <w:rFonts w:cs="Arial"/>
          <w:bCs/>
          <w:iCs/>
          <w:sz w:val="20"/>
          <w:szCs w:val="20"/>
        </w:rPr>
        <w:t xml:space="preserve"> està definida la disponibilitat: </w:t>
      </w:r>
      <w:r w:rsidR="00D93D1A">
        <w:rPr>
          <w:rFonts w:cs="Arial"/>
          <w:sz w:val="20"/>
          <w:szCs w:val="20"/>
        </w:rPr>
        <w:t>a</w:t>
      </w:r>
      <w:r w:rsidR="00F070E2" w:rsidRPr="00D93D1A">
        <w:rPr>
          <w:rFonts w:cs="Arial"/>
          <w:sz w:val="20"/>
          <w:szCs w:val="20"/>
        </w:rPr>
        <w:t xml:space="preserve">dvocat, </w:t>
      </w:r>
      <w:r w:rsidR="00D93D1A">
        <w:rPr>
          <w:rFonts w:cs="Arial"/>
          <w:sz w:val="20"/>
          <w:szCs w:val="20"/>
        </w:rPr>
        <w:t>a</w:t>
      </w:r>
      <w:r w:rsidR="00F070E2" w:rsidRPr="00D93D1A">
        <w:rPr>
          <w:rFonts w:cs="Arial"/>
          <w:sz w:val="20"/>
          <w:szCs w:val="20"/>
        </w:rPr>
        <w:t>ltres</w:t>
      </w:r>
      <w:r w:rsidR="00F070E2" w:rsidRPr="00D93D1A">
        <w:rPr>
          <w:rFonts w:cs="Arial"/>
          <w:bCs/>
          <w:iCs/>
          <w:sz w:val="20"/>
          <w:szCs w:val="20"/>
        </w:rPr>
        <w:t>. Cadascun en un color diferent.</w:t>
      </w:r>
    </w:p>
    <w:p w:rsidR="00F070E2" w:rsidRPr="00D93D1A" w:rsidRDefault="00F070E2" w:rsidP="00F070E2">
      <w:pPr>
        <w:pStyle w:val="Estndard"/>
        <w:ind w:left="360"/>
        <w:rPr>
          <w:rFonts w:cs="Arial"/>
          <w:bCs/>
          <w:iCs/>
          <w:sz w:val="20"/>
          <w:szCs w:val="20"/>
        </w:rPr>
      </w:pPr>
      <w:r w:rsidRPr="00D93D1A">
        <w:rPr>
          <w:rFonts w:cs="Arial"/>
          <w:bCs/>
          <w:iCs/>
          <w:sz w:val="20"/>
          <w:szCs w:val="20"/>
        </w:rPr>
        <w:t>Amb la longitud de la barra s’indica l</w:t>
      </w:r>
      <w:r w:rsidR="00805C21" w:rsidRPr="00D93D1A">
        <w:rPr>
          <w:rFonts w:cs="Arial"/>
          <w:bCs/>
          <w:iCs/>
          <w:sz w:val="20"/>
          <w:szCs w:val="20"/>
        </w:rPr>
        <w:t>’</w:t>
      </w:r>
      <w:r w:rsidR="008E4747" w:rsidRPr="008E4747">
        <w:rPr>
          <w:rFonts w:cs="Arial"/>
          <w:b/>
          <w:bCs/>
          <w:iCs/>
          <w:sz w:val="20"/>
          <w:szCs w:val="20"/>
        </w:rPr>
        <w:t>hora de finalització</w:t>
      </w:r>
      <w:r w:rsidRPr="00D93D1A">
        <w:rPr>
          <w:rFonts w:cs="Arial"/>
          <w:bCs/>
          <w:iCs/>
          <w:sz w:val="20"/>
          <w:szCs w:val="20"/>
        </w:rPr>
        <w:t>.</w:t>
      </w:r>
    </w:p>
    <w:p w:rsidR="00F070E2" w:rsidRDefault="00F070E2" w:rsidP="00F070E2">
      <w:pPr>
        <w:pStyle w:val="Estndard"/>
        <w:rPr>
          <w:rFonts w:cs="Arial"/>
          <w:bCs/>
          <w:iCs/>
          <w:sz w:val="20"/>
          <w:szCs w:val="20"/>
        </w:rPr>
      </w:pPr>
    </w:p>
    <w:p w:rsidR="00F070E2" w:rsidRPr="00F070E2" w:rsidRDefault="00F070E2" w:rsidP="00F070E2">
      <w:pPr>
        <w:pStyle w:val="Estndard"/>
        <w:rPr>
          <w:rFonts w:cs="Arial"/>
          <w:bCs/>
          <w:iCs/>
          <w:sz w:val="20"/>
          <w:szCs w:val="20"/>
        </w:rPr>
      </w:pPr>
      <w:r w:rsidRPr="00F070E2">
        <w:rPr>
          <w:rFonts w:cs="Arial"/>
          <w:bCs/>
          <w:iCs/>
          <w:sz w:val="20"/>
          <w:szCs w:val="20"/>
        </w:rPr>
        <w:t>Clicant un dia i hora on no hi ha disponibilitat definida (part blanca)</w:t>
      </w:r>
      <w:r w:rsidR="00C52CE5">
        <w:rPr>
          <w:rFonts w:cs="Arial"/>
          <w:bCs/>
          <w:iCs/>
          <w:sz w:val="20"/>
          <w:szCs w:val="20"/>
        </w:rPr>
        <w:t>, que no hi hagi cap festiu i que no sigui una data i hora anterior a l’actual</w:t>
      </w:r>
      <w:r w:rsidRPr="00F070E2">
        <w:rPr>
          <w:rFonts w:cs="Arial"/>
          <w:bCs/>
          <w:iCs/>
          <w:sz w:val="20"/>
          <w:szCs w:val="20"/>
        </w:rPr>
        <w:t>, s’obre una nova disponibilitat:</w:t>
      </w:r>
    </w:p>
    <w:p w:rsidR="00F070E2" w:rsidRPr="00F070E2" w:rsidRDefault="00F61DAD" w:rsidP="00F070E2">
      <w:pPr>
        <w:pStyle w:val="Estndard"/>
        <w:jc w:val="center"/>
        <w:rPr>
          <w:rFonts w:cs="Arial"/>
          <w:bCs/>
          <w:iCs/>
          <w:sz w:val="20"/>
          <w:szCs w:val="20"/>
        </w:rPr>
      </w:pPr>
      <w:r>
        <w:rPr>
          <w:rFonts w:cs="Arial"/>
          <w:bCs/>
          <w:iCs/>
          <w:noProof/>
          <w:sz w:val="20"/>
          <w:szCs w:val="20"/>
          <w:lang w:eastAsia="ca-ES"/>
        </w:rPr>
        <w:drawing>
          <wp:inline distT="0" distB="0" distL="0" distR="0">
            <wp:extent cx="3496310" cy="2498725"/>
            <wp:effectExtent l="19050" t="0" r="8890" b="0"/>
            <wp:docPr id="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srcRect/>
                    <a:stretch>
                      <a:fillRect/>
                    </a:stretch>
                  </pic:blipFill>
                  <pic:spPr bwMode="auto">
                    <a:xfrm>
                      <a:off x="0" y="0"/>
                      <a:ext cx="3496310" cy="2498725"/>
                    </a:xfrm>
                    <a:prstGeom prst="rect">
                      <a:avLst/>
                    </a:prstGeom>
                    <a:noFill/>
                    <a:ln w="9525">
                      <a:noFill/>
                      <a:miter lim="800000"/>
                      <a:headEnd/>
                      <a:tailEnd/>
                    </a:ln>
                  </pic:spPr>
                </pic:pic>
              </a:graphicData>
            </a:graphic>
          </wp:inline>
        </w:drawing>
      </w:r>
    </w:p>
    <w:p w:rsidR="00F070E2" w:rsidRPr="00D93D1A" w:rsidRDefault="008E4747" w:rsidP="00F070E2">
      <w:pPr>
        <w:pStyle w:val="Estndard"/>
        <w:ind w:left="360"/>
        <w:rPr>
          <w:rFonts w:cs="Arial"/>
          <w:sz w:val="20"/>
          <w:szCs w:val="20"/>
        </w:rPr>
      </w:pPr>
      <w:r w:rsidRPr="008E4747">
        <w:rPr>
          <w:rFonts w:cs="Arial"/>
          <w:b/>
          <w:sz w:val="20"/>
          <w:szCs w:val="20"/>
        </w:rPr>
        <w:t>Col·legi</w:t>
      </w:r>
      <w:r w:rsidRPr="008E4747">
        <w:rPr>
          <w:rFonts w:cs="Arial"/>
          <w:b/>
          <w:bCs/>
          <w:iCs/>
          <w:sz w:val="20"/>
          <w:szCs w:val="20"/>
        </w:rPr>
        <w:t>:</w:t>
      </w:r>
      <w:r w:rsidR="00F070E2" w:rsidRPr="00D93D1A">
        <w:rPr>
          <w:rFonts w:cs="Arial"/>
          <w:sz w:val="20"/>
          <w:szCs w:val="20"/>
        </w:rPr>
        <w:t xml:space="preserve"> </w:t>
      </w:r>
      <w:r w:rsidR="008675A9" w:rsidRPr="00D93D1A">
        <w:rPr>
          <w:rFonts w:cs="Arial"/>
          <w:sz w:val="20"/>
          <w:szCs w:val="20"/>
        </w:rPr>
        <w:t>c</w:t>
      </w:r>
      <w:r w:rsidR="00F070E2" w:rsidRPr="00D93D1A">
        <w:rPr>
          <w:rFonts w:cs="Arial"/>
          <w:sz w:val="20"/>
          <w:szCs w:val="20"/>
        </w:rPr>
        <w:t>ol·legi que gestiona l’administrador</w:t>
      </w:r>
      <w:r w:rsidR="00805C21" w:rsidRPr="00D93D1A">
        <w:rPr>
          <w:rFonts w:cs="Arial"/>
          <w:sz w:val="20"/>
          <w:szCs w:val="20"/>
        </w:rPr>
        <w:t xml:space="preserve"> del col·legi</w:t>
      </w:r>
      <w:r w:rsidR="00D93D1A">
        <w:rPr>
          <w:rFonts w:cs="Arial"/>
          <w:sz w:val="20"/>
          <w:szCs w:val="20"/>
        </w:rPr>
        <w:t>.</w:t>
      </w:r>
      <w:r w:rsidR="00F070E2" w:rsidRPr="00D93D1A">
        <w:rPr>
          <w:rFonts w:cs="Arial"/>
          <w:sz w:val="20"/>
          <w:szCs w:val="20"/>
        </w:rPr>
        <w:t xml:space="preserve"> </w:t>
      </w:r>
      <w:r w:rsidR="00D93D1A">
        <w:rPr>
          <w:rFonts w:cs="Arial"/>
          <w:sz w:val="20"/>
          <w:szCs w:val="20"/>
        </w:rPr>
        <w:t>E</w:t>
      </w:r>
      <w:r w:rsidR="00F070E2" w:rsidRPr="00D93D1A">
        <w:rPr>
          <w:rFonts w:cs="Arial"/>
          <w:sz w:val="20"/>
          <w:szCs w:val="20"/>
        </w:rPr>
        <w:t>l valor fixat correspon al col·legi de l’administrador que està identificat a la sessió.</w:t>
      </w:r>
    </w:p>
    <w:p w:rsidR="00F070E2" w:rsidRPr="00D93D1A" w:rsidRDefault="008E4747" w:rsidP="00F070E2">
      <w:pPr>
        <w:pStyle w:val="Estndard"/>
        <w:ind w:left="360"/>
        <w:rPr>
          <w:rFonts w:cs="Arial"/>
          <w:sz w:val="20"/>
          <w:szCs w:val="20"/>
        </w:rPr>
      </w:pPr>
      <w:r w:rsidRPr="008E4747">
        <w:rPr>
          <w:rFonts w:cs="Arial"/>
          <w:b/>
          <w:bCs/>
          <w:iCs/>
          <w:sz w:val="20"/>
          <w:szCs w:val="20"/>
        </w:rPr>
        <w:t xml:space="preserve">Sala: </w:t>
      </w:r>
      <w:r w:rsidR="008675A9" w:rsidRPr="00D93D1A">
        <w:rPr>
          <w:rFonts w:cs="Arial"/>
          <w:sz w:val="20"/>
          <w:szCs w:val="20"/>
        </w:rPr>
        <w:t>s</w:t>
      </w:r>
      <w:r w:rsidR="00F070E2" w:rsidRPr="00D93D1A">
        <w:rPr>
          <w:rFonts w:cs="Arial"/>
          <w:sz w:val="20"/>
          <w:szCs w:val="20"/>
        </w:rPr>
        <w:t>ala del col·legi on es definirà la nova disponibilitat</w:t>
      </w:r>
      <w:r w:rsidR="00D93D1A">
        <w:rPr>
          <w:rFonts w:cs="Arial"/>
          <w:sz w:val="20"/>
          <w:szCs w:val="20"/>
        </w:rPr>
        <w:t>. E</w:t>
      </w:r>
      <w:r w:rsidR="00F070E2" w:rsidRPr="00D93D1A">
        <w:rPr>
          <w:rFonts w:cs="Arial"/>
          <w:sz w:val="20"/>
          <w:szCs w:val="20"/>
        </w:rPr>
        <w:t xml:space="preserve">l valor fixat correspon a la sala seleccionada al manteniment d’horaris de disponibilitat. </w:t>
      </w:r>
    </w:p>
    <w:p w:rsidR="00F070E2" w:rsidRPr="00D93D1A" w:rsidRDefault="008E4747" w:rsidP="00A5483D">
      <w:pPr>
        <w:pStyle w:val="Estndard"/>
        <w:ind w:left="360"/>
        <w:rPr>
          <w:rFonts w:cs="Arial"/>
          <w:noProof/>
          <w:sz w:val="20"/>
          <w:szCs w:val="20"/>
          <w:lang w:val="es-ES"/>
        </w:rPr>
      </w:pPr>
      <w:r w:rsidRPr="008E4747">
        <w:rPr>
          <w:rFonts w:cs="Arial"/>
          <w:b/>
          <w:bCs/>
          <w:iCs/>
          <w:sz w:val="20"/>
          <w:szCs w:val="20"/>
        </w:rPr>
        <w:t>Ús:</w:t>
      </w:r>
      <w:r w:rsidR="00F070E2" w:rsidRPr="00D93D1A">
        <w:rPr>
          <w:rFonts w:cs="Arial"/>
          <w:bCs/>
          <w:iCs/>
          <w:sz w:val="20"/>
          <w:szCs w:val="20"/>
        </w:rPr>
        <w:t xml:space="preserve"> </w:t>
      </w:r>
      <w:r w:rsidR="008675A9" w:rsidRPr="00D93D1A">
        <w:rPr>
          <w:rFonts w:cs="Arial"/>
          <w:bCs/>
          <w:iCs/>
          <w:sz w:val="20"/>
          <w:szCs w:val="20"/>
        </w:rPr>
        <w:t>d</w:t>
      </w:r>
      <w:r w:rsidR="00F070E2" w:rsidRPr="00D93D1A">
        <w:rPr>
          <w:rFonts w:cs="Arial"/>
          <w:bCs/>
          <w:iCs/>
          <w:sz w:val="20"/>
          <w:szCs w:val="20"/>
        </w:rPr>
        <w:t xml:space="preserve">esplegable per seleccionar l’ús d’aquella nova disponibilitat: </w:t>
      </w:r>
      <w:r w:rsidR="00D93D1A">
        <w:rPr>
          <w:rFonts w:cs="Arial"/>
          <w:sz w:val="20"/>
          <w:szCs w:val="20"/>
        </w:rPr>
        <w:t>a</w:t>
      </w:r>
      <w:r w:rsidR="00F070E2" w:rsidRPr="00D93D1A">
        <w:rPr>
          <w:rFonts w:cs="Arial"/>
          <w:sz w:val="20"/>
          <w:szCs w:val="20"/>
        </w:rPr>
        <w:t>dvocat</w:t>
      </w:r>
      <w:r w:rsidR="00D93D1A">
        <w:rPr>
          <w:rFonts w:cs="Arial"/>
          <w:sz w:val="20"/>
          <w:szCs w:val="20"/>
        </w:rPr>
        <w:t>,</w:t>
      </w:r>
      <w:r w:rsidR="00C72FB1" w:rsidRPr="00D93D1A">
        <w:rPr>
          <w:rFonts w:cs="Arial"/>
          <w:sz w:val="20"/>
          <w:szCs w:val="20"/>
        </w:rPr>
        <w:t xml:space="preserve"> </w:t>
      </w:r>
      <w:r w:rsidR="00D93D1A">
        <w:rPr>
          <w:rFonts w:cs="Arial"/>
          <w:sz w:val="20"/>
          <w:szCs w:val="20"/>
        </w:rPr>
        <w:t>a</w:t>
      </w:r>
      <w:r w:rsidR="00F070E2" w:rsidRPr="00D93D1A">
        <w:rPr>
          <w:rFonts w:cs="Arial"/>
          <w:sz w:val="20"/>
          <w:szCs w:val="20"/>
        </w:rPr>
        <w:t>ltres</w:t>
      </w:r>
      <w:r w:rsidR="00F070E2" w:rsidRPr="00D93D1A">
        <w:rPr>
          <w:rFonts w:cs="Arial"/>
          <w:bCs/>
          <w:iCs/>
          <w:sz w:val="20"/>
          <w:szCs w:val="20"/>
        </w:rPr>
        <w:t>. Si no es selecciona cap ús, la disponibilitat serà per tots els usos.</w:t>
      </w:r>
    </w:p>
    <w:p w:rsidR="00A5483D" w:rsidRPr="00D93D1A" w:rsidRDefault="00F87703" w:rsidP="00F070E2">
      <w:pPr>
        <w:pStyle w:val="Estndard"/>
        <w:ind w:left="360"/>
        <w:jc w:val="center"/>
        <w:rPr>
          <w:rFonts w:cs="Arial"/>
          <w:bCs/>
          <w:iCs/>
          <w:sz w:val="20"/>
          <w:szCs w:val="20"/>
        </w:rPr>
      </w:pPr>
      <w:r>
        <w:rPr>
          <w:rFonts w:cs="Arial"/>
          <w:noProof/>
          <w:sz w:val="20"/>
          <w:szCs w:val="20"/>
          <w:lang w:eastAsia="ca-ES"/>
        </w:rPr>
        <w:drawing>
          <wp:inline distT="0" distB="0" distL="0" distR="0">
            <wp:extent cx="1071245" cy="679450"/>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cstate="print"/>
                    <a:srcRect/>
                    <a:stretch>
                      <a:fillRect/>
                    </a:stretch>
                  </pic:blipFill>
                  <pic:spPr bwMode="auto">
                    <a:xfrm>
                      <a:off x="0" y="0"/>
                      <a:ext cx="1071245" cy="679450"/>
                    </a:xfrm>
                    <a:prstGeom prst="rect">
                      <a:avLst/>
                    </a:prstGeom>
                    <a:noFill/>
                    <a:ln w="9525">
                      <a:noFill/>
                      <a:miter lim="800000"/>
                      <a:headEnd/>
                      <a:tailEnd/>
                    </a:ln>
                  </pic:spPr>
                </pic:pic>
              </a:graphicData>
            </a:graphic>
          </wp:inline>
        </w:drawing>
      </w:r>
    </w:p>
    <w:p w:rsidR="00F070E2" w:rsidRPr="00D93D1A" w:rsidRDefault="008E4747" w:rsidP="00F070E2">
      <w:pPr>
        <w:pStyle w:val="Estndard"/>
        <w:ind w:left="360"/>
        <w:rPr>
          <w:rFonts w:cs="Arial"/>
          <w:sz w:val="20"/>
          <w:szCs w:val="20"/>
        </w:rPr>
      </w:pPr>
      <w:r w:rsidRPr="008E4747">
        <w:rPr>
          <w:rFonts w:cs="Arial"/>
          <w:b/>
          <w:sz w:val="20"/>
          <w:szCs w:val="20"/>
        </w:rPr>
        <w:t>Data</w:t>
      </w:r>
      <w:r w:rsidR="00F070E2" w:rsidRPr="00D93D1A">
        <w:rPr>
          <w:rFonts w:cs="Arial"/>
          <w:sz w:val="20"/>
          <w:szCs w:val="20"/>
        </w:rPr>
        <w:t xml:space="preserve">: </w:t>
      </w:r>
      <w:r w:rsidR="00C52CE5">
        <w:rPr>
          <w:rFonts w:cs="Arial"/>
          <w:sz w:val="20"/>
          <w:szCs w:val="20"/>
        </w:rPr>
        <w:t>data</w:t>
      </w:r>
      <w:r w:rsidR="00F070E2" w:rsidRPr="00D93D1A">
        <w:rPr>
          <w:rFonts w:cs="Arial"/>
          <w:sz w:val="20"/>
          <w:szCs w:val="20"/>
        </w:rPr>
        <w:t xml:space="preserve"> pe</w:t>
      </w:r>
      <w:r w:rsidR="00C52CE5">
        <w:rPr>
          <w:rFonts w:cs="Arial"/>
          <w:sz w:val="20"/>
          <w:szCs w:val="20"/>
        </w:rPr>
        <w:t>r</w:t>
      </w:r>
      <w:r w:rsidR="00F070E2" w:rsidRPr="00D93D1A">
        <w:rPr>
          <w:rFonts w:cs="Arial"/>
          <w:sz w:val="20"/>
          <w:szCs w:val="20"/>
        </w:rPr>
        <w:t xml:space="preserve"> qual es vol definir la nova disponibilitat. S’inicia amb la data </w:t>
      </w:r>
      <w:r w:rsidR="00D93D1A">
        <w:rPr>
          <w:rFonts w:cs="Arial"/>
          <w:sz w:val="20"/>
          <w:szCs w:val="20"/>
        </w:rPr>
        <w:t>en què</w:t>
      </w:r>
      <w:r w:rsidR="00F070E2" w:rsidRPr="00D93D1A">
        <w:rPr>
          <w:rFonts w:cs="Arial"/>
          <w:sz w:val="20"/>
          <w:szCs w:val="20"/>
        </w:rPr>
        <w:t xml:space="preserve"> s’ha clicat del calendari</w:t>
      </w:r>
      <w:r w:rsidR="00D93D1A">
        <w:rPr>
          <w:rFonts w:cs="Arial"/>
          <w:sz w:val="20"/>
          <w:szCs w:val="20"/>
        </w:rPr>
        <w:t xml:space="preserve">, </w:t>
      </w:r>
      <w:r w:rsidR="00C52CE5">
        <w:rPr>
          <w:rFonts w:cs="Arial"/>
          <w:sz w:val="20"/>
          <w:szCs w:val="20"/>
        </w:rPr>
        <w:t>no es pot modificar</w:t>
      </w:r>
      <w:r w:rsidR="00D93D1A" w:rsidRPr="006C2DE2">
        <w:rPr>
          <w:rFonts w:cs="Arial"/>
          <w:sz w:val="20"/>
          <w:szCs w:val="20"/>
        </w:rPr>
        <w:t>.</w:t>
      </w:r>
    </w:p>
    <w:p w:rsidR="00F070E2" w:rsidRPr="00D93D1A" w:rsidRDefault="008E4747" w:rsidP="00F070E2">
      <w:pPr>
        <w:pStyle w:val="Estndard"/>
        <w:ind w:left="360"/>
        <w:rPr>
          <w:rFonts w:cs="Arial"/>
          <w:sz w:val="20"/>
          <w:szCs w:val="20"/>
        </w:rPr>
      </w:pPr>
      <w:r w:rsidRPr="008E4747">
        <w:rPr>
          <w:rFonts w:cs="Arial"/>
          <w:b/>
          <w:bCs/>
          <w:iCs/>
          <w:sz w:val="20"/>
          <w:szCs w:val="20"/>
        </w:rPr>
        <w:t>Hora inici, Finalització</w:t>
      </w:r>
      <w:r w:rsidR="00F070E2" w:rsidRPr="00D93D1A">
        <w:rPr>
          <w:rFonts w:cs="Arial"/>
          <w:bCs/>
          <w:iCs/>
          <w:sz w:val="20"/>
          <w:szCs w:val="20"/>
        </w:rPr>
        <w:t xml:space="preserve">: </w:t>
      </w:r>
      <w:r w:rsidR="008675A9" w:rsidRPr="00D93D1A">
        <w:rPr>
          <w:rFonts w:cs="Arial"/>
          <w:bCs/>
          <w:iCs/>
          <w:sz w:val="20"/>
          <w:szCs w:val="20"/>
        </w:rPr>
        <w:t>h</w:t>
      </w:r>
      <w:r w:rsidR="00F070E2" w:rsidRPr="00D93D1A">
        <w:rPr>
          <w:rFonts w:cs="Arial"/>
          <w:bCs/>
          <w:iCs/>
          <w:sz w:val="20"/>
          <w:szCs w:val="20"/>
        </w:rPr>
        <w:t xml:space="preserve">orari </w:t>
      </w:r>
      <w:r w:rsidR="00F070E2" w:rsidRPr="00D93D1A">
        <w:rPr>
          <w:rFonts w:cs="Arial"/>
          <w:sz w:val="20"/>
          <w:szCs w:val="20"/>
        </w:rPr>
        <w:t xml:space="preserve">pel qual es vol definir la nova disponibilitat. S’inicia amb l’hora </w:t>
      </w:r>
      <w:r w:rsidR="00D93D1A" w:rsidRPr="00D93D1A">
        <w:rPr>
          <w:rFonts w:cs="Arial"/>
          <w:sz w:val="20"/>
          <w:szCs w:val="20"/>
        </w:rPr>
        <w:t>en què</w:t>
      </w:r>
      <w:r w:rsidR="00F070E2" w:rsidRPr="00D93D1A">
        <w:rPr>
          <w:rFonts w:cs="Arial"/>
          <w:sz w:val="20"/>
          <w:szCs w:val="20"/>
        </w:rPr>
        <w:t xml:space="preserve"> s’ha clicat del calendari.</w:t>
      </w:r>
    </w:p>
    <w:p w:rsidR="00F070E2" w:rsidRPr="00D93D1A" w:rsidRDefault="00F070E2" w:rsidP="00F070E2">
      <w:pPr>
        <w:rPr>
          <w:rFonts w:cs="Arial"/>
          <w:sz w:val="20"/>
          <w:szCs w:val="20"/>
        </w:rPr>
      </w:pPr>
      <w:r w:rsidRPr="00D93D1A">
        <w:rPr>
          <w:rFonts w:cs="Arial"/>
          <w:sz w:val="20"/>
          <w:szCs w:val="20"/>
        </w:rPr>
        <w:t>En aquesta nova disponibilitat hi ha 2 botons:</w:t>
      </w:r>
    </w:p>
    <w:p w:rsidR="00F070E2" w:rsidRPr="00D93D1A" w:rsidRDefault="00F87703" w:rsidP="002B473E">
      <w:pPr>
        <w:pStyle w:val="Estndard"/>
        <w:spacing w:before="0"/>
        <w:ind w:left="360"/>
        <w:jc w:val="center"/>
        <w:rPr>
          <w:rFonts w:cs="Arial"/>
          <w:bCs/>
          <w:iCs/>
          <w:sz w:val="20"/>
          <w:szCs w:val="20"/>
        </w:rPr>
      </w:pPr>
      <w:r>
        <w:rPr>
          <w:rFonts w:cs="Arial"/>
          <w:noProof/>
          <w:sz w:val="20"/>
          <w:szCs w:val="20"/>
          <w:lang w:eastAsia="ca-ES"/>
        </w:rPr>
        <w:drawing>
          <wp:inline distT="0" distB="0" distL="0" distR="0">
            <wp:extent cx="2325370" cy="295910"/>
            <wp:effectExtent l="19050" t="0" r="0" b="0"/>
            <wp:docPr id="11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pic:cNvPicPr>
                      <a:picLocks noChangeAspect="1" noChangeArrowheads="1"/>
                    </pic:cNvPicPr>
                  </pic:nvPicPr>
                  <pic:blipFill>
                    <a:blip r:embed="rId103" cstate="print"/>
                    <a:srcRect/>
                    <a:stretch>
                      <a:fillRect/>
                    </a:stretch>
                  </pic:blipFill>
                  <pic:spPr bwMode="auto">
                    <a:xfrm>
                      <a:off x="0" y="0"/>
                      <a:ext cx="2325370" cy="295910"/>
                    </a:xfrm>
                    <a:prstGeom prst="rect">
                      <a:avLst/>
                    </a:prstGeom>
                    <a:noFill/>
                    <a:ln w="9525">
                      <a:noFill/>
                      <a:miter lim="800000"/>
                      <a:headEnd/>
                      <a:tailEnd/>
                    </a:ln>
                  </pic:spPr>
                </pic:pic>
              </a:graphicData>
            </a:graphic>
          </wp:inline>
        </w:drawing>
      </w:r>
    </w:p>
    <w:p w:rsidR="00F070E2" w:rsidRPr="00D93D1A" w:rsidRDefault="008E4747" w:rsidP="00F070E2">
      <w:pPr>
        <w:pStyle w:val="Estndard"/>
        <w:ind w:left="360"/>
        <w:jc w:val="left"/>
        <w:rPr>
          <w:rFonts w:cs="Arial"/>
          <w:bCs/>
          <w:iCs/>
          <w:sz w:val="20"/>
          <w:szCs w:val="20"/>
        </w:rPr>
      </w:pPr>
      <w:r w:rsidRPr="008E4747">
        <w:rPr>
          <w:rFonts w:cs="Arial"/>
          <w:b/>
          <w:bCs/>
          <w:iCs/>
          <w:sz w:val="20"/>
          <w:szCs w:val="20"/>
        </w:rPr>
        <w:t>Acceptar</w:t>
      </w:r>
      <w:r w:rsidR="00F070E2" w:rsidRPr="00D93D1A">
        <w:rPr>
          <w:rFonts w:cs="Arial"/>
          <w:bCs/>
          <w:iCs/>
          <w:sz w:val="20"/>
          <w:szCs w:val="20"/>
        </w:rPr>
        <w:t xml:space="preserve">: </w:t>
      </w:r>
      <w:r w:rsidR="00660C75" w:rsidRPr="00D93D1A">
        <w:rPr>
          <w:rFonts w:cs="Arial"/>
          <w:bCs/>
          <w:iCs/>
          <w:sz w:val="20"/>
          <w:szCs w:val="20"/>
        </w:rPr>
        <w:t>c</w:t>
      </w:r>
      <w:r w:rsidR="00F070E2" w:rsidRPr="00D93D1A">
        <w:rPr>
          <w:rFonts w:cs="Arial"/>
          <w:bCs/>
          <w:iCs/>
          <w:sz w:val="20"/>
          <w:szCs w:val="20"/>
        </w:rPr>
        <w:t>licant el botó s’accepta la nova disponibilitat amb les dades introduïdes.</w:t>
      </w:r>
    </w:p>
    <w:p w:rsidR="00F070E2" w:rsidRPr="00D93D1A" w:rsidRDefault="008E4747" w:rsidP="00990ECF">
      <w:pPr>
        <w:pStyle w:val="Estndard"/>
        <w:ind w:left="360"/>
        <w:jc w:val="left"/>
        <w:rPr>
          <w:rFonts w:cs="Arial"/>
          <w:sz w:val="20"/>
          <w:szCs w:val="20"/>
        </w:rPr>
      </w:pPr>
      <w:r w:rsidRPr="008E4747">
        <w:rPr>
          <w:rFonts w:cs="Arial"/>
          <w:b/>
          <w:bCs/>
          <w:iCs/>
          <w:sz w:val="20"/>
          <w:szCs w:val="20"/>
        </w:rPr>
        <w:t xml:space="preserve">&lt;&lt; Surt: </w:t>
      </w:r>
      <w:r w:rsidR="00660C75" w:rsidRPr="00D93D1A">
        <w:rPr>
          <w:rFonts w:cs="Arial"/>
          <w:sz w:val="20"/>
          <w:szCs w:val="20"/>
        </w:rPr>
        <w:t>v</w:t>
      </w:r>
      <w:r w:rsidR="00F070E2" w:rsidRPr="00D93D1A">
        <w:rPr>
          <w:rFonts w:cs="Arial"/>
          <w:sz w:val="20"/>
          <w:szCs w:val="20"/>
        </w:rPr>
        <w:t xml:space="preserve">egeu l’apartat </w:t>
      </w:r>
      <w:fldSimple w:instr=" REF _Ref480799907 \r \h  \* MERGEFORMAT ">
        <w:r w:rsidR="00374BB1">
          <w:rPr>
            <w:rFonts w:cs="Arial"/>
            <w:sz w:val="20"/>
            <w:szCs w:val="20"/>
          </w:rPr>
          <w:t>5.1.5</w:t>
        </w:r>
      </w:fldSimple>
      <w:r w:rsidR="00374BB1">
        <w:rPr>
          <w:rFonts w:cs="Arial"/>
          <w:sz w:val="20"/>
          <w:szCs w:val="20"/>
        </w:rPr>
        <w:t>.</w:t>
      </w:r>
    </w:p>
    <w:p w:rsidR="00F070E2" w:rsidRPr="00D93D1A" w:rsidRDefault="00374BB1" w:rsidP="00F070E2">
      <w:pPr>
        <w:pStyle w:val="Estndard"/>
        <w:rPr>
          <w:rFonts w:cs="Arial"/>
          <w:bCs/>
          <w:iCs/>
          <w:sz w:val="20"/>
          <w:szCs w:val="20"/>
        </w:rPr>
      </w:pPr>
      <w:r>
        <w:rPr>
          <w:rFonts w:cs="Arial"/>
          <w:bCs/>
          <w:iCs/>
          <w:sz w:val="20"/>
          <w:szCs w:val="20"/>
        </w:rPr>
        <w:lastRenderedPageBreak/>
        <w:t>Clicant cadascuna de les barres s’obre el detall d’aquella disponibilitat:</w:t>
      </w:r>
    </w:p>
    <w:p w:rsidR="00E666B2" w:rsidRPr="00D93D1A" w:rsidRDefault="00907AD3" w:rsidP="00E666B2">
      <w:pPr>
        <w:pStyle w:val="Estndard"/>
        <w:jc w:val="center"/>
        <w:rPr>
          <w:rFonts w:cs="Arial"/>
          <w:bCs/>
          <w:iCs/>
          <w:sz w:val="20"/>
          <w:szCs w:val="20"/>
        </w:rPr>
      </w:pPr>
      <w:r>
        <w:rPr>
          <w:rFonts w:cs="Arial"/>
          <w:bCs/>
          <w:iCs/>
          <w:noProof/>
          <w:sz w:val="20"/>
          <w:szCs w:val="20"/>
          <w:lang w:eastAsia="ca-ES"/>
        </w:rPr>
        <w:drawing>
          <wp:inline distT="0" distB="0" distL="0" distR="0">
            <wp:extent cx="3483610" cy="2479040"/>
            <wp:effectExtent l="19050" t="0" r="2540" b="0"/>
            <wp:docPr id="1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3483610" cy="2479040"/>
                    </a:xfrm>
                    <a:prstGeom prst="rect">
                      <a:avLst/>
                    </a:prstGeom>
                    <a:noFill/>
                    <a:ln w="9525">
                      <a:noFill/>
                      <a:miter lim="800000"/>
                      <a:headEnd/>
                      <a:tailEnd/>
                    </a:ln>
                  </pic:spPr>
                </pic:pic>
              </a:graphicData>
            </a:graphic>
          </wp:inline>
        </w:drawing>
      </w:r>
    </w:p>
    <w:p w:rsidR="00F070E2" w:rsidRPr="00D93D1A" w:rsidRDefault="008E4747" w:rsidP="00F070E2">
      <w:pPr>
        <w:pStyle w:val="Estndard"/>
        <w:ind w:left="360"/>
        <w:rPr>
          <w:rFonts w:cs="Arial"/>
          <w:sz w:val="20"/>
          <w:szCs w:val="20"/>
        </w:rPr>
      </w:pPr>
      <w:r w:rsidRPr="008E4747">
        <w:rPr>
          <w:rFonts w:cs="Arial"/>
          <w:b/>
          <w:sz w:val="20"/>
          <w:szCs w:val="20"/>
        </w:rPr>
        <w:t>Col·legi</w:t>
      </w:r>
      <w:r w:rsidRPr="008E4747">
        <w:rPr>
          <w:rFonts w:cs="Arial"/>
          <w:b/>
          <w:bCs/>
          <w:iCs/>
          <w:sz w:val="20"/>
          <w:szCs w:val="20"/>
        </w:rPr>
        <w:t>:</w:t>
      </w:r>
      <w:r w:rsidR="00F070E2" w:rsidRPr="00D93D1A">
        <w:rPr>
          <w:rFonts w:cs="Arial"/>
          <w:sz w:val="20"/>
          <w:szCs w:val="20"/>
        </w:rPr>
        <w:t xml:space="preserve"> </w:t>
      </w:r>
      <w:r w:rsidR="00FD6957" w:rsidRPr="00D93D1A">
        <w:rPr>
          <w:rFonts w:cs="Arial"/>
          <w:sz w:val="20"/>
          <w:szCs w:val="20"/>
        </w:rPr>
        <w:t>c</w:t>
      </w:r>
      <w:r w:rsidR="00F070E2" w:rsidRPr="00D93D1A">
        <w:rPr>
          <w:rFonts w:cs="Arial"/>
          <w:sz w:val="20"/>
          <w:szCs w:val="20"/>
        </w:rPr>
        <w:t>ol·legi que gestiona l’administrador</w:t>
      </w:r>
      <w:r w:rsidR="00805C21" w:rsidRPr="00D93D1A">
        <w:rPr>
          <w:rFonts w:cs="Arial"/>
          <w:sz w:val="20"/>
          <w:szCs w:val="20"/>
        </w:rPr>
        <w:t xml:space="preserve"> del col·legi</w:t>
      </w:r>
      <w:r w:rsidR="00D93D1A" w:rsidRPr="00D93D1A">
        <w:rPr>
          <w:rFonts w:cs="Arial"/>
          <w:sz w:val="20"/>
          <w:szCs w:val="20"/>
        </w:rPr>
        <w:t>.</w:t>
      </w:r>
      <w:r w:rsidR="00F070E2" w:rsidRPr="00D93D1A">
        <w:rPr>
          <w:rFonts w:cs="Arial"/>
          <w:sz w:val="20"/>
          <w:szCs w:val="20"/>
        </w:rPr>
        <w:t xml:space="preserve"> </w:t>
      </w:r>
      <w:r w:rsidR="00D93D1A" w:rsidRPr="00D93D1A">
        <w:rPr>
          <w:rFonts w:cs="Arial"/>
          <w:sz w:val="20"/>
          <w:szCs w:val="20"/>
        </w:rPr>
        <w:t>E</w:t>
      </w:r>
      <w:r w:rsidR="00F070E2" w:rsidRPr="00D93D1A">
        <w:rPr>
          <w:rFonts w:cs="Arial"/>
          <w:sz w:val="20"/>
          <w:szCs w:val="20"/>
        </w:rPr>
        <w:t>l valor fixat correspon al col·legi de l’administrador que està identificat a la sessió.</w:t>
      </w:r>
    </w:p>
    <w:p w:rsidR="00F070E2" w:rsidRPr="00D93D1A" w:rsidRDefault="008E4747" w:rsidP="00F070E2">
      <w:pPr>
        <w:pStyle w:val="Estndard"/>
        <w:ind w:left="360"/>
        <w:rPr>
          <w:rFonts w:cs="Arial"/>
          <w:sz w:val="20"/>
          <w:szCs w:val="20"/>
        </w:rPr>
      </w:pPr>
      <w:r w:rsidRPr="008E4747">
        <w:rPr>
          <w:rFonts w:cs="Arial"/>
          <w:b/>
          <w:bCs/>
          <w:iCs/>
          <w:sz w:val="20"/>
          <w:szCs w:val="20"/>
        </w:rPr>
        <w:t xml:space="preserve">Sala: </w:t>
      </w:r>
      <w:r w:rsidR="00FD6957" w:rsidRPr="00D93D1A">
        <w:rPr>
          <w:rFonts w:cs="Arial"/>
          <w:sz w:val="20"/>
          <w:szCs w:val="20"/>
        </w:rPr>
        <w:t>s</w:t>
      </w:r>
      <w:r w:rsidR="00F070E2" w:rsidRPr="00D93D1A">
        <w:rPr>
          <w:rFonts w:cs="Arial"/>
          <w:sz w:val="20"/>
          <w:szCs w:val="20"/>
        </w:rPr>
        <w:t>ala del col·legi on està definida la disponibilitat</w:t>
      </w:r>
      <w:r w:rsidR="00D93D1A" w:rsidRPr="00D93D1A">
        <w:rPr>
          <w:rFonts w:cs="Arial"/>
          <w:sz w:val="20"/>
          <w:szCs w:val="20"/>
        </w:rPr>
        <w:t>.</w:t>
      </w:r>
      <w:r w:rsidR="00F070E2" w:rsidRPr="00D93D1A">
        <w:rPr>
          <w:rFonts w:cs="Arial"/>
          <w:sz w:val="20"/>
          <w:szCs w:val="20"/>
        </w:rPr>
        <w:t xml:space="preserve"> </w:t>
      </w:r>
      <w:r w:rsidR="00D93D1A" w:rsidRPr="00D93D1A">
        <w:rPr>
          <w:rFonts w:cs="Arial"/>
          <w:sz w:val="20"/>
          <w:szCs w:val="20"/>
        </w:rPr>
        <w:t>E</w:t>
      </w:r>
      <w:r w:rsidR="00F070E2" w:rsidRPr="00D93D1A">
        <w:rPr>
          <w:rFonts w:cs="Arial"/>
          <w:sz w:val="20"/>
          <w:szCs w:val="20"/>
        </w:rPr>
        <w:t xml:space="preserve">l valor fixat correspon a la sala seleccionada al manteniment d’horaris de disponibilitat. </w:t>
      </w:r>
    </w:p>
    <w:p w:rsidR="00F070E2" w:rsidRPr="00D93D1A" w:rsidRDefault="008E4747" w:rsidP="00166A84">
      <w:pPr>
        <w:pStyle w:val="Estndard"/>
        <w:ind w:left="360"/>
        <w:rPr>
          <w:rFonts w:cs="Arial"/>
          <w:bCs/>
          <w:iCs/>
          <w:sz w:val="20"/>
          <w:szCs w:val="20"/>
        </w:rPr>
      </w:pPr>
      <w:r w:rsidRPr="008E4747">
        <w:rPr>
          <w:rFonts w:cs="Arial"/>
          <w:b/>
          <w:bCs/>
          <w:iCs/>
          <w:sz w:val="20"/>
          <w:szCs w:val="20"/>
        </w:rPr>
        <w:t>Ús:</w:t>
      </w:r>
      <w:r w:rsidR="00F070E2" w:rsidRPr="00D93D1A">
        <w:rPr>
          <w:rFonts w:cs="Arial"/>
          <w:bCs/>
          <w:iCs/>
          <w:sz w:val="20"/>
          <w:szCs w:val="20"/>
        </w:rPr>
        <w:t xml:space="preserve"> </w:t>
      </w:r>
      <w:r w:rsidR="00FD6957" w:rsidRPr="00D93D1A">
        <w:rPr>
          <w:rFonts w:cs="Arial"/>
          <w:bCs/>
          <w:iCs/>
          <w:sz w:val="20"/>
          <w:szCs w:val="20"/>
        </w:rPr>
        <w:t>ú</w:t>
      </w:r>
      <w:r w:rsidR="00F070E2" w:rsidRPr="00D93D1A">
        <w:rPr>
          <w:rFonts w:cs="Arial"/>
          <w:bCs/>
          <w:iCs/>
          <w:sz w:val="20"/>
          <w:szCs w:val="20"/>
        </w:rPr>
        <w:t xml:space="preserve">s pel qual està definida la disponibilitat: </w:t>
      </w:r>
      <w:r w:rsidR="00D93D1A" w:rsidRPr="00D93D1A">
        <w:rPr>
          <w:rFonts w:cs="Arial"/>
          <w:sz w:val="20"/>
          <w:szCs w:val="20"/>
        </w:rPr>
        <w:t>a</w:t>
      </w:r>
      <w:r w:rsidR="00F070E2" w:rsidRPr="00D93D1A">
        <w:rPr>
          <w:rFonts w:cs="Arial"/>
          <w:sz w:val="20"/>
          <w:szCs w:val="20"/>
        </w:rPr>
        <w:t>dvocat</w:t>
      </w:r>
      <w:r w:rsidR="00D93D1A" w:rsidRPr="00D93D1A">
        <w:rPr>
          <w:rFonts w:cs="Arial"/>
          <w:sz w:val="20"/>
          <w:szCs w:val="20"/>
        </w:rPr>
        <w:t>,</w:t>
      </w:r>
      <w:r w:rsidR="00166A84" w:rsidRPr="00D93D1A">
        <w:rPr>
          <w:rFonts w:cs="Arial"/>
          <w:sz w:val="20"/>
          <w:szCs w:val="20"/>
        </w:rPr>
        <w:t xml:space="preserve"> </w:t>
      </w:r>
      <w:r w:rsidR="00D93D1A" w:rsidRPr="00D93D1A">
        <w:rPr>
          <w:rFonts w:cs="Arial"/>
          <w:sz w:val="20"/>
          <w:szCs w:val="20"/>
        </w:rPr>
        <w:t>a</w:t>
      </w:r>
      <w:r w:rsidR="00F070E2" w:rsidRPr="00D93D1A">
        <w:rPr>
          <w:rFonts w:cs="Arial"/>
          <w:sz w:val="20"/>
          <w:szCs w:val="20"/>
        </w:rPr>
        <w:t>ltres</w:t>
      </w:r>
      <w:r w:rsidR="00F070E2" w:rsidRPr="00D93D1A">
        <w:rPr>
          <w:rFonts w:cs="Arial"/>
          <w:bCs/>
          <w:iCs/>
          <w:sz w:val="20"/>
          <w:szCs w:val="20"/>
        </w:rPr>
        <w:t>.</w:t>
      </w:r>
    </w:p>
    <w:p w:rsidR="00166A84" w:rsidRPr="00F070E2" w:rsidRDefault="00F87703" w:rsidP="00F070E2">
      <w:pPr>
        <w:pStyle w:val="Estndard"/>
        <w:ind w:left="360"/>
        <w:jc w:val="center"/>
        <w:rPr>
          <w:rFonts w:cs="Arial"/>
          <w:bCs/>
          <w:iCs/>
          <w:sz w:val="20"/>
          <w:szCs w:val="20"/>
        </w:rPr>
      </w:pPr>
      <w:r>
        <w:rPr>
          <w:rFonts w:cs="Arial"/>
          <w:bCs/>
          <w:iCs/>
          <w:noProof/>
          <w:sz w:val="20"/>
          <w:szCs w:val="20"/>
          <w:lang w:eastAsia="ca-ES"/>
        </w:rPr>
        <w:drawing>
          <wp:inline distT="0" distB="0" distL="0" distR="0">
            <wp:extent cx="1297305" cy="931545"/>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5" cstate="print"/>
                    <a:srcRect/>
                    <a:stretch>
                      <a:fillRect/>
                    </a:stretch>
                  </pic:blipFill>
                  <pic:spPr bwMode="auto">
                    <a:xfrm>
                      <a:off x="0" y="0"/>
                      <a:ext cx="1297305" cy="931545"/>
                    </a:xfrm>
                    <a:prstGeom prst="rect">
                      <a:avLst/>
                    </a:prstGeom>
                    <a:noFill/>
                    <a:ln w="9525">
                      <a:noFill/>
                      <a:miter lim="800000"/>
                      <a:headEnd/>
                      <a:tailEnd/>
                    </a:ln>
                  </pic:spPr>
                </pic:pic>
              </a:graphicData>
            </a:graphic>
          </wp:inline>
        </w:drawing>
      </w:r>
    </w:p>
    <w:p w:rsidR="00281655" w:rsidRDefault="008E4747" w:rsidP="00F070E2">
      <w:pPr>
        <w:pStyle w:val="Estndard"/>
        <w:ind w:left="360"/>
        <w:rPr>
          <w:rFonts w:cs="Arial"/>
          <w:sz w:val="20"/>
          <w:szCs w:val="20"/>
        </w:rPr>
      </w:pPr>
      <w:r w:rsidRPr="008E4747">
        <w:rPr>
          <w:rFonts w:cs="Arial"/>
          <w:b/>
          <w:sz w:val="20"/>
          <w:szCs w:val="20"/>
        </w:rPr>
        <w:t>Dat</w:t>
      </w:r>
      <w:r w:rsidR="00907AD3">
        <w:rPr>
          <w:rFonts w:cs="Arial"/>
          <w:b/>
          <w:sz w:val="20"/>
          <w:szCs w:val="20"/>
        </w:rPr>
        <w:t>a</w:t>
      </w:r>
      <w:r w:rsidR="00F070E2" w:rsidRPr="00D93D1A">
        <w:rPr>
          <w:rFonts w:cs="Arial"/>
          <w:sz w:val="20"/>
          <w:szCs w:val="20"/>
        </w:rPr>
        <w:t xml:space="preserve">: </w:t>
      </w:r>
      <w:r w:rsidR="00281655">
        <w:rPr>
          <w:rFonts w:cs="Arial"/>
          <w:sz w:val="20"/>
          <w:szCs w:val="20"/>
        </w:rPr>
        <w:t>data</w:t>
      </w:r>
      <w:r w:rsidR="00F070E2" w:rsidRPr="00D93D1A">
        <w:rPr>
          <w:rFonts w:cs="Arial"/>
          <w:sz w:val="20"/>
          <w:szCs w:val="20"/>
        </w:rPr>
        <w:t xml:space="preserve"> pe</w:t>
      </w:r>
      <w:r w:rsidR="00281655">
        <w:rPr>
          <w:rFonts w:cs="Arial"/>
          <w:sz w:val="20"/>
          <w:szCs w:val="20"/>
        </w:rPr>
        <w:t>r la</w:t>
      </w:r>
      <w:r w:rsidR="00F070E2" w:rsidRPr="00D93D1A">
        <w:rPr>
          <w:rFonts w:cs="Arial"/>
          <w:sz w:val="20"/>
          <w:szCs w:val="20"/>
        </w:rPr>
        <w:t xml:space="preserve"> qual està definida la disponibilitat.</w:t>
      </w:r>
      <w:r w:rsidR="00D93D1A">
        <w:rPr>
          <w:rFonts w:cs="Arial"/>
          <w:sz w:val="20"/>
          <w:szCs w:val="20"/>
        </w:rPr>
        <w:t xml:space="preserve"> </w:t>
      </w:r>
    </w:p>
    <w:p w:rsidR="00F070E2" w:rsidRPr="00D93D1A" w:rsidRDefault="008E4747" w:rsidP="00F070E2">
      <w:pPr>
        <w:pStyle w:val="Estndard"/>
        <w:ind w:left="360"/>
        <w:rPr>
          <w:rFonts w:cs="Arial"/>
          <w:sz w:val="20"/>
          <w:szCs w:val="20"/>
        </w:rPr>
      </w:pPr>
      <w:r w:rsidRPr="008E4747">
        <w:rPr>
          <w:rFonts w:cs="Arial"/>
          <w:b/>
          <w:bCs/>
          <w:iCs/>
          <w:sz w:val="20"/>
          <w:szCs w:val="20"/>
        </w:rPr>
        <w:t>Hora inici, Finalització</w:t>
      </w:r>
      <w:r w:rsidR="00F070E2" w:rsidRPr="00D93D1A">
        <w:rPr>
          <w:rFonts w:cs="Arial"/>
          <w:bCs/>
          <w:iCs/>
          <w:sz w:val="20"/>
          <w:szCs w:val="20"/>
        </w:rPr>
        <w:t xml:space="preserve">: </w:t>
      </w:r>
      <w:r w:rsidR="00FD6957" w:rsidRPr="00D93D1A">
        <w:rPr>
          <w:rFonts w:cs="Arial"/>
          <w:bCs/>
          <w:iCs/>
          <w:sz w:val="20"/>
          <w:szCs w:val="20"/>
        </w:rPr>
        <w:t>h</w:t>
      </w:r>
      <w:r w:rsidR="00F070E2" w:rsidRPr="00D93D1A">
        <w:rPr>
          <w:rFonts w:cs="Arial"/>
          <w:bCs/>
          <w:iCs/>
          <w:sz w:val="20"/>
          <w:szCs w:val="20"/>
        </w:rPr>
        <w:t xml:space="preserve">orari </w:t>
      </w:r>
      <w:r w:rsidR="00F070E2" w:rsidRPr="00D93D1A">
        <w:rPr>
          <w:rFonts w:cs="Arial"/>
          <w:sz w:val="20"/>
          <w:szCs w:val="20"/>
        </w:rPr>
        <w:t>pel qual està definida la disponibilitat.</w:t>
      </w:r>
    </w:p>
    <w:p w:rsidR="00F070E2" w:rsidRPr="00D93D1A" w:rsidRDefault="00F070E2" w:rsidP="00F070E2">
      <w:pPr>
        <w:rPr>
          <w:rFonts w:cs="Arial"/>
          <w:sz w:val="20"/>
          <w:szCs w:val="20"/>
        </w:rPr>
      </w:pPr>
      <w:r w:rsidRPr="00D93D1A">
        <w:rPr>
          <w:rFonts w:cs="Arial"/>
          <w:sz w:val="20"/>
          <w:szCs w:val="20"/>
        </w:rPr>
        <w:t>En aquest detall d’una disponibilitat hi ha 3 botons:</w:t>
      </w:r>
    </w:p>
    <w:p w:rsidR="00F070E2" w:rsidRPr="00D93D1A" w:rsidRDefault="00F87703" w:rsidP="00E666B2">
      <w:pPr>
        <w:pStyle w:val="Estndard"/>
        <w:spacing w:after="0"/>
        <w:ind w:left="360"/>
        <w:jc w:val="center"/>
        <w:rPr>
          <w:rFonts w:cs="Arial"/>
          <w:bCs/>
          <w:iCs/>
          <w:sz w:val="20"/>
          <w:szCs w:val="20"/>
        </w:rPr>
      </w:pPr>
      <w:r>
        <w:rPr>
          <w:rFonts w:cs="Arial"/>
          <w:noProof/>
          <w:sz w:val="20"/>
          <w:szCs w:val="20"/>
          <w:lang w:eastAsia="ca-ES"/>
        </w:rPr>
        <w:drawing>
          <wp:inline distT="0" distB="0" distL="0" distR="0">
            <wp:extent cx="2377440" cy="321945"/>
            <wp:effectExtent l="19050" t="0" r="381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cstate="print"/>
                    <a:srcRect/>
                    <a:stretch>
                      <a:fillRect/>
                    </a:stretch>
                  </pic:blipFill>
                  <pic:spPr bwMode="auto">
                    <a:xfrm>
                      <a:off x="0" y="0"/>
                      <a:ext cx="2377440" cy="321945"/>
                    </a:xfrm>
                    <a:prstGeom prst="rect">
                      <a:avLst/>
                    </a:prstGeom>
                    <a:noFill/>
                    <a:ln w="9525">
                      <a:noFill/>
                      <a:miter lim="800000"/>
                      <a:headEnd/>
                      <a:tailEnd/>
                    </a:ln>
                  </pic:spPr>
                </pic:pic>
              </a:graphicData>
            </a:graphic>
          </wp:inline>
        </w:drawing>
      </w:r>
    </w:p>
    <w:p w:rsidR="00F070E2" w:rsidRPr="00D93D1A" w:rsidRDefault="008E4747" w:rsidP="00F070E2">
      <w:pPr>
        <w:pStyle w:val="Estndard"/>
        <w:ind w:left="360"/>
        <w:jc w:val="left"/>
        <w:rPr>
          <w:rFonts w:cs="Arial"/>
          <w:bCs/>
          <w:iCs/>
          <w:sz w:val="20"/>
          <w:szCs w:val="20"/>
        </w:rPr>
      </w:pPr>
      <w:r w:rsidRPr="008E4747">
        <w:rPr>
          <w:rFonts w:cs="Arial"/>
          <w:b/>
          <w:bCs/>
          <w:iCs/>
          <w:sz w:val="20"/>
          <w:szCs w:val="20"/>
        </w:rPr>
        <w:t>Esborrar</w:t>
      </w:r>
      <w:r w:rsidR="00F070E2" w:rsidRPr="00D93D1A">
        <w:rPr>
          <w:rFonts w:cs="Arial"/>
          <w:bCs/>
          <w:iCs/>
          <w:sz w:val="20"/>
          <w:szCs w:val="20"/>
        </w:rPr>
        <w:t xml:space="preserve">: </w:t>
      </w:r>
      <w:r w:rsidR="001B2063" w:rsidRPr="00D93D1A">
        <w:rPr>
          <w:rFonts w:cs="Arial"/>
          <w:bCs/>
          <w:iCs/>
          <w:sz w:val="20"/>
          <w:szCs w:val="20"/>
        </w:rPr>
        <w:t>e</w:t>
      </w:r>
      <w:r w:rsidR="00F070E2" w:rsidRPr="00D93D1A">
        <w:rPr>
          <w:rFonts w:cs="Arial"/>
          <w:bCs/>
          <w:iCs/>
          <w:sz w:val="20"/>
          <w:szCs w:val="20"/>
        </w:rPr>
        <w:t>sborra la disponibilitat seleccionada.</w:t>
      </w:r>
    </w:p>
    <w:p w:rsidR="00E666B2" w:rsidRPr="00D93D1A" w:rsidRDefault="008E4747" w:rsidP="006009B4">
      <w:pPr>
        <w:pStyle w:val="Estndard"/>
        <w:ind w:left="360"/>
        <w:rPr>
          <w:rFonts w:cs="Arial"/>
          <w:bCs/>
          <w:iCs/>
          <w:sz w:val="20"/>
          <w:szCs w:val="20"/>
        </w:rPr>
      </w:pPr>
      <w:r w:rsidRPr="008E4747">
        <w:rPr>
          <w:rFonts w:cs="Arial"/>
          <w:b/>
          <w:bCs/>
          <w:iCs/>
          <w:sz w:val="20"/>
          <w:szCs w:val="20"/>
        </w:rPr>
        <w:t>Acceptar</w:t>
      </w:r>
      <w:r w:rsidR="00F070E2" w:rsidRPr="00D93D1A">
        <w:rPr>
          <w:rFonts w:cs="Arial"/>
          <w:bCs/>
          <w:iCs/>
          <w:sz w:val="20"/>
          <w:szCs w:val="20"/>
        </w:rPr>
        <w:t xml:space="preserve">: </w:t>
      </w:r>
      <w:r w:rsidR="001B2063" w:rsidRPr="00D93D1A">
        <w:rPr>
          <w:rFonts w:cs="Arial"/>
          <w:bCs/>
          <w:iCs/>
          <w:sz w:val="20"/>
          <w:szCs w:val="20"/>
        </w:rPr>
        <w:t>e</w:t>
      </w:r>
      <w:r w:rsidR="00F070E2" w:rsidRPr="00D93D1A">
        <w:rPr>
          <w:rFonts w:cs="Arial"/>
          <w:bCs/>
          <w:iCs/>
          <w:sz w:val="20"/>
          <w:szCs w:val="20"/>
        </w:rPr>
        <w:t>s pot modif</w:t>
      </w:r>
      <w:r w:rsidR="00281655">
        <w:rPr>
          <w:rFonts w:cs="Arial"/>
          <w:bCs/>
          <w:iCs/>
          <w:sz w:val="20"/>
          <w:szCs w:val="20"/>
        </w:rPr>
        <w:t>icar l’ús</w:t>
      </w:r>
      <w:r w:rsidR="00F070E2" w:rsidRPr="00D93D1A">
        <w:rPr>
          <w:rFonts w:cs="Arial"/>
          <w:bCs/>
          <w:iCs/>
          <w:sz w:val="20"/>
          <w:szCs w:val="20"/>
        </w:rPr>
        <w:t xml:space="preserve"> o l’horari de la disponibilitat</w:t>
      </w:r>
      <w:r w:rsidR="00D93D1A">
        <w:rPr>
          <w:rFonts w:cs="Arial"/>
          <w:bCs/>
          <w:iCs/>
          <w:sz w:val="20"/>
          <w:szCs w:val="20"/>
        </w:rPr>
        <w:t>.</w:t>
      </w:r>
      <w:r w:rsidR="00F070E2" w:rsidRPr="00D93D1A">
        <w:rPr>
          <w:rFonts w:cs="Arial"/>
          <w:bCs/>
          <w:iCs/>
          <w:sz w:val="20"/>
          <w:szCs w:val="20"/>
        </w:rPr>
        <w:t xml:space="preserve"> </w:t>
      </w:r>
      <w:r w:rsidR="00D93D1A">
        <w:rPr>
          <w:rFonts w:cs="Arial"/>
          <w:bCs/>
          <w:iCs/>
          <w:sz w:val="20"/>
          <w:szCs w:val="20"/>
        </w:rPr>
        <w:t>C</w:t>
      </w:r>
      <w:r w:rsidR="00F070E2" w:rsidRPr="00D93D1A">
        <w:rPr>
          <w:rFonts w:cs="Arial"/>
          <w:bCs/>
          <w:iCs/>
          <w:sz w:val="20"/>
          <w:szCs w:val="20"/>
        </w:rPr>
        <w:t>licant el botó s’accepta la modificació de la disponibilitat seleccionada.</w:t>
      </w:r>
    </w:p>
    <w:p w:rsidR="00F070E2" w:rsidRPr="00D93D1A" w:rsidRDefault="008E4747" w:rsidP="00F070E2">
      <w:pPr>
        <w:pStyle w:val="Estndard"/>
        <w:ind w:left="360"/>
        <w:jc w:val="left"/>
        <w:rPr>
          <w:rFonts w:cs="Arial"/>
          <w:sz w:val="20"/>
          <w:szCs w:val="20"/>
        </w:rPr>
      </w:pPr>
      <w:r w:rsidRPr="008E4747">
        <w:rPr>
          <w:rFonts w:cs="Arial"/>
          <w:b/>
          <w:bCs/>
          <w:iCs/>
          <w:sz w:val="20"/>
          <w:szCs w:val="20"/>
        </w:rPr>
        <w:t xml:space="preserve">&lt;&lt; Surt: </w:t>
      </w:r>
      <w:r w:rsidR="001B2063" w:rsidRPr="00D93D1A">
        <w:rPr>
          <w:rFonts w:cs="Arial"/>
          <w:sz w:val="20"/>
          <w:szCs w:val="20"/>
        </w:rPr>
        <w:t>v</w:t>
      </w:r>
      <w:r w:rsidR="00F070E2" w:rsidRPr="00D93D1A">
        <w:rPr>
          <w:rFonts w:cs="Arial"/>
          <w:sz w:val="20"/>
          <w:szCs w:val="20"/>
        </w:rPr>
        <w:t xml:space="preserve">egeu l’apartat </w:t>
      </w:r>
      <w:fldSimple w:instr=" REF _Ref480799907 \r \h  \* MERGEFORMAT ">
        <w:r w:rsidR="00374BB1">
          <w:rPr>
            <w:rFonts w:cs="Arial"/>
            <w:sz w:val="20"/>
            <w:szCs w:val="20"/>
          </w:rPr>
          <w:t>5.1.5</w:t>
        </w:r>
      </w:fldSimple>
      <w:r w:rsidR="00374BB1">
        <w:rPr>
          <w:rFonts w:cs="Arial"/>
          <w:sz w:val="20"/>
          <w:szCs w:val="20"/>
        </w:rPr>
        <w:t>.</w:t>
      </w:r>
    </w:p>
    <w:p w:rsidR="00990ECF" w:rsidRPr="00F070E2" w:rsidRDefault="00990ECF" w:rsidP="00F070E2">
      <w:pPr>
        <w:spacing w:after="80"/>
        <w:rPr>
          <w:rFonts w:cs="Arial"/>
          <w:sz w:val="20"/>
          <w:szCs w:val="20"/>
        </w:rPr>
      </w:pPr>
    </w:p>
    <w:p w:rsidR="00281655" w:rsidRDefault="00F070E2" w:rsidP="00281655">
      <w:pPr>
        <w:spacing w:after="80"/>
        <w:rPr>
          <w:rFonts w:cs="Arial"/>
          <w:sz w:val="20"/>
          <w:szCs w:val="20"/>
        </w:rPr>
      </w:pPr>
      <w:r w:rsidRPr="00F070E2">
        <w:rPr>
          <w:rFonts w:cs="Arial"/>
          <w:sz w:val="20"/>
          <w:szCs w:val="20"/>
        </w:rPr>
        <w:t xml:space="preserve">Quan </w:t>
      </w:r>
      <w:r w:rsidR="00281655">
        <w:rPr>
          <w:rFonts w:cs="Arial"/>
          <w:sz w:val="20"/>
          <w:szCs w:val="20"/>
        </w:rPr>
        <w:t>s’intenta crear una disponibilitat nova a un dia festiu el sistema mostra el següent missatge:</w:t>
      </w:r>
    </w:p>
    <w:p w:rsidR="00281655" w:rsidRDefault="00281655" w:rsidP="00281655">
      <w:pPr>
        <w:spacing w:after="80"/>
        <w:jc w:val="center"/>
        <w:rPr>
          <w:rFonts w:cs="Arial"/>
          <w:sz w:val="20"/>
          <w:szCs w:val="20"/>
        </w:rPr>
      </w:pPr>
      <w:r>
        <w:rPr>
          <w:rFonts w:cs="Arial"/>
          <w:noProof/>
          <w:sz w:val="20"/>
          <w:szCs w:val="20"/>
          <w:lang w:eastAsia="ca-ES"/>
        </w:rPr>
        <w:drawing>
          <wp:inline distT="0" distB="0" distL="0" distR="0">
            <wp:extent cx="4171950" cy="333375"/>
            <wp:effectExtent l="19050" t="0" r="0" b="0"/>
            <wp:docPr id="18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cstate="print"/>
                    <a:srcRect/>
                    <a:stretch>
                      <a:fillRect/>
                    </a:stretch>
                  </pic:blipFill>
                  <pic:spPr bwMode="auto">
                    <a:xfrm>
                      <a:off x="0" y="0"/>
                      <a:ext cx="4171950" cy="333375"/>
                    </a:xfrm>
                    <a:prstGeom prst="rect">
                      <a:avLst/>
                    </a:prstGeom>
                    <a:noFill/>
                    <a:ln w="9525">
                      <a:noFill/>
                      <a:miter lim="800000"/>
                      <a:headEnd/>
                      <a:tailEnd/>
                    </a:ln>
                  </pic:spPr>
                </pic:pic>
              </a:graphicData>
            </a:graphic>
          </wp:inline>
        </w:drawing>
      </w:r>
    </w:p>
    <w:p w:rsidR="00F070E2" w:rsidRPr="00F070E2" w:rsidRDefault="00281655" w:rsidP="00281655">
      <w:pPr>
        <w:spacing w:after="80"/>
        <w:rPr>
          <w:rFonts w:cs="Arial"/>
          <w:sz w:val="20"/>
          <w:szCs w:val="20"/>
        </w:rPr>
      </w:pPr>
      <w:r w:rsidRPr="00F070E2">
        <w:rPr>
          <w:rFonts w:cs="Arial"/>
          <w:sz w:val="20"/>
          <w:szCs w:val="20"/>
        </w:rPr>
        <w:t xml:space="preserve"> </w:t>
      </w:r>
    </w:p>
    <w:p w:rsidR="00F070E2" w:rsidRPr="00F070E2" w:rsidRDefault="00F070E2" w:rsidP="00F070E2">
      <w:pPr>
        <w:rPr>
          <w:rFonts w:cs="Arial"/>
          <w:sz w:val="20"/>
          <w:szCs w:val="20"/>
        </w:rPr>
      </w:pPr>
      <w:r w:rsidRPr="00F070E2">
        <w:rPr>
          <w:rFonts w:cs="Arial"/>
          <w:sz w:val="20"/>
          <w:szCs w:val="20"/>
        </w:rPr>
        <w:t xml:space="preserve">Si tot és correcte es torna a mostrar la pantalla de </w:t>
      </w:r>
      <w:r w:rsidRPr="00F070E2">
        <w:rPr>
          <w:rFonts w:cs="Arial"/>
          <w:b/>
          <w:sz w:val="20"/>
          <w:szCs w:val="20"/>
        </w:rPr>
        <w:t>Manteniment d’horaris de disponibilitat</w:t>
      </w:r>
      <w:r w:rsidRPr="00F070E2">
        <w:rPr>
          <w:rFonts w:cs="Arial"/>
          <w:sz w:val="20"/>
          <w:szCs w:val="20"/>
        </w:rPr>
        <w:t xml:space="preserve"> amb les modificacions a la disponibilitat de la sala i setmana realitzades.</w:t>
      </w:r>
      <w:r w:rsidRPr="00F070E2">
        <w:rPr>
          <w:rFonts w:cs="Arial"/>
          <w:color w:val="FF0000"/>
          <w:sz w:val="20"/>
          <w:szCs w:val="20"/>
        </w:rPr>
        <w:t xml:space="preserve"> </w:t>
      </w:r>
    </w:p>
    <w:p w:rsidR="00783F6D" w:rsidRDefault="00783F6D" w:rsidP="006656A9">
      <w:pPr>
        <w:tabs>
          <w:tab w:val="left" w:pos="2968"/>
        </w:tabs>
        <w:rPr>
          <w:sz w:val="20"/>
          <w:szCs w:val="20"/>
        </w:rPr>
      </w:pPr>
    </w:p>
    <w:p w:rsidR="00783F6D" w:rsidRDefault="00783F6D" w:rsidP="006656A9">
      <w:pPr>
        <w:tabs>
          <w:tab w:val="left" w:pos="2968"/>
        </w:tabs>
        <w:rPr>
          <w:sz w:val="20"/>
          <w:szCs w:val="20"/>
        </w:rPr>
      </w:pPr>
    </w:p>
    <w:p w:rsidR="00783F6D" w:rsidRDefault="00783F6D" w:rsidP="00783F6D">
      <w:pPr>
        <w:pStyle w:val="Ttulo2"/>
      </w:pPr>
      <w:bookmarkStart w:id="87" w:name="_Toc528598200"/>
      <w:r w:rsidRPr="006B5EED">
        <w:lastRenderedPageBreak/>
        <w:t xml:space="preserve">Com fer </w:t>
      </w:r>
      <w:r>
        <w:t>la generació dels horaris de disponibilitat i ús de les sales?</w:t>
      </w:r>
      <w:bookmarkEnd w:id="87"/>
    </w:p>
    <w:p w:rsidR="000B37F8" w:rsidRPr="000B37F8" w:rsidRDefault="000B37F8" w:rsidP="000B37F8"/>
    <w:p w:rsidR="00783F6D" w:rsidRDefault="00783F6D" w:rsidP="00783F6D">
      <w:pPr>
        <w:rPr>
          <w:rFonts w:cs="Arial"/>
          <w:sz w:val="20"/>
          <w:szCs w:val="20"/>
        </w:rPr>
      </w:pPr>
      <w:r w:rsidRPr="00F070E2">
        <w:rPr>
          <w:rFonts w:cs="Arial"/>
          <w:sz w:val="20"/>
          <w:szCs w:val="20"/>
        </w:rPr>
        <w:t>Per accedir a</w:t>
      </w:r>
      <w:r>
        <w:rPr>
          <w:rFonts w:cs="Arial"/>
          <w:sz w:val="20"/>
          <w:szCs w:val="20"/>
        </w:rPr>
        <w:t xml:space="preserve"> </w:t>
      </w:r>
      <w:r w:rsidRPr="00F070E2">
        <w:rPr>
          <w:rFonts w:cs="Arial"/>
          <w:sz w:val="20"/>
          <w:szCs w:val="20"/>
        </w:rPr>
        <w:t>l</w:t>
      </w:r>
      <w:r>
        <w:rPr>
          <w:rFonts w:cs="Arial"/>
          <w:sz w:val="20"/>
          <w:szCs w:val="20"/>
        </w:rPr>
        <w:t>a generació</w:t>
      </w:r>
      <w:r w:rsidRPr="00F070E2">
        <w:rPr>
          <w:rFonts w:cs="Arial"/>
          <w:sz w:val="20"/>
          <w:szCs w:val="20"/>
        </w:rPr>
        <w:t xml:space="preserve"> dels horaris de disponibilitat i ús de les sales cal triar l’opció </w:t>
      </w:r>
      <w:r>
        <w:rPr>
          <w:rFonts w:cs="Arial"/>
          <w:b/>
          <w:sz w:val="20"/>
          <w:szCs w:val="20"/>
        </w:rPr>
        <w:t>Generació</w:t>
      </w:r>
      <w:r w:rsidRPr="00F070E2">
        <w:rPr>
          <w:rFonts w:cs="Arial"/>
          <w:b/>
          <w:sz w:val="20"/>
          <w:szCs w:val="20"/>
        </w:rPr>
        <w:t xml:space="preserve"> horaris</w:t>
      </w:r>
      <w:r w:rsidRPr="00F070E2">
        <w:rPr>
          <w:rFonts w:cs="Arial"/>
          <w:sz w:val="20"/>
          <w:szCs w:val="20"/>
        </w:rPr>
        <w:t xml:space="preserve"> del menú de l’aplicació </w:t>
      </w:r>
      <w:r w:rsidRPr="00F070E2">
        <w:rPr>
          <w:rFonts w:cs="Arial"/>
          <w:b/>
          <w:sz w:val="20"/>
          <w:szCs w:val="20"/>
        </w:rPr>
        <w:t>Video Conf.</w:t>
      </w:r>
      <w:r w:rsidRPr="00F070E2">
        <w:rPr>
          <w:rFonts w:cs="Arial"/>
          <w:sz w:val="20"/>
          <w:szCs w:val="20"/>
        </w:rPr>
        <w:t>:</w:t>
      </w:r>
    </w:p>
    <w:p w:rsidR="000B37F8" w:rsidRPr="00F070E2" w:rsidRDefault="000B37F8" w:rsidP="00783F6D">
      <w:pPr>
        <w:rPr>
          <w:rFonts w:cs="Arial"/>
          <w:sz w:val="20"/>
          <w:szCs w:val="20"/>
        </w:rPr>
      </w:pPr>
    </w:p>
    <w:p w:rsidR="00783F6D" w:rsidRDefault="00F87703" w:rsidP="00783F6D">
      <w:pPr>
        <w:jc w:val="center"/>
        <w:rPr>
          <w:rFonts w:cs="Arial"/>
          <w:sz w:val="20"/>
          <w:szCs w:val="20"/>
        </w:rPr>
      </w:pPr>
      <w:r>
        <w:rPr>
          <w:rFonts w:cs="Arial"/>
          <w:noProof/>
          <w:sz w:val="20"/>
          <w:szCs w:val="20"/>
          <w:lang w:eastAsia="ca-ES"/>
        </w:rPr>
        <w:drawing>
          <wp:inline distT="0" distB="0" distL="0" distR="0">
            <wp:extent cx="1506855" cy="1332230"/>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8" cstate="print"/>
                    <a:srcRect/>
                    <a:stretch>
                      <a:fillRect/>
                    </a:stretch>
                  </pic:blipFill>
                  <pic:spPr bwMode="auto">
                    <a:xfrm>
                      <a:off x="0" y="0"/>
                      <a:ext cx="1506855" cy="1332230"/>
                    </a:xfrm>
                    <a:prstGeom prst="rect">
                      <a:avLst/>
                    </a:prstGeom>
                    <a:noFill/>
                    <a:ln w="9525">
                      <a:noFill/>
                      <a:miter lim="800000"/>
                      <a:headEnd/>
                      <a:tailEnd/>
                    </a:ln>
                  </pic:spPr>
                </pic:pic>
              </a:graphicData>
            </a:graphic>
          </wp:inline>
        </w:drawing>
      </w:r>
    </w:p>
    <w:p w:rsidR="00990ECF" w:rsidRPr="00F070E2" w:rsidRDefault="00990ECF" w:rsidP="00783F6D">
      <w:pPr>
        <w:jc w:val="center"/>
        <w:rPr>
          <w:rFonts w:cs="Arial"/>
          <w:sz w:val="20"/>
          <w:szCs w:val="20"/>
        </w:rPr>
      </w:pPr>
    </w:p>
    <w:p w:rsidR="00783F6D" w:rsidRPr="00F070E2" w:rsidRDefault="00783F6D" w:rsidP="00783F6D">
      <w:pPr>
        <w:tabs>
          <w:tab w:val="left" w:pos="2968"/>
        </w:tabs>
        <w:rPr>
          <w:rFonts w:cs="Arial"/>
          <w:sz w:val="20"/>
          <w:szCs w:val="20"/>
        </w:rPr>
      </w:pPr>
    </w:p>
    <w:p w:rsidR="00783F6D" w:rsidRPr="00F070E2" w:rsidRDefault="00783F6D" w:rsidP="00783F6D">
      <w:pPr>
        <w:tabs>
          <w:tab w:val="left" w:pos="2968"/>
        </w:tabs>
        <w:rPr>
          <w:rFonts w:cs="Arial"/>
          <w:sz w:val="20"/>
          <w:szCs w:val="20"/>
        </w:rPr>
      </w:pPr>
      <w:r w:rsidRPr="00F070E2">
        <w:rPr>
          <w:rFonts w:cs="Arial"/>
          <w:sz w:val="20"/>
          <w:szCs w:val="20"/>
        </w:rPr>
        <w:t xml:space="preserve">S’obre la pantalla de </w:t>
      </w:r>
      <w:r>
        <w:rPr>
          <w:rFonts w:cs="Arial"/>
          <w:b/>
          <w:sz w:val="20"/>
          <w:szCs w:val="20"/>
        </w:rPr>
        <w:t>Generació</w:t>
      </w:r>
      <w:r w:rsidRPr="00F070E2">
        <w:rPr>
          <w:rFonts w:cs="Arial"/>
          <w:b/>
          <w:sz w:val="20"/>
          <w:szCs w:val="20"/>
        </w:rPr>
        <w:t xml:space="preserve"> d’horaris de disponibilitat</w:t>
      </w:r>
      <w:r w:rsidRPr="00F070E2">
        <w:rPr>
          <w:rFonts w:cs="Arial"/>
          <w:sz w:val="20"/>
          <w:szCs w:val="20"/>
        </w:rPr>
        <w:t xml:space="preserve"> </w:t>
      </w:r>
      <w:r>
        <w:rPr>
          <w:rFonts w:cs="Arial"/>
          <w:sz w:val="20"/>
          <w:szCs w:val="20"/>
        </w:rPr>
        <w:t>el calendari setmanal buit per omplir</w:t>
      </w:r>
      <w:r w:rsidRPr="00F070E2">
        <w:rPr>
          <w:rFonts w:cs="Arial"/>
          <w:sz w:val="20"/>
          <w:szCs w:val="20"/>
        </w:rPr>
        <w:t>:</w:t>
      </w:r>
      <w:r w:rsidR="00F87703">
        <w:rPr>
          <w:rFonts w:cs="Arial"/>
          <w:noProof/>
          <w:sz w:val="20"/>
          <w:szCs w:val="20"/>
          <w:lang w:eastAsia="ca-ES"/>
        </w:rPr>
        <w:drawing>
          <wp:inline distT="0" distB="0" distL="0" distR="0">
            <wp:extent cx="5399405" cy="3997325"/>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cstate="print"/>
                    <a:srcRect/>
                    <a:stretch>
                      <a:fillRect/>
                    </a:stretch>
                  </pic:blipFill>
                  <pic:spPr bwMode="auto">
                    <a:xfrm>
                      <a:off x="0" y="0"/>
                      <a:ext cx="5399405" cy="3997325"/>
                    </a:xfrm>
                    <a:prstGeom prst="rect">
                      <a:avLst/>
                    </a:prstGeom>
                    <a:noFill/>
                    <a:ln w="9525">
                      <a:noFill/>
                      <a:miter lim="800000"/>
                      <a:headEnd/>
                      <a:tailEnd/>
                    </a:ln>
                  </pic:spPr>
                </pic:pic>
              </a:graphicData>
            </a:graphic>
          </wp:inline>
        </w:drawing>
      </w:r>
    </w:p>
    <w:p w:rsidR="00783F6D" w:rsidRPr="00F070E2" w:rsidRDefault="00783F6D" w:rsidP="00783F6D">
      <w:pPr>
        <w:tabs>
          <w:tab w:val="left" w:pos="2968"/>
        </w:tabs>
        <w:rPr>
          <w:rFonts w:cs="Arial"/>
          <w:sz w:val="20"/>
          <w:szCs w:val="20"/>
        </w:rPr>
      </w:pPr>
    </w:p>
    <w:p w:rsidR="00783F6D" w:rsidRPr="00F070E2" w:rsidRDefault="00783F6D" w:rsidP="00783F6D">
      <w:pPr>
        <w:rPr>
          <w:rFonts w:cs="Arial"/>
          <w:sz w:val="20"/>
          <w:szCs w:val="20"/>
        </w:rPr>
      </w:pPr>
      <w:r>
        <w:rPr>
          <w:rFonts w:cs="Arial"/>
          <w:sz w:val="20"/>
          <w:szCs w:val="20"/>
        </w:rPr>
        <w:t xml:space="preserve">Els camps del formulari </w:t>
      </w:r>
      <w:r w:rsidRPr="00F070E2">
        <w:rPr>
          <w:rFonts w:cs="Arial"/>
          <w:sz w:val="20"/>
          <w:szCs w:val="20"/>
        </w:rPr>
        <w:t xml:space="preserve">per poder </w:t>
      </w:r>
      <w:r>
        <w:rPr>
          <w:rFonts w:cs="Arial"/>
          <w:sz w:val="20"/>
          <w:szCs w:val="20"/>
        </w:rPr>
        <w:t xml:space="preserve">generar </w:t>
      </w:r>
      <w:r w:rsidRPr="00F070E2">
        <w:rPr>
          <w:rFonts w:cs="Arial"/>
          <w:sz w:val="20"/>
          <w:szCs w:val="20"/>
        </w:rPr>
        <w:t xml:space="preserve">els diferents horaris de disponibilitat </w:t>
      </w:r>
      <w:r>
        <w:rPr>
          <w:rFonts w:cs="Arial"/>
          <w:sz w:val="20"/>
          <w:szCs w:val="20"/>
        </w:rPr>
        <w:t xml:space="preserve">que es definiran </w:t>
      </w:r>
      <w:r w:rsidRPr="00F070E2">
        <w:rPr>
          <w:rFonts w:cs="Arial"/>
          <w:sz w:val="20"/>
          <w:szCs w:val="20"/>
        </w:rPr>
        <w:t xml:space="preserve"> per l</w:t>
      </w:r>
      <w:r>
        <w:rPr>
          <w:rFonts w:cs="Arial"/>
          <w:sz w:val="20"/>
          <w:szCs w:val="20"/>
        </w:rPr>
        <w:t>a</w:t>
      </w:r>
      <w:r w:rsidRPr="00F070E2">
        <w:rPr>
          <w:rFonts w:cs="Arial"/>
          <w:sz w:val="20"/>
          <w:szCs w:val="20"/>
        </w:rPr>
        <w:t xml:space="preserve"> sal</w:t>
      </w:r>
      <w:r>
        <w:rPr>
          <w:rFonts w:cs="Arial"/>
          <w:sz w:val="20"/>
          <w:szCs w:val="20"/>
        </w:rPr>
        <w:t>a (o totes les sales)</w:t>
      </w:r>
      <w:r w:rsidRPr="00F070E2">
        <w:rPr>
          <w:rFonts w:cs="Arial"/>
          <w:sz w:val="20"/>
          <w:szCs w:val="20"/>
        </w:rPr>
        <w:t xml:space="preserve"> i </w:t>
      </w:r>
      <w:r>
        <w:rPr>
          <w:rFonts w:cs="Arial"/>
          <w:sz w:val="20"/>
          <w:szCs w:val="20"/>
        </w:rPr>
        <w:t>en el rang de temps indicat</w:t>
      </w:r>
      <w:r w:rsidRPr="00F070E2">
        <w:rPr>
          <w:rFonts w:cs="Arial"/>
          <w:sz w:val="20"/>
          <w:szCs w:val="20"/>
        </w:rPr>
        <w:t>, són:</w:t>
      </w:r>
    </w:p>
    <w:p w:rsidR="00783F6D" w:rsidRPr="00F070E2" w:rsidRDefault="00783F6D" w:rsidP="00783F6D">
      <w:pPr>
        <w:rPr>
          <w:rFonts w:cs="Arial"/>
          <w:sz w:val="20"/>
          <w:szCs w:val="20"/>
        </w:rPr>
      </w:pPr>
    </w:p>
    <w:p w:rsidR="00783F6D" w:rsidRPr="00D93D1A" w:rsidRDefault="00783F6D" w:rsidP="00783F6D">
      <w:pPr>
        <w:pStyle w:val="Estndard"/>
        <w:ind w:left="360"/>
        <w:rPr>
          <w:rFonts w:cs="Arial"/>
          <w:sz w:val="20"/>
          <w:szCs w:val="20"/>
        </w:rPr>
      </w:pPr>
      <w:r w:rsidRPr="008E4747">
        <w:rPr>
          <w:rFonts w:cs="Arial"/>
          <w:b/>
          <w:sz w:val="20"/>
          <w:szCs w:val="20"/>
        </w:rPr>
        <w:t>Col·legi</w:t>
      </w:r>
      <w:r w:rsidRPr="008E4747">
        <w:rPr>
          <w:rFonts w:cs="Arial"/>
          <w:b/>
          <w:bCs/>
          <w:iCs/>
          <w:sz w:val="20"/>
          <w:szCs w:val="20"/>
        </w:rPr>
        <w:t>:</w:t>
      </w:r>
      <w:r w:rsidRPr="00D93D1A">
        <w:rPr>
          <w:rFonts w:cs="Arial"/>
          <w:sz w:val="20"/>
          <w:szCs w:val="20"/>
        </w:rPr>
        <w:t xml:space="preserve"> col·legi que gestiona l’administrador del col·legi</w:t>
      </w:r>
      <w:r>
        <w:rPr>
          <w:rFonts w:cs="Arial"/>
          <w:sz w:val="20"/>
          <w:szCs w:val="20"/>
        </w:rPr>
        <w:t>. E</w:t>
      </w:r>
      <w:r w:rsidRPr="00D93D1A">
        <w:rPr>
          <w:rFonts w:cs="Arial"/>
          <w:sz w:val="20"/>
          <w:szCs w:val="20"/>
        </w:rPr>
        <w:t>l valor fixat correspon al col·legi de l’administrador que està identificat a la sessió.</w:t>
      </w:r>
    </w:p>
    <w:p w:rsidR="006656A9" w:rsidRPr="00990ECF" w:rsidRDefault="00783F6D" w:rsidP="00990ECF">
      <w:pPr>
        <w:pStyle w:val="Estndard"/>
        <w:ind w:left="360"/>
        <w:rPr>
          <w:rFonts w:cs="Arial"/>
          <w:sz w:val="20"/>
          <w:szCs w:val="20"/>
        </w:rPr>
      </w:pPr>
      <w:r w:rsidRPr="008E4747">
        <w:rPr>
          <w:rFonts w:cs="Arial"/>
          <w:b/>
          <w:bCs/>
          <w:iCs/>
          <w:sz w:val="20"/>
          <w:szCs w:val="20"/>
        </w:rPr>
        <w:t xml:space="preserve">Sala: </w:t>
      </w:r>
      <w:r w:rsidRPr="00D93D1A">
        <w:rPr>
          <w:rFonts w:cs="Arial"/>
          <w:sz w:val="20"/>
          <w:szCs w:val="20"/>
        </w:rPr>
        <w:t>desplegable amb la llista de les sales actives del col·legi en les quals s’</w:t>
      </w:r>
      <w:r w:rsidR="00B43E3B">
        <w:rPr>
          <w:rFonts w:cs="Arial"/>
          <w:sz w:val="20"/>
          <w:szCs w:val="20"/>
        </w:rPr>
        <w:t>ha</w:t>
      </w:r>
      <w:r w:rsidRPr="00D93D1A">
        <w:rPr>
          <w:rFonts w:cs="Arial"/>
          <w:sz w:val="20"/>
          <w:szCs w:val="20"/>
        </w:rPr>
        <w:t xml:space="preserve"> de definir </w:t>
      </w:r>
      <w:r w:rsidR="00B43E3B">
        <w:rPr>
          <w:rFonts w:cs="Arial"/>
          <w:sz w:val="20"/>
          <w:szCs w:val="20"/>
        </w:rPr>
        <w:t xml:space="preserve">la plantilla amb </w:t>
      </w:r>
      <w:r w:rsidRPr="00D93D1A">
        <w:rPr>
          <w:rFonts w:cs="Arial"/>
          <w:sz w:val="20"/>
          <w:szCs w:val="20"/>
        </w:rPr>
        <w:t xml:space="preserve">els horaris de disponibilitat per cada ús d’aquella sala, per poder fer les videoconferències o reserves de sala per altres usos. </w:t>
      </w:r>
    </w:p>
    <w:p w:rsidR="00B43E3B" w:rsidRPr="00F070E2" w:rsidRDefault="00B43E3B" w:rsidP="00B43E3B">
      <w:pPr>
        <w:pStyle w:val="Estndard"/>
        <w:rPr>
          <w:rFonts w:cs="Arial"/>
          <w:bCs/>
          <w:iCs/>
          <w:sz w:val="20"/>
          <w:szCs w:val="20"/>
        </w:rPr>
      </w:pPr>
      <w:r w:rsidRPr="00F070E2">
        <w:rPr>
          <w:rFonts w:cs="Arial"/>
          <w:bCs/>
          <w:iCs/>
          <w:sz w:val="20"/>
          <w:szCs w:val="20"/>
        </w:rPr>
        <w:lastRenderedPageBreak/>
        <w:t>Clicant un dia i hora on no hi ha disponibilitat de</w:t>
      </w:r>
      <w:r w:rsidR="00661A36">
        <w:rPr>
          <w:rFonts w:cs="Arial"/>
          <w:bCs/>
          <w:iCs/>
          <w:sz w:val="20"/>
          <w:szCs w:val="20"/>
        </w:rPr>
        <w:t>finida (part blanca), s’obre un</w:t>
      </w:r>
      <w:r w:rsidRPr="00F070E2">
        <w:rPr>
          <w:rFonts w:cs="Arial"/>
          <w:bCs/>
          <w:iCs/>
          <w:sz w:val="20"/>
          <w:szCs w:val="20"/>
        </w:rPr>
        <w:t xml:space="preserve"> no</w:t>
      </w:r>
      <w:r w:rsidR="00661A36">
        <w:rPr>
          <w:rFonts w:cs="Arial"/>
          <w:bCs/>
          <w:iCs/>
          <w:sz w:val="20"/>
          <w:szCs w:val="20"/>
        </w:rPr>
        <w:t>u horari</w:t>
      </w:r>
      <w:r w:rsidRPr="00F070E2">
        <w:rPr>
          <w:rFonts w:cs="Arial"/>
          <w:bCs/>
          <w:iCs/>
          <w:sz w:val="20"/>
          <w:szCs w:val="20"/>
        </w:rPr>
        <w:t>:</w:t>
      </w:r>
    </w:p>
    <w:p w:rsidR="00990ECF" w:rsidRDefault="00B43E3B" w:rsidP="00990ECF">
      <w:pPr>
        <w:pStyle w:val="Estndard"/>
        <w:jc w:val="center"/>
        <w:rPr>
          <w:rFonts w:cs="Arial"/>
          <w:bCs/>
          <w:iCs/>
          <w:sz w:val="20"/>
          <w:szCs w:val="20"/>
        </w:rPr>
      </w:pPr>
      <w:r>
        <w:rPr>
          <w:rFonts w:cs="Arial"/>
          <w:bCs/>
          <w:iCs/>
          <w:noProof/>
          <w:sz w:val="20"/>
          <w:szCs w:val="20"/>
          <w:lang w:eastAsia="ca-ES"/>
        </w:rPr>
        <w:drawing>
          <wp:inline distT="0" distB="0" distL="0" distR="0">
            <wp:extent cx="3582035" cy="1990725"/>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 cstate="print"/>
                    <a:srcRect/>
                    <a:stretch>
                      <a:fillRect/>
                    </a:stretch>
                  </pic:blipFill>
                  <pic:spPr bwMode="auto">
                    <a:xfrm>
                      <a:off x="0" y="0"/>
                      <a:ext cx="3582035" cy="1990725"/>
                    </a:xfrm>
                    <a:prstGeom prst="rect">
                      <a:avLst/>
                    </a:prstGeom>
                    <a:noFill/>
                  </pic:spPr>
                </pic:pic>
              </a:graphicData>
            </a:graphic>
          </wp:inline>
        </w:drawing>
      </w:r>
    </w:p>
    <w:p w:rsidR="00B43E3B" w:rsidRPr="00F070E2" w:rsidRDefault="00B43E3B" w:rsidP="00B43E3B">
      <w:pPr>
        <w:pStyle w:val="Estndard"/>
        <w:jc w:val="center"/>
        <w:rPr>
          <w:rFonts w:cs="Arial"/>
          <w:bCs/>
          <w:iCs/>
          <w:sz w:val="20"/>
          <w:szCs w:val="20"/>
        </w:rPr>
      </w:pPr>
    </w:p>
    <w:p w:rsidR="00B43E3B" w:rsidRPr="00D93D1A" w:rsidRDefault="00B43E3B" w:rsidP="00B43E3B">
      <w:pPr>
        <w:pStyle w:val="Estndard"/>
        <w:ind w:left="360"/>
        <w:rPr>
          <w:rFonts w:cs="Arial"/>
          <w:sz w:val="20"/>
          <w:szCs w:val="20"/>
        </w:rPr>
      </w:pPr>
      <w:r w:rsidRPr="008E4747">
        <w:rPr>
          <w:rFonts w:cs="Arial"/>
          <w:b/>
          <w:sz w:val="20"/>
          <w:szCs w:val="20"/>
        </w:rPr>
        <w:t>Col·legi</w:t>
      </w:r>
      <w:r w:rsidRPr="008E4747">
        <w:rPr>
          <w:rFonts w:cs="Arial"/>
          <w:b/>
          <w:bCs/>
          <w:iCs/>
          <w:sz w:val="20"/>
          <w:szCs w:val="20"/>
        </w:rPr>
        <w:t>:</w:t>
      </w:r>
      <w:r w:rsidRPr="00D93D1A">
        <w:rPr>
          <w:rFonts w:cs="Arial"/>
          <w:sz w:val="20"/>
          <w:szCs w:val="20"/>
        </w:rPr>
        <w:t xml:space="preserve"> col·legi que gestiona l’administrador del col·legi</w:t>
      </w:r>
      <w:r>
        <w:rPr>
          <w:rFonts w:cs="Arial"/>
          <w:sz w:val="20"/>
          <w:szCs w:val="20"/>
        </w:rPr>
        <w:t>.</w:t>
      </w:r>
      <w:r w:rsidRPr="00D93D1A">
        <w:rPr>
          <w:rFonts w:cs="Arial"/>
          <w:sz w:val="20"/>
          <w:szCs w:val="20"/>
        </w:rPr>
        <w:t xml:space="preserve"> </w:t>
      </w:r>
      <w:r>
        <w:rPr>
          <w:rFonts w:cs="Arial"/>
          <w:sz w:val="20"/>
          <w:szCs w:val="20"/>
        </w:rPr>
        <w:t>E</w:t>
      </w:r>
      <w:r w:rsidRPr="00D93D1A">
        <w:rPr>
          <w:rFonts w:cs="Arial"/>
          <w:sz w:val="20"/>
          <w:szCs w:val="20"/>
        </w:rPr>
        <w:t>l valor fixat correspon al col·legi de l’administrador que està identificat a la sessió.</w:t>
      </w:r>
    </w:p>
    <w:p w:rsidR="00B43E3B" w:rsidRPr="00D93D1A" w:rsidRDefault="00B43E3B" w:rsidP="00B43E3B">
      <w:pPr>
        <w:pStyle w:val="Estndard"/>
        <w:ind w:left="360"/>
        <w:rPr>
          <w:rFonts w:cs="Arial"/>
          <w:noProof/>
          <w:sz w:val="20"/>
          <w:szCs w:val="20"/>
          <w:lang w:val="es-ES"/>
        </w:rPr>
      </w:pPr>
      <w:r w:rsidRPr="008E4747">
        <w:rPr>
          <w:rFonts w:cs="Arial"/>
          <w:b/>
          <w:bCs/>
          <w:iCs/>
          <w:sz w:val="20"/>
          <w:szCs w:val="20"/>
        </w:rPr>
        <w:t>Ús:</w:t>
      </w:r>
      <w:r w:rsidRPr="00D93D1A">
        <w:rPr>
          <w:rFonts w:cs="Arial"/>
          <w:bCs/>
          <w:iCs/>
          <w:sz w:val="20"/>
          <w:szCs w:val="20"/>
        </w:rPr>
        <w:t xml:space="preserve"> desplegable per seleccionar l’ús d’aquell no</w:t>
      </w:r>
      <w:r w:rsidR="00E14644">
        <w:rPr>
          <w:rFonts w:cs="Arial"/>
          <w:bCs/>
          <w:iCs/>
          <w:sz w:val="20"/>
          <w:szCs w:val="20"/>
        </w:rPr>
        <w:t>u</w:t>
      </w:r>
      <w:r w:rsidRPr="00D93D1A">
        <w:rPr>
          <w:rFonts w:cs="Arial"/>
          <w:bCs/>
          <w:iCs/>
          <w:sz w:val="20"/>
          <w:szCs w:val="20"/>
        </w:rPr>
        <w:t xml:space="preserve"> </w:t>
      </w:r>
      <w:r w:rsidR="00E14644">
        <w:rPr>
          <w:rFonts w:cs="Arial"/>
          <w:bCs/>
          <w:iCs/>
          <w:sz w:val="20"/>
          <w:szCs w:val="20"/>
        </w:rPr>
        <w:t>horari</w:t>
      </w:r>
      <w:r w:rsidRPr="00D93D1A">
        <w:rPr>
          <w:rFonts w:cs="Arial"/>
          <w:bCs/>
          <w:iCs/>
          <w:sz w:val="20"/>
          <w:szCs w:val="20"/>
        </w:rPr>
        <w:t xml:space="preserve">: </w:t>
      </w:r>
      <w:r>
        <w:rPr>
          <w:rFonts w:cs="Arial"/>
          <w:sz w:val="20"/>
          <w:szCs w:val="20"/>
        </w:rPr>
        <w:t>a</w:t>
      </w:r>
      <w:r w:rsidRPr="00D93D1A">
        <w:rPr>
          <w:rFonts w:cs="Arial"/>
          <w:sz w:val="20"/>
          <w:szCs w:val="20"/>
        </w:rPr>
        <w:t>dvocat</w:t>
      </w:r>
      <w:r>
        <w:rPr>
          <w:rFonts w:cs="Arial"/>
          <w:sz w:val="20"/>
          <w:szCs w:val="20"/>
        </w:rPr>
        <w:t>,</w:t>
      </w:r>
      <w:r w:rsidRPr="00D93D1A">
        <w:rPr>
          <w:rFonts w:cs="Arial"/>
          <w:sz w:val="20"/>
          <w:szCs w:val="20"/>
        </w:rPr>
        <w:t xml:space="preserve"> </w:t>
      </w:r>
      <w:r>
        <w:rPr>
          <w:rFonts w:cs="Arial"/>
          <w:sz w:val="20"/>
          <w:szCs w:val="20"/>
        </w:rPr>
        <w:t>a</w:t>
      </w:r>
      <w:r w:rsidRPr="00D93D1A">
        <w:rPr>
          <w:rFonts w:cs="Arial"/>
          <w:sz w:val="20"/>
          <w:szCs w:val="20"/>
        </w:rPr>
        <w:t>ltres</w:t>
      </w:r>
      <w:r w:rsidRPr="00D93D1A">
        <w:rPr>
          <w:rFonts w:cs="Arial"/>
          <w:bCs/>
          <w:iCs/>
          <w:sz w:val="20"/>
          <w:szCs w:val="20"/>
        </w:rPr>
        <w:t>. Si no es selecciona cap ús, la disponibilitat serà per tots els usos.</w:t>
      </w:r>
    </w:p>
    <w:p w:rsidR="00B43E3B" w:rsidRPr="00D93D1A" w:rsidRDefault="00B43E3B" w:rsidP="00B43E3B">
      <w:pPr>
        <w:pStyle w:val="Estndard"/>
        <w:ind w:left="360"/>
        <w:jc w:val="center"/>
        <w:rPr>
          <w:rFonts w:cs="Arial"/>
          <w:bCs/>
          <w:iCs/>
          <w:sz w:val="20"/>
          <w:szCs w:val="20"/>
        </w:rPr>
      </w:pPr>
      <w:r>
        <w:rPr>
          <w:rFonts w:cs="Arial"/>
          <w:noProof/>
          <w:sz w:val="20"/>
          <w:szCs w:val="20"/>
          <w:lang w:eastAsia="ca-ES"/>
        </w:rPr>
        <w:drawing>
          <wp:inline distT="0" distB="0" distL="0" distR="0">
            <wp:extent cx="1071245" cy="679450"/>
            <wp:effectExtent l="19050" t="0" r="0" b="0"/>
            <wp:docPr id="149"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cstate="print"/>
                    <a:srcRect/>
                    <a:stretch>
                      <a:fillRect/>
                    </a:stretch>
                  </pic:blipFill>
                  <pic:spPr bwMode="auto">
                    <a:xfrm>
                      <a:off x="0" y="0"/>
                      <a:ext cx="1071245" cy="679450"/>
                    </a:xfrm>
                    <a:prstGeom prst="rect">
                      <a:avLst/>
                    </a:prstGeom>
                    <a:noFill/>
                    <a:ln w="9525">
                      <a:noFill/>
                      <a:miter lim="800000"/>
                      <a:headEnd/>
                      <a:tailEnd/>
                    </a:ln>
                  </pic:spPr>
                </pic:pic>
              </a:graphicData>
            </a:graphic>
          </wp:inline>
        </w:drawing>
      </w:r>
    </w:p>
    <w:p w:rsidR="00B43E3B" w:rsidRPr="00D93D1A" w:rsidRDefault="00B43E3B" w:rsidP="00B43E3B">
      <w:pPr>
        <w:pStyle w:val="Estndard"/>
        <w:ind w:left="360"/>
        <w:rPr>
          <w:rFonts w:cs="Arial"/>
          <w:sz w:val="20"/>
          <w:szCs w:val="20"/>
        </w:rPr>
      </w:pPr>
      <w:r w:rsidRPr="008E4747">
        <w:rPr>
          <w:rFonts w:cs="Arial"/>
          <w:b/>
          <w:bCs/>
          <w:iCs/>
          <w:sz w:val="20"/>
          <w:szCs w:val="20"/>
        </w:rPr>
        <w:t>Hora inici, Finalització</w:t>
      </w:r>
      <w:r w:rsidRPr="00D93D1A">
        <w:rPr>
          <w:rFonts w:cs="Arial"/>
          <w:bCs/>
          <w:iCs/>
          <w:sz w:val="20"/>
          <w:szCs w:val="20"/>
        </w:rPr>
        <w:t xml:space="preserve">: horari </w:t>
      </w:r>
      <w:r w:rsidRPr="00D93D1A">
        <w:rPr>
          <w:rFonts w:cs="Arial"/>
          <w:sz w:val="20"/>
          <w:szCs w:val="20"/>
        </w:rPr>
        <w:t xml:space="preserve">pel qual es vol definir </w:t>
      </w:r>
      <w:r w:rsidR="00E14644">
        <w:rPr>
          <w:rFonts w:cs="Arial"/>
          <w:sz w:val="20"/>
          <w:szCs w:val="20"/>
        </w:rPr>
        <w:t>el nou horari</w:t>
      </w:r>
      <w:r w:rsidRPr="00D93D1A">
        <w:rPr>
          <w:rFonts w:cs="Arial"/>
          <w:sz w:val="20"/>
          <w:szCs w:val="20"/>
        </w:rPr>
        <w:t>. S’inicia amb l’hora en què s’ha clicat del calendari.</w:t>
      </w:r>
    </w:p>
    <w:p w:rsidR="00B43E3B" w:rsidRPr="00D93D1A" w:rsidRDefault="00B43E3B" w:rsidP="00B43E3B">
      <w:pPr>
        <w:rPr>
          <w:rFonts w:cs="Arial"/>
          <w:sz w:val="20"/>
          <w:szCs w:val="20"/>
        </w:rPr>
      </w:pPr>
      <w:r w:rsidRPr="00D93D1A">
        <w:rPr>
          <w:rFonts w:cs="Arial"/>
          <w:sz w:val="20"/>
          <w:szCs w:val="20"/>
        </w:rPr>
        <w:t>En aquesta nova disponibilitat hi ha 2 botons:</w:t>
      </w:r>
    </w:p>
    <w:p w:rsidR="00B43E3B" w:rsidRPr="00D93D1A" w:rsidRDefault="00E14644" w:rsidP="00E14644">
      <w:pPr>
        <w:pStyle w:val="Estndard"/>
        <w:spacing w:before="0"/>
        <w:ind w:left="360"/>
        <w:jc w:val="center"/>
        <w:rPr>
          <w:rFonts w:cs="Arial"/>
          <w:bCs/>
          <w:iCs/>
          <w:sz w:val="20"/>
          <w:szCs w:val="20"/>
        </w:rPr>
      </w:pPr>
      <w:r>
        <w:rPr>
          <w:rFonts w:cs="Arial"/>
          <w:bCs/>
          <w:iCs/>
          <w:noProof/>
          <w:sz w:val="20"/>
          <w:szCs w:val="20"/>
          <w:lang w:eastAsia="ca-ES"/>
        </w:rPr>
        <w:drawing>
          <wp:inline distT="0" distB="0" distL="0" distR="0">
            <wp:extent cx="1663065" cy="330835"/>
            <wp:effectExtent l="1905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1" cstate="print"/>
                    <a:srcRect/>
                    <a:stretch>
                      <a:fillRect/>
                    </a:stretch>
                  </pic:blipFill>
                  <pic:spPr bwMode="auto">
                    <a:xfrm>
                      <a:off x="0" y="0"/>
                      <a:ext cx="1663065" cy="330835"/>
                    </a:xfrm>
                    <a:prstGeom prst="rect">
                      <a:avLst/>
                    </a:prstGeom>
                    <a:noFill/>
                    <a:ln w="9525">
                      <a:noFill/>
                      <a:miter lim="800000"/>
                      <a:headEnd/>
                      <a:tailEnd/>
                    </a:ln>
                  </pic:spPr>
                </pic:pic>
              </a:graphicData>
            </a:graphic>
          </wp:inline>
        </w:drawing>
      </w:r>
    </w:p>
    <w:p w:rsidR="00B43E3B" w:rsidRPr="00D93D1A" w:rsidRDefault="00B43E3B" w:rsidP="00B43E3B">
      <w:pPr>
        <w:pStyle w:val="Estndard"/>
        <w:ind w:left="360"/>
        <w:jc w:val="left"/>
        <w:rPr>
          <w:rFonts w:cs="Arial"/>
          <w:bCs/>
          <w:iCs/>
          <w:sz w:val="20"/>
          <w:szCs w:val="20"/>
        </w:rPr>
      </w:pPr>
      <w:r w:rsidRPr="008E4747">
        <w:rPr>
          <w:rFonts w:cs="Arial"/>
          <w:b/>
          <w:bCs/>
          <w:iCs/>
          <w:sz w:val="20"/>
          <w:szCs w:val="20"/>
        </w:rPr>
        <w:t>Acceptar</w:t>
      </w:r>
      <w:r w:rsidRPr="00D93D1A">
        <w:rPr>
          <w:rFonts w:cs="Arial"/>
          <w:bCs/>
          <w:iCs/>
          <w:sz w:val="20"/>
          <w:szCs w:val="20"/>
        </w:rPr>
        <w:t xml:space="preserve">: clicant el botó s’accepta </w:t>
      </w:r>
      <w:r w:rsidR="00E14644">
        <w:rPr>
          <w:rFonts w:cs="Arial"/>
          <w:bCs/>
          <w:iCs/>
          <w:sz w:val="20"/>
          <w:szCs w:val="20"/>
        </w:rPr>
        <w:t>el nou horari</w:t>
      </w:r>
      <w:r w:rsidRPr="00D93D1A">
        <w:rPr>
          <w:rFonts w:cs="Arial"/>
          <w:bCs/>
          <w:iCs/>
          <w:sz w:val="20"/>
          <w:szCs w:val="20"/>
        </w:rPr>
        <w:t xml:space="preserve"> amb les dades introduïdes.</w:t>
      </w:r>
    </w:p>
    <w:p w:rsidR="00B43E3B" w:rsidRPr="00D93D1A" w:rsidRDefault="00B43E3B" w:rsidP="00B43E3B">
      <w:pPr>
        <w:pStyle w:val="Estndard"/>
        <w:ind w:left="360"/>
        <w:jc w:val="left"/>
        <w:rPr>
          <w:rFonts w:cs="Arial"/>
          <w:sz w:val="20"/>
          <w:szCs w:val="20"/>
        </w:rPr>
      </w:pPr>
      <w:r w:rsidRPr="008E4747">
        <w:rPr>
          <w:rFonts w:cs="Arial"/>
          <w:b/>
          <w:bCs/>
          <w:iCs/>
          <w:sz w:val="20"/>
          <w:szCs w:val="20"/>
        </w:rPr>
        <w:t xml:space="preserve">&lt;&lt; Surt: </w:t>
      </w:r>
      <w:r w:rsidRPr="00D93D1A">
        <w:rPr>
          <w:rFonts w:cs="Arial"/>
          <w:sz w:val="20"/>
          <w:szCs w:val="20"/>
        </w:rPr>
        <w:t xml:space="preserve">vegeu l’apartat </w:t>
      </w:r>
      <w:fldSimple w:instr=" REF _Ref480799907 \r \h  \* MERGEFORMAT ">
        <w:r>
          <w:rPr>
            <w:rFonts w:cs="Arial"/>
            <w:sz w:val="20"/>
            <w:szCs w:val="20"/>
          </w:rPr>
          <w:t>5.1.5</w:t>
        </w:r>
      </w:fldSimple>
      <w:r>
        <w:rPr>
          <w:rFonts w:cs="Arial"/>
          <w:sz w:val="20"/>
          <w:szCs w:val="20"/>
        </w:rPr>
        <w:t>.</w:t>
      </w:r>
    </w:p>
    <w:p w:rsidR="00B43E3B" w:rsidRDefault="00B43E3B" w:rsidP="006656A9">
      <w:pPr>
        <w:tabs>
          <w:tab w:val="left" w:pos="2968"/>
        </w:tabs>
        <w:rPr>
          <w:sz w:val="20"/>
          <w:szCs w:val="20"/>
        </w:rPr>
      </w:pPr>
    </w:p>
    <w:p w:rsidR="00B43E3B" w:rsidRDefault="00B43E3B" w:rsidP="006656A9">
      <w:pPr>
        <w:tabs>
          <w:tab w:val="left" w:pos="2968"/>
        </w:tabs>
        <w:rPr>
          <w:sz w:val="20"/>
          <w:szCs w:val="20"/>
        </w:rPr>
      </w:pPr>
    </w:p>
    <w:p w:rsidR="00B43E3B" w:rsidRDefault="00B43E3B" w:rsidP="006656A9">
      <w:pPr>
        <w:tabs>
          <w:tab w:val="left" w:pos="2968"/>
        </w:tabs>
        <w:rPr>
          <w:sz w:val="20"/>
          <w:szCs w:val="20"/>
        </w:rPr>
      </w:pPr>
    </w:p>
    <w:p w:rsidR="00B43E3B" w:rsidRDefault="00D74A14" w:rsidP="006656A9">
      <w:pPr>
        <w:tabs>
          <w:tab w:val="left" w:pos="2968"/>
        </w:tabs>
        <w:rPr>
          <w:sz w:val="20"/>
          <w:szCs w:val="20"/>
        </w:rPr>
      </w:pPr>
      <w:r>
        <w:rPr>
          <w:sz w:val="20"/>
          <w:szCs w:val="20"/>
        </w:rPr>
        <w:t>Un cop generada la plantilla tindrem el calendari amb un aspecte semblant al següent:</w:t>
      </w:r>
    </w:p>
    <w:p w:rsidR="00D74A14" w:rsidRDefault="00D74A14" w:rsidP="006656A9">
      <w:pPr>
        <w:tabs>
          <w:tab w:val="left" w:pos="2968"/>
        </w:tabs>
        <w:rPr>
          <w:sz w:val="20"/>
          <w:szCs w:val="20"/>
        </w:rPr>
      </w:pPr>
    </w:p>
    <w:p w:rsidR="00B43E3B" w:rsidRDefault="00D74A14" w:rsidP="00990ECF">
      <w:pPr>
        <w:tabs>
          <w:tab w:val="left" w:pos="2968"/>
        </w:tabs>
        <w:jc w:val="center"/>
        <w:rPr>
          <w:sz w:val="20"/>
          <w:szCs w:val="20"/>
        </w:rPr>
      </w:pPr>
      <w:r>
        <w:rPr>
          <w:noProof/>
          <w:sz w:val="20"/>
          <w:szCs w:val="20"/>
          <w:lang w:eastAsia="ca-ES"/>
        </w:rPr>
        <w:drawing>
          <wp:inline distT="0" distB="0" distL="0" distR="0">
            <wp:extent cx="5400675" cy="2295086"/>
            <wp:effectExtent l="19050" t="0" r="952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2" cstate="print"/>
                    <a:srcRect/>
                    <a:stretch>
                      <a:fillRect/>
                    </a:stretch>
                  </pic:blipFill>
                  <pic:spPr bwMode="auto">
                    <a:xfrm>
                      <a:off x="0" y="0"/>
                      <a:ext cx="5400675" cy="2295086"/>
                    </a:xfrm>
                    <a:prstGeom prst="rect">
                      <a:avLst/>
                    </a:prstGeom>
                    <a:noFill/>
                    <a:ln w="9525">
                      <a:noFill/>
                      <a:miter lim="800000"/>
                      <a:headEnd/>
                      <a:tailEnd/>
                    </a:ln>
                  </pic:spPr>
                </pic:pic>
              </a:graphicData>
            </a:graphic>
          </wp:inline>
        </w:drawing>
      </w:r>
    </w:p>
    <w:p w:rsidR="00D74A14" w:rsidRDefault="00D74A14" w:rsidP="006656A9">
      <w:pPr>
        <w:tabs>
          <w:tab w:val="left" w:pos="2968"/>
        </w:tabs>
        <w:rPr>
          <w:sz w:val="20"/>
          <w:szCs w:val="20"/>
        </w:rPr>
      </w:pPr>
      <w:r>
        <w:rPr>
          <w:sz w:val="20"/>
          <w:szCs w:val="20"/>
        </w:rPr>
        <w:lastRenderedPageBreak/>
        <w:t>Els elementses poden modificar clicant a saobre, es poden moure arrosegant-los amb el ratolí i a més a més es pot estirar el recuadre per aumentar el rang de temps:</w:t>
      </w:r>
    </w:p>
    <w:p w:rsidR="00C978BC" w:rsidRDefault="00C978BC" w:rsidP="00C978BC">
      <w:pPr>
        <w:tabs>
          <w:tab w:val="left" w:pos="2968"/>
        </w:tabs>
        <w:jc w:val="center"/>
        <w:rPr>
          <w:sz w:val="20"/>
          <w:szCs w:val="20"/>
        </w:rPr>
      </w:pPr>
      <w:r>
        <w:rPr>
          <w:noProof/>
          <w:sz w:val="20"/>
          <w:szCs w:val="20"/>
          <w:lang w:eastAsia="ca-ES"/>
        </w:rPr>
        <w:drawing>
          <wp:inline distT="0" distB="0" distL="0" distR="0">
            <wp:extent cx="1487805" cy="1303655"/>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3" cstate="print"/>
                    <a:srcRect/>
                    <a:stretch>
                      <a:fillRect/>
                    </a:stretch>
                  </pic:blipFill>
                  <pic:spPr bwMode="auto">
                    <a:xfrm>
                      <a:off x="0" y="0"/>
                      <a:ext cx="1487805" cy="1303655"/>
                    </a:xfrm>
                    <a:prstGeom prst="rect">
                      <a:avLst/>
                    </a:prstGeom>
                    <a:noFill/>
                    <a:ln w="9525">
                      <a:noFill/>
                      <a:miter lim="800000"/>
                      <a:headEnd/>
                      <a:tailEnd/>
                    </a:ln>
                  </pic:spPr>
                </pic:pic>
              </a:graphicData>
            </a:graphic>
          </wp:inline>
        </w:drawing>
      </w:r>
    </w:p>
    <w:p w:rsidR="00C978BC" w:rsidRDefault="00C978BC" w:rsidP="00C978BC">
      <w:pPr>
        <w:tabs>
          <w:tab w:val="left" w:pos="2968"/>
        </w:tabs>
        <w:jc w:val="center"/>
        <w:rPr>
          <w:sz w:val="20"/>
          <w:szCs w:val="20"/>
        </w:rPr>
      </w:pPr>
    </w:p>
    <w:p w:rsidR="00C978BC" w:rsidRDefault="00C978BC" w:rsidP="00C978BC">
      <w:pPr>
        <w:tabs>
          <w:tab w:val="left" w:pos="2968"/>
        </w:tabs>
        <w:jc w:val="center"/>
        <w:rPr>
          <w:sz w:val="20"/>
          <w:szCs w:val="20"/>
        </w:rPr>
      </w:pPr>
    </w:p>
    <w:p w:rsidR="00B43E3B" w:rsidRDefault="001D67A5" w:rsidP="006656A9">
      <w:pPr>
        <w:tabs>
          <w:tab w:val="left" w:pos="2968"/>
        </w:tabs>
        <w:rPr>
          <w:sz w:val="20"/>
          <w:szCs w:val="20"/>
        </w:rPr>
      </w:pPr>
      <w:r>
        <w:rPr>
          <w:sz w:val="20"/>
          <w:szCs w:val="20"/>
        </w:rPr>
        <w:t xml:space="preserve">Quan la plantilla estigui configurada tal i com es volen generar els horaris de disponibilitat de sales, farem clic al botó </w:t>
      </w:r>
      <w:r w:rsidRPr="001D67A5">
        <w:rPr>
          <w:b/>
          <w:sz w:val="20"/>
          <w:szCs w:val="20"/>
        </w:rPr>
        <w:t>Genera disponibilitats</w:t>
      </w:r>
      <w:r>
        <w:rPr>
          <w:sz w:val="20"/>
          <w:szCs w:val="20"/>
        </w:rPr>
        <w:t>:</w:t>
      </w:r>
    </w:p>
    <w:p w:rsidR="001D67A5" w:rsidRDefault="001D67A5" w:rsidP="001D67A5">
      <w:pPr>
        <w:tabs>
          <w:tab w:val="left" w:pos="2968"/>
        </w:tabs>
        <w:jc w:val="center"/>
        <w:rPr>
          <w:sz w:val="20"/>
          <w:szCs w:val="20"/>
        </w:rPr>
      </w:pPr>
      <w:r>
        <w:rPr>
          <w:noProof/>
          <w:sz w:val="20"/>
          <w:szCs w:val="20"/>
          <w:lang w:eastAsia="ca-ES"/>
        </w:rPr>
        <w:drawing>
          <wp:inline distT="0" distB="0" distL="0" distR="0">
            <wp:extent cx="1463040" cy="295910"/>
            <wp:effectExtent l="19050" t="0" r="381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4" cstate="print"/>
                    <a:srcRect/>
                    <a:stretch>
                      <a:fillRect/>
                    </a:stretch>
                  </pic:blipFill>
                  <pic:spPr bwMode="auto">
                    <a:xfrm>
                      <a:off x="0" y="0"/>
                      <a:ext cx="1463040" cy="295910"/>
                    </a:xfrm>
                    <a:prstGeom prst="rect">
                      <a:avLst/>
                    </a:prstGeom>
                    <a:noFill/>
                    <a:ln w="9525">
                      <a:noFill/>
                      <a:miter lim="800000"/>
                      <a:headEnd/>
                      <a:tailEnd/>
                    </a:ln>
                  </pic:spPr>
                </pic:pic>
              </a:graphicData>
            </a:graphic>
          </wp:inline>
        </w:drawing>
      </w:r>
    </w:p>
    <w:p w:rsidR="001D67A5" w:rsidRDefault="001D67A5" w:rsidP="001D67A5">
      <w:pPr>
        <w:tabs>
          <w:tab w:val="left" w:pos="2968"/>
        </w:tabs>
        <w:jc w:val="center"/>
        <w:rPr>
          <w:sz w:val="20"/>
          <w:szCs w:val="20"/>
        </w:rPr>
      </w:pPr>
    </w:p>
    <w:p w:rsidR="001D67A5" w:rsidRDefault="001D67A5" w:rsidP="001D67A5">
      <w:pPr>
        <w:tabs>
          <w:tab w:val="left" w:pos="2968"/>
        </w:tabs>
        <w:rPr>
          <w:sz w:val="20"/>
          <w:szCs w:val="20"/>
        </w:rPr>
      </w:pPr>
      <w:r>
        <w:rPr>
          <w:sz w:val="20"/>
          <w:szCs w:val="20"/>
        </w:rPr>
        <w:t>S’obrirà una finestra emergent a on s’haurà d’indicar el rang de dates a on es volen generar els horaris de disponibilitat i a més, indicar si ho volem per totes les sales (marcant el check) o només per la sala indicada a la part superior del formulari de la plantilla que hem creat:</w:t>
      </w:r>
    </w:p>
    <w:p w:rsidR="001D67A5" w:rsidRPr="00507B18" w:rsidRDefault="00507B18" w:rsidP="001D67A5">
      <w:pPr>
        <w:tabs>
          <w:tab w:val="left" w:pos="2968"/>
        </w:tabs>
        <w:jc w:val="center"/>
        <w:rPr>
          <w:sz w:val="20"/>
          <w:szCs w:val="20"/>
          <w:u w:val="single"/>
        </w:rPr>
      </w:pPr>
      <w:r>
        <w:rPr>
          <w:noProof/>
          <w:sz w:val="20"/>
          <w:szCs w:val="20"/>
          <w:lang w:eastAsia="ca-ES"/>
        </w:rPr>
        <w:drawing>
          <wp:inline distT="0" distB="0" distL="0" distR="0">
            <wp:extent cx="3910330" cy="1906905"/>
            <wp:effectExtent l="19050" t="0" r="0" b="0"/>
            <wp:docPr id="17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cstate="print"/>
                    <a:srcRect/>
                    <a:stretch>
                      <a:fillRect/>
                    </a:stretch>
                  </pic:blipFill>
                  <pic:spPr bwMode="auto">
                    <a:xfrm>
                      <a:off x="0" y="0"/>
                      <a:ext cx="3910330" cy="1906905"/>
                    </a:xfrm>
                    <a:prstGeom prst="rect">
                      <a:avLst/>
                    </a:prstGeom>
                    <a:noFill/>
                    <a:ln w="9525">
                      <a:noFill/>
                      <a:miter lim="800000"/>
                      <a:headEnd/>
                      <a:tailEnd/>
                    </a:ln>
                  </pic:spPr>
                </pic:pic>
              </a:graphicData>
            </a:graphic>
          </wp:inline>
        </w:drawing>
      </w:r>
    </w:p>
    <w:p w:rsidR="00112831" w:rsidRDefault="00112831" w:rsidP="001D67A5">
      <w:pPr>
        <w:tabs>
          <w:tab w:val="left" w:pos="2968"/>
        </w:tabs>
        <w:jc w:val="center"/>
        <w:rPr>
          <w:sz w:val="20"/>
          <w:szCs w:val="20"/>
        </w:rPr>
      </w:pPr>
    </w:p>
    <w:p w:rsidR="001D67A5" w:rsidRDefault="00112831" w:rsidP="00990ECF">
      <w:pPr>
        <w:tabs>
          <w:tab w:val="left" w:pos="2968"/>
        </w:tabs>
        <w:rPr>
          <w:sz w:val="20"/>
          <w:szCs w:val="20"/>
        </w:rPr>
      </w:pPr>
      <w:r>
        <w:rPr>
          <w:sz w:val="20"/>
          <w:szCs w:val="20"/>
        </w:rPr>
        <w:t>Al fer clic sobre els camps de les dates es desplega un calendari per poder seleccionar la data que volem introduir. Tambè es pot introduir de forma manual, però sempre haurem d’indicar un rang de dates posterior a la data d’avui.</w:t>
      </w:r>
    </w:p>
    <w:p w:rsidR="00112831" w:rsidRDefault="0084592F" w:rsidP="000173C0">
      <w:pPr>
        <w:tabs>
          <w:tab w:val="left" w:pos="2968"/>
        </w:tabs>
        <w:jc w:val="center"/>
        <w:rPr>
          <w:sz w:val="20"/>
          <w:szCs w:val="20"/>
        </w:rPr>
      </w:pPr>
      <w:r>
        <w:rPr>
          <w:noProof/>
          <w:sz w:val="20"/>
          <w:szCs w:val="20"/>
          <w:lang w:eastAsia="ca-ES"/>
        </w:rPr>
        <w:lastRenderedPageBreak/>
        <w:drawing>
          <wp:inline distT="0" distB="0" distL="0" distR="0">
            <wp:extent cx="4314190" cy="2981325"/>
            <wp:effectExtent l="19050" t="0" r="0" b="0"/>
            <wp:docPr id="1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srcRect/>
                    <a:stretch>
                      <a:fillRect/>
                    </a:stretch>
                  </pic:blipFill>
                  <pic:spPr bwMode="auto">
                    <a:xfrm>
                      <a:off x="0" y="0"/>
                      <a:ext cx="4314190" cy="2981325"/>
                    </a:xfrm>
                    <a:prstGeom prst="rect">
                      <a:avLst/>
                    </a:prstGeom>
                    <a:noFill/>
                    <a:ln w="9525">
                      <a:noFill/>
                      <a:miter lim="800000"/>
                      <a:headEnd/>
                      <a:tailEnd/>
                    </a:ln>
                  </pic:spPr>
                </pic:pic>
              </a:graphicData>
            </a:graphic>
          </wp:inline>
        </w:drawing>
      </w:r>
    </w:p>
    <w:p w:rsidR="00112831" w:rsidRDefault="00112831" w:rsidP="00112831">
      <w:pPr>
        <w:tabs>
          <w:tab w:val="left" w:pos="2968"/>
        </w:tabs>
        <w:rPr>
          <w:sz w:val="20"/>
          <w:szCs w:val="20"/>
        </w:rPr>
      </w:pPr>
      <w:r>
        <w:rPr>
          <w:sz w:val="20"/>
          <w:szCs w:val="20"/>
        </w:rPr>
        <w:t xml:space="preserve">Un cop introduit el rang de dates i l’indicador de totes les sales (marcat o no), fem clic al botó </w:t>
      </w:r>
      <w:r w:rsidRPr="00112831">
        <w:rPr>
          <w:b/>
          <w:sz w:val="20"/>
          <w:szCs w:val="20"/>
        </w:rPr>
        <w:t>Acceptar</w:t>
      </w:r>
      <w:r>
        <w:rPr>
          <w:sz w:val="20"/>
          <w:szCs w:val="20"/>
        </w:rPr>
        <w:t>.</w:t>
      </w:r>
    </w:p>
    <w:p w:rsidR="001D67A5" w:rsidRDefault="0084592F" w:rsidP="001D67A5">
      <w:pPr>
        <w:tabs>
          <w:tab w:val="left" w:pos="2968"/>
        </w:tabs>
        <w:jc w:val="center"/>
        <w:rPr>
          <w:sz w:val="20"/>
          <w:szCs w:val="20"/>
        </w:rPr>
      </w:pPr>
      <w:r>
        <w:rPr>
          <w:noProof/>
          <w:sz w:val="20"/>
          <w:szCs w:val="20"/>
          <w:lang w:eastAsia="ca-ES"/>
        </w:rPr>
        <w:drawing>
          <wp:inline distT="0" distB="0" distL="0" distR="0">
            <wp:extent cx="4121150" cy="1906270"/>
            <wp:effectExtent l="19050" t="0" r="0" b="0"/>
            <wp:docPr id="1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print"/>
                    <a:srcRect/>
                    <a:stretch>
                      <a:fillRect/>
                    </a:stretch>
                  </pic:blipFill>
                  <pic:spPr bwMode="auto">
                    <a:xfrm>
                      <a:off x="0" y="0"/>
                      <a:ext cx="4121150" cy="1906270"/>
                    </a:xfrm>
                    <a:prstGeom prst="rect">
                      <a:avLst/>
                    </a:prstGeom>
                    <a:noFill/>
                    <a:ln w="9525">
                      <a:noFill/>
                      <a:miter lim="800000"/>
                      <a:headEnd/>
                      <a:tailEnd/>
                    </a:ln>
                  </pic:spPr>
                </pic:pic>
              </a:graphicData>
            </a:graphic>
          </wp:inline>
        </w:drawing>
      </w:r>
    </w:p>
    <w:p w:rsidR="004654C3" w:rsidRDefault="004654C3" w:rsidP="001D67A5">
      <w:pPr>
        <w:tabs>
          <w:tab w:val="left" w:pos="2968"/>
        </w:tabs>
        <w:jc w:val="center"/>
        <w:rPr>
          <w:sz w:val="20"/>
          <w:szCs w:val="20"/>
        </w:rPr>
      </w:pPr>
    </w:p>
    <w:p w:rsidR="00112831" w:rsidRDefault="00112831" w:rsidP="001D67A5">
      <w:pPr>
        <w:tabs>
          <w:tab w:val="left" w:pos="2968"/>
        </w:tabs>
        <w:jc w:val="center"/>
        <w:rPr>
          <w:sz w:val="20"/>
          <w:szCs w:val="20"/>
        </w:rPr>
      </w:pPr>
    </w:p>
    <w:p w:rsidR="00112831" w:rsidRDefault="00112831" w:rsidP="001D67A5">
      <w:pPr>
        <w:tabs>
          <w:tab w:val="left" w:pos="2968"/>
        </w:tabs>
        <w:jc w:val="center"/>
        <w:rPr>
          <w:sz w:val="20"/>
          <w:szCs w:val="20"/>
        </w:rPr>
      </w:pPr>
    </w:p>
    <w:p w:rsidR="004654C3" w:rsidRDefault="00112831" w:rsidP="005B5075">
      <w:pPr>
        <w:tabs>
          <w:tab w:val="left" w:pos="2968"/>
        </w:tabs>
        <w:rPr>
          <w:sz w:val="20"/>
          <w:szCs w:val="20"/>
        </w:rPr>
      </w:pPr>
      <w:r>
        <w:rPr>
          <w:sz w:val="20"/>
          <w:szCs w:val="20"/>
        </w:rPr>
        <w:t>Es mostrarà una petita finestra emergent amb la pregunta de confirmació, ja que si continuem amb el procès el sistema eliminarà les disponibilitats existents en el rang introduit.</w:t>
      </w:r>
    </w:p>
    <w:p w:rsidR="004654C3" w:rsidRDefault="004654C3" w:rsidP="001D67A5">
      <w:pPr>
        <w:tabs>
          <w:tab w:val="left" w:pos="2968"/>
        </w:tabs>
        <w:jc w:val="center"/>
        <w:rPr>
          <w:sz w:val="20"/>
          <w:szCs w:val="20"/>
        </w:rPr>
      </w:pPr>
      <w:r>
        <w:rPr>
          <w:noProof/>
          <w:sz w:val="20"/>
          <w:szCs w:val="20"/>
          <w:lang w:eastAsia="ca-ES"/>
        </w:rPr>
        <w:drawing>
          <wp:inline distT="0" distB="0" distL="0" distR="0">
            <wp:extent cx="5277485" cy="2264410"/>
            <wp:effectExtent l="1905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8" cstate="print"/>
                    <a:srcRect/>
                    <a:stretch>
                      <a:fillRect/>
                    </a:stretch>
                  </pic:blipFill>
                  <pic:spPr bwMode="auto">
                    <a:xfrm>
                      <a:off x="0" y="0"/>
                      <a:ext cx="5277485" cy="2264410"/>
                    </a:xfrm>
                    <a:prstGeom prst="rect">
                      <a:avLst/>
                    </a:prstGeom>
                    <a:noFill/>
                    <a:ln w="9525">
                      <a:noFill/>
                      <a:miter lim="800000"/>
                      <a:headEnd/>
                      <a:tailEnd/>
                    </a:ln>
                  </pic:spPr>
                </pic:pic>
              </a:graphicData>
            </a:graphic>
          </wp:inline>
        </w:drawing>
      </w:r>
      <w:r w:rsidRPr="004654C3">
        <w:rPr>
          <w:sz w:val="20"/>
          <w:szCs w:val="20"/>
        </w:rPr>
        <w:t xml:space="preserve"> </w:t>
      </w:r>
    </w:p>
    <w:p w:rsidR="004654C3" w:rsidRDefault="004654C3" w:rsidP="001D67A5">
      <w:pPr>
        <w:tabs>
          <w:tab w:val="left" w:pos="2968"/>
        </w:tabs>
        <w:jc w:val="center"/>
        <w:rPr>
          <w:sz w:val="20"/>
          <w:szCs w:val="20"/>
        </w:rPr>
      </w:pPr>
    </w:p>
    <w:p w:rsidR="004654C3" w:rsidRDefault="004654C3" w:rsidP="001D67A5">
      <w:pPr>
        <w:tabs>
          <w:tab w:val="left" w:pos="2968"/>
        </w:tabs>
        <w:jc w:val="center"/>
        <w:rPr>
          <w:sz w:val="20"/>
          <w:szCs w:val="20"/>
        </w:rPr>
      </w:pPr>
    </w:p>
    <w:p w:rsidR="00112831" w:rsidRDefault="00112831" w:rsidP="001D67A5">
      <w:pPr>
        <w:tabs>
          <w:tab w:val="left" w:pos="2968"/>
        </w:tabs>
        <w:jc w:val="center"/>
        <w:rPr>
          <w:sz w:val="20"/>
          <w:szCs w:val="20"/>
        </w:rPr>
      </w:pPr>
    </w:p>
    <w:p w:rsidR="00112831" w:rsidRDefault="00112831" w:rsidP="00112831">
      <w:pPr>
        <w:tabs>
          <w:tab w:val="left" w:pos="2968"/>
        </w:tabs>
        <w:rPr>
          <w:sz w:val="20"/>
          <w:szCs w:val="20"/>
        </w:rPr>
      </w:pPr>
      <w:r>
        <w:rPr>
          <w:sz w:val="20"/>
          <w:szCs w:val="20"/>
        </w:rPr>
        <w:t>En el cas de completar-se el procés correctament es mostrarà un missatge de confirmació de generació correcta d’horaris de disponibilitat.</w:t>
      </w:r>
    </w:p>
    <w:p w:rsidR="004654C3" w:rsidRDefault="004654C3" w:rsidP="001D67A5">
      <w:pPr>
        <w:tabs>
          <w:tab w:val="left" w:pos="2968"/>
        </w:tabs>
        <w:jc w:val="center"/>
        <w:rPr>
          <w:sz w:val="20"/>
          <w:szCs w:val="20"/>
        </w:rPr>
      </w:pPr>
      <w:r>
        <w:rPr>
          <w:noProof/>
          <w:sz w:val="20"/>
          <w:szCs w:val="20"/>
          <w:lang w:eastAsia="ca-ES"/>
        </w:rPr>
        <w:drawing>
          <wp:inline distT="0" distB="0" distL="0" distR="0">
            <wp:extent cx="3013075" cy="958215"/>
            <wp:effectExtent l="1905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9" cstate="print"/>
                    <a:srcRect/>
                    <a:stretch>
                      <a:fillRect/>
                    </a:stretch>
                  </pic:blipFill>
                  <pic:spPr bwMode="auto">
                    <a:xfrm>
                      <a:off x="0" y="0"/>
                      <a:ext cx="3013075" cy="958215"/>
                    </a:xfrm>
                    <a:prstGeom prst="rect">
                      <a:avLst/>
                    </a:prstGeom>
                    <a:noFill/>
                    <a:ln w="9525">
                      <a:noFill/>
                      <a:miter lim="800000"/>
                      <a:headEnd/>
                      <a:tailEnd/>
                    </a:ln>
                  </pic:spPr>
                </pic:pic>
              </a:graphicData>
            </a:graphic>
          </wp:inline>
        </w:drawing>
      </w:r>
    </w:p>
    <w:p w:rsidR="000F25F5" w:rsidRDefault="000F25F5" w:rsidP="001D67A5">
      <w:pPr>
        <w:tabs>
          <w:tab w:val="left" w:pos="2968"/>
        </w:tabs>
        <w:jc w:val="center"/>
        <w:rPr>
          <w:sz w:val="20"/>
          <w:szCs w:val="20"/>
        </w:rPr>
      </w:pPr>
    </w:p>
    <w:p w:rsidR="000F25F5" w:rsidRDefault="000F25F5" w:rsidP="001D67A5">
      <w:pPr>
        <w:tabs>
          <w:tab w:val="left" w:pos="2968"/>
        </w:tabs>
        <w:jc w:val="center"/>
        <w:rPr>
          <w:sz w:val="20"/>
          <w:szCs w:val="20"/>
        </w:rPr>
      </w:pPr>
    </w:p>
    <w:p w:rsidR="004654C3" w:rsidRDefault="000F25F5" w:rsidP="005B5075">
      <w:pPr>
        <w:tabs>
          <w:tab w:val="left" w:pos="2968"/>
        </w:tabs>
        <w:rPr>
          <w:sz w:val="20"/>
          <w:szCs w:val="20"/>
        </w:rPr>
      </w:pPr>
      <w:r>
        <w:rPr>
          <w:sz w:val="20"/>
          <w:szCs w:val="20"/>
        </w:rPr>
        <w:t>En el cas que dintre del rang de dates informat existeixi alguna reserva de videoconferència, la generació d’horaris de disponibilitat no es guardarà i sortirà a la pantalla un missatge informatiu:</w:t>
      </w:r>
    </w:p>
    <w:p w:rsidR="004654C3" w:rsidRDefault="004654C3" w:rsidP="001D67A5">
      <w:pPr>
        <w:tabs>
          <w:tab w:val="left" w:pos="2968"/>
        </w:tabs>
        <w:jc w:val="center"/>
        <w:rPr>
          <w:sz w:val="20"/>
          <w:szCs w:val="20"/>
        </w:rPr>
      </w:pPr>
      <w:r>
        <w:rPr>
          <w:noProof/>
          <w:sz w:val="20"/>
          <w:szCs w:val="20"/>
          <w:lang w:eastAsia="ca-ES"/>
        </w:rPr>
        <w:drawing>
          <wp:inline distT="0" distB="0" distL="0" distR="0">
            <wp:extent cx="3805555" cy="504825"/>
            <wp:effectExtent l="19050" t="0" r="4445"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0" cstate="print"/>
                    <a:srcRect/>
                    <a:stretch>
                      <a:fillRect/>
                    </a:stretch>
                  </pic:blipFill>
                  <pic:spPr bwMode="auto">
                    <a:xfrm>
                      <a:off x="0" y="0"/>
                      <a:ext cx="3805555" cy="504825"/>
                    </a:xfrm>
                    <a:prstGeom prst="rect">
                      <a:avLst/>
                    </a:prstGeom>
                    <a:noFill/>
                    <a:ln w="9525">
                      <a:noFill/>
                      <a:miter lim="800000"/>
                      <a:headEnd/>
                      <a:tailEnd/>
                    </a:ln>
                  </pic:spPr>
                </pic:pic>
              </a:graphicData>
            </a:graphic>
          </wp:inline>
        </w:drawing>
      </w:r>
    </w:p>
    <w:p w:rsidR="001D08EC" w:rsidRDefault="001D08EC" w:rsidP="0021410A">
      <w:pPr>
        <w:tabs>
          <w:tab w:val="left" w:pos="2968"/>
        </w:tabs>
        <w:rPr>
          <w:sz w:val="20"/>
          <w:szCs w:val="20"/>
        </w:rPr>
      </w:pPr>
    </w:p>
    <w:p w:rsidR="004C0A27" w:rsidRPr="006B5EED" w:rsidRDefault="004C0A27" w:rsidP="004C0A27">
      <w:pPr>
        <w:pStyle w:val="Ttulo2"/>
      </w:pPr>
      <w:bookmarkStart w:id="88" w:name="_Toc528598201"/>
      <w:r w:rsidRPr="006B5EED">
        <w:t xml:space="preserve">Com fer </w:t>
      </w:r>
      <w:r>
        <w:t>el manteniment de festius?</w:t>
      </w:r>
      <w:bookmarkEnd w:id="88"/>
    </w:p>
    <w:p w:rsidR="008708E1" w:rsidRPr="00F070E2" w:rsidRDefault="004C0A27" w:rsidP="004C0A27">
      <w:pPr>
        <w:rPr>
          <w:rFonts w:cs="Arial"/>
          <w:sz w:val="20"/>
          <w:szCs w:val="20"/>
        </w:rPr>
      </w:pPr>
      <w:r w:rsidRPr="00F070E2">
        <w:rPr>
          <w:rFonts w:cs="Arial"/>
          <w:sz w:val="20"/>
          <w:szCs w:val="20"/>
        </w:rPr>
        <w:t>Per accedir a</w:t>
      </w:r>
      <w:r>
        <w:rPr>
          <w:rFonts w:cs="Arial"/>
          <w:sz w:val="20"/>
          <w:szCs w:val="20"/>
        </w:rPr>
        <w:t xml:space="preserve"> </w:t>
      </w:r>
      <w:r w:rsidRPr="00F070E2">
        <w:rPr>
          <w:rFonts w:cs="Arial"/>
          <w:sz w:val="20"/>
          <w:szCs w:val="20"/>
        </w:rPr>
        <w:t>l</w:t>
      </w:r>
      <w:r>
        <w:rPr>
          <w:rFonts w:cs="Arial"/>
          <w:sz w:val="20"/>
          <w:szCs w:val="20"/>
        </w:rPr>
        <w:t>a generació</w:t>
      </w:r>
      <w:r w:rsidRPr="00F070E2">
        <w:rPr>
          <w:rFonts w:cs="Arial"/>
          <w:sz w:val="20"/>
          <w:szCs w:val="20"/>
        </w:rPr>
        <w:t xml:space="preserve"> dels horaris de disponibilitat i ús de les sales cal triar l’opció </w:t>
      </w:r>
      <w:r>
        <w:rPr>
          <w:rFonts w:cs="Arial"/>
          <w:b/>
          <w:sz w:val="20"/>
          <w:szCs w:val="20"/>
        </w:rPr>
        <w:t>Manteniment</w:t>
      </w:r>
      <w:r w:rsidRPr="00F070E2">
        <w:rPr>
          <w:rFonts w:cs="Arial"/>
          <w:b/>
          <w:sz w:val="20"/>
          <w:szCs w:val="20"/>
        </w:rPr>
        <w:t xml:space="preserve"> </w:t>
      </w:r>
      <w:r>
        <w:rPr>
          <w:rFonts w:cs="Arial"/>
          <w:b/>
          <w:sz w:val="20"/>
          <w:szCs w:val="20"/>
        </w:rPr>
        <w:t>festius</w:t>
      </w:r>
      <w:r w:rsidRPr="00F070E2">
        <w:rPr>
          <w:rFonts w:cs="Arial"/>
          <w:sz w:val="20"/>
          <w:szCs w:val="20"/>
        </w:rPr>
        <w:t xml:space="preserve"> del menú de l’aplicació </w:t>
      </w:r>
      <w:r w:rsidRPr="00F070E2">
        <w:rPr>
          <w:rFonts w:cs="Arial"/>
          <w:b/>
          <w:sz w:val="20"/>
          <w:szCs w:val="20"/>
        </w:rPr>
        <w:t>Video Conf.</w:t>
      </w:r>
      <w:r w:rsidRPr="00F070E2">
        <w:rPr>
          <w:rFonts w:cs="Arial"/>
          <w:sz w:val="20"/>
          <w:szCs w:val="20"/>
        </w:rPr>
        <w:t>:</w:t>
      </w:r>
    </w:p>
    <w:p w:rsidR="004C0A27" w:rsidRDefault="004C0A27" w:rsidP="004C0A27">
      <w:pPr>
        <w:jc w:val="center"/>
        <w:rPr>
          <w:rFonts w:cs="Arial"/>
          <w:sz w:val="20"/>
          <w:szCs w:val="20"/>
        </w:rPr>
      </w:pPr>
      <w:r>
        <w:rPr>
          <w:rFonts w:cs="Arial"/>
          <w:noProof/>
          <w:sz w:val="20"/>
          <w:szCs w:val="20"/>
          <w:lang w:eastAsia="ca-ES"/>
        </w:rPr>
        <w:drawing>
          <wp:inline distT="0" distB="0" distL="0" distR="0">
            <wp:extent cx="1593850" cy="1393190"/>
            <wp:effectExtent l="19050" t="0" r="6350" b="0"/>
            <wp:docPr id="1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a:stretch>
                      <a:fillRect/>
                    </a:stretch>
                  </pic:blipFill>
                  <pic:spPr bwMode="auto">
                    <a:xfrm>
                      <a:off x="0" y="0"/>
                      <a:ext cx="1593850" cy="1393190"/>
                    </a:xfrm>
                    <a:prstGeom prst="rect">
                      <a:avLst/>
                    </a:prstGeom>
                    <a:noFill/>
                    <a:ln w="9525">
                      <a:noFill/>
                      <a:miter lim="800000"/>
                      <a:headEnd/>
                      <a:tailEnd/>
                    </a:ln>
                  </pic:spPr>
                </pic:pic>
              </a:graphicData>
            </a:graphic>
          </wp:inline>
        </w:drawing>
      </w:r>
    </w:p>
    <w:p w:rsidR="008708E1" w:rsidRDefault="008708E1" w:rsidP="004C0A27">
      <w:pPr>
        <w:jc w:val="center"/>
        <w:rPr>
          <w:rFonts w:cs="Arial"/>
          <w:sz w:val="20"/>
          <w:szCs w:val="20"/>
        </w:rPr>
      </w:pPr>
    </w:p>
    <w:p w:rsidR="008708E1" w:rsidRPr="00F070E2" w:rsidRDefault="008708E1" w:rsidP="004C0A27">
      <w:pPr>
        <w:jc w:val="center"/>
        <w:rPr>
          <w:rFonts w:cs="Arial"/>
          <w:sz w:val="20"/>
          <w:szCs w:val="20"/>
        </w:rPr>
      </w:pPr>
    </w:p>
    <w:p w:rsidR="004C0A27" w:rsidRPr="00F070E2" w:rsidRDefault="004C0A27" w:rsidP="004C0A27">
      <w:pPr>
        <w:tabs>
          <w:tab w:val="left" w:pos="2968"/>
        </w:tabs>
        <w:rPr>
          <w:rFonts w:cs="Arial"/>
          <w:sz w:val="20"/>
          <w:szCs w:val="20"/>
        </w:rPr>
      </w:pPr>
    </w:p>
    <w:p w:rsidR="008708E1" w:rsidRPr="00F070E2" w:rsidRDefault="004C0A27" w:rsidP="004C0A27">
      <w:pPr>
        <w:tabs>
          <w:tab w:val="left" w:pos="2968"/>
        </w:tabs>
        <w:rPr>
          <w:rFonts w:cs="Arial"/>
          <w:sz w:val="20"/>
          <w:szCs w:val="20"/>
        </w:rPr>
      </w:pPr>
      <w:r w:rsidRPr="00F070E2">
        <w:rPr>
          <w:rFonts w:cs="Arial"/>
          <w:sz w:val="20"/>
          <w:szCs w:val="20"/>
        </w:rPr>
        <w:t xml:space="preserve">S’obre la pantalla de </w:t>
      </w:r>
      <w:r>
        <w:rPr>
          <w:rFonts w:cs="Arial"/>
          <w:b/>
          <w:sz w:val="20"/>
          <w:szCs w:val="20"/>
        </w:rPr>
        <w:t>Manteniment de festius</w:t>
      </w:r>
      <w:r>
        <w:rPr>
          <w:rFonts w:cs="Arial"/>
          <w:sz w:val="20"/>
          <w:szCs w:val="20"/>
        </w:rPr>
        <w:t>, per defecte estarà indicat al formulari l’any actual i es mostrarà la cerca resultant</w:t>
      </w:r>
      <w:r w:rsidRPr="00F070E2">
        <w:rPr>
          <w:rFonts w:cs="Arial"/>
          <w:sz w:val="20"/>
          <w:szCs w:val="20"/>
        </w:rPr>
        <w:t>:</w:t>
      </w:r>
    </w:p>
    <w:p w:rsidR="001D08EC" w:rsidRDefault="004C0A27" w:rsidP="004C0A27">
      <w:pPr>
        <w:tabs>
          <w:tab w:val="left" w:pos="2968"/>
        </w:tabs>
        <w:jc w:val="center"/>
        <w:rPr>
          <w:sz w:val="20"/>
          <w:szCs w:val="20"/>
        </w:rPr>
      </w:pPr>
      <w:r>
        <w:rPr>
          <w:noProof/>
          <w:sz w:val="20"/>
          <w:szCs w:val="20"/>
          <w:lang w:eastAsia="ca-ES"/>
        </w:rPr>
        <w:drawing>
          <wp:inline distT="0" distB="0" distL="0" distR="0">
            <wp:extent cx="5400675" cy="2030619"/>
            <wp:effectExtent l="19050" t="0" r="9525" b="0"/>
            <wp:docPr id="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5400675" cy="2030619"/>
                    </a:xfrm>
                    <a:prstGeom prst="rect">
                      <a:avLst/>
                    </a:prstGeom>
                    <a:noFill/>
                    <a:ln w="9525">
                      <a:noFill/>
                      <a:miter lim="800000"/>
                      <a:headEnd/>
                      <a:tailEnd/>
                    </a:ln>
                  </pic:spPr>
                </pic:pic>
              </a:graphicData>
            </a:graphic>
          </wp:inline>
        </w:drawing>
      </w:r>
    </w:p>
    <w:p w:rsidR="004C0A27" w:rsidRDefault="004C0A27" w:rsidP="004C0A27">
      <w:pPr>
        <w:tabs>
          <w:tab w:val="left" w:pos="2968"/>
        </w:tabs>
        <w:jc w:val="center"/>
        <w:rPr>
          <w:sz w:val="20"/>
          <w:szCs w:val="20"/>
        </w:rPr>
      </w:pPr>
    </w:p>
    <w:p w:rsidR="004C0A27" w:rsidRDefault="004C0A27" w:rsidP="004C0A27">
      <w:pPr>
        <w:tabs>
          <w:tab w:val="left" w:pos="2968"/>
        </w:tabs>
        <w:jc w:val="center"/>
        <w:rPr>
          <w:sz w:val="20"/>
          <w:szCs w:val="20"/>
        </w:rPr>
      </w:pPr>
    </w:p>
    <w:p w:rsidR="004C0A27" w:rsidRDefault="004C0A27" w:rsidP="004C0A27">
      <w:pPr>
        <w:tabs>
          <w:tab w:val="left" w:pos="2968"/>
        </w:tabs>
        <w:rPr>
          <w:sz w:val="20"/>
          <w:szCs w:val="20"/>
        </w:rPr>
      </w:pPr>
    </w:p>
    <w:p w:rsidR="008708E1" w:rsidRDefault="008708E1" w:rsidP="004C0A27">
      <w:pPr>
        <w:tabs>
          <w:tab w:val="left" w:pos="2968"/>
        </w:tabs>
        <w:rPr>
          <w:sz w:val="20"/>
          <w:szCs w:val="20"/>
        </w:rPr>
      </w:pPr>
      <w:r>
        <w:rPr>
          <w:sz w:val="20"/>
          <w:szCs w:val="20"/>
        </w:rPr>
        <w:lastRenderedPageBreak/>
        <w:t xml:space="preserve">Mitjançant el botó </w:t>
      </w:r>
      <w:r>
        <w:rPr>
          <w:noProof/>
          <w:sz w:val="20"/>
          <w:szCs w:val="20"/>
          <w:lang w:eastAsia="ca-ES"/>
        </w:rPr>
        <w:drawing>
          <wp:inline distT="0" distB="0" distL="0" distR="0">
            <wp:extent cx="156845" cy="156845"/>
            <wp:effectExtent l="19050" t="0" r="0" b="0"/>
            <wp:docPr id="155" name="Imagen 10" descr="D:\JUS\EjCatDevEnv31\sources\workspace31\IMLCFC\IMLCFC-web\src\main\webapp\images\ejcat\ico16_edi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US\EjCatDevEnv31\sources\workspace31\IMLCFC\IMLCFC-web\src\main\webapp\images\ejcat\ico16_editar.gif"/>
                    <pic:cNvPicPr>
                      <a:picLocks noChangeAspect="1" noChangeArrowheads="1"/>
                    </pic:cNvPicPr>
                  </pic:nvPicPr>
                  <pic:blipFill>
                    <a:blip r:embed="rId123"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Pr>
          <w:sz w:val="20"/>
          <w:szCs w:val="20"/>
        </w:rPr>
        <w:t xml:space="preserve"> situat a la columna d’accions, podem entrar a la pantalla d’edició</w:t>
      </w:r>
      <w:r w:rsidR="005B5075">
        <w:rPr>
          <w:sz w:val="20"/>
          <w:szCs w:val="20"/>
        </w:rPr>
        <w:t>. Si estem editant un festiu amb data posterior a la actual podrem editar</w:t>
      </w:r>
      <w:r w:rsidR="003E4546">
        <w:rPr>
          <w:sz w:val="20"/>
          <w:szCs w:val="20"/>
        </w:rPr>
        <w:t xml:space="preserve"> els camps </w:t>
      </w:r>
      <w:r w:rsidR="003E4546" w:rsidRPr="003E4546">
        <w:rPr>
          <w:i/>
          <w:sz w:val="20"/>
          <w:szCs w:val="20"/>
        </w:rPr>
        <w:t>any</w:t>
      </w:r>
      <w:r w:rsidR="003E4546">
        <w:rPr>
          <w:sz w:val="20"/>
          <w:szCs w:val="20"/>
        </w:rPr>
        <w:t xml:space="preserve">, </w:t>
      </w:r>
      <w:r w:rsidR="003E4546" w:rsidRPr="003E4546">
        <w:rPr>
          <w:i/>
          <w:sz w:val="20"/>
          <w:szCs w:val="20"/>
        </w:rPr>
        <w:t>data</w:t>
      </w:r>
      <w:r w:rsidR="003E4546">
        <w:rPr>
          <w:sz w:val="20"/>
          <w:szCs w:val="20"/>
        </w:rPr>
        <w:t xml:space="preserve"> i </w:t>
      </w:r>
      <w:r w:rsidR="003E4546" w:rsidRPr="003E4546">
        <w:rPr>
          <w:i/>
          <w:sz w:val="20"/>
          <w:szCs w:val="20"/>
        </w:rPr>
        <w:t>descripció</w:t>
      </w:r>
      <w:r w:rsidR="003E4546">
        <w:rPr>
          <w:sz w:val="20"/>
          <w:szCs w:val="20"/>
        </w:rPr>
        <w:t>:</w:t>
      </w:r>
    </w:p>
    <w:p w:rsidR="003E4546" w:rsidRDefault="003E4546" w:rsidP="004C0A27">
      <w:pPr>
        <w:tabs>
          <w:tab w:val="left" w:pos="2968"/>
        </w:tabs>
        <w:rPr>
          <w:sz w:val="20"/>
          <w:szCs w:val="20"/>
        </w:rPr>
      </w:pPr>
      <w:r>
        <w:rPr>
          <w:noProof/>
          <w:sz w:val="20"/>
          <w:szCs w:val="20"/>
          <w:lang w:eastAsia="ca-ES"/>
        </w:rPr>
        <w:drawing>
          <wp:inline distT="0" distB="0" distL="0" distR="0">
            <wp:extent cx="5400675" cy="738152"/>
            <wp:effectExtent l="19050" t="0" r="9525" b="0"/>
            <wp:docPr id="1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srcRect/>
                    <a:stretch>
                      <a:fillRect/>
                    </a:stretch>
                  </pic:blipFill>
                  <pic:spPr bwMode="auto">
                    <a:xfrm>
                      <a:off x="0" y="0"/>
                      <a:ext cx="5400675" cy="738152"/>
                    </a:xfrm>
                    <a:prstGeom prst="rect">
                      <a:avLst/>
                    </a:prstGeom>
                    <a:noFill/>
                    <a:ln w="9525">
                      <a:noFill/>
                      <a:miter lim="800000"/>
                      <a:headEnd/>
                      <a:tailEnd/>
                    </a:ln>
                  </pic:spPr>
                </pic:pic>
              </a:graphicData>
            </a:graphic>
          </wp:inline>
        </w:drawing>
      </w:r>
    </w:p>
    <w:p w:rsidR="0027679B" w:rsidRDefault="0027679B" w:rsidP="004C0A27">
      <w:pPr>
        <w:tabs>
          <w:tab w:val="left" w:pos="2968"/>
        </w:tabs>
        <w:rPr>
          <w:sz w:val="20"/>
          <w:szCs w:val="20"/>
        </w:rPr>
      </w:pPr>
    </w:p>
    <w:p w:rsidR="003E4546" w:rsidRDefault="003E4546" w:rsidP="004C0A27">
      <w:pPr>
        <w:tabs>
          <w:tab w:val="left" w:pos="2968"/>
        </w:tabs>
        <w:rPr>
          <w:sz w:val="20"/>
          <w:szCs w:val="20"/>
        </w:rPr>
      </w:pPr>
    </w:p>
    <w:p w:rsidR="003E4546" w:rsidRDefault="003E4546" w:rsidP="004C0A27">
      <w:pPr>
        <w:tabs>
          <w:tab w:val="left" w:pos="2968"/>
        </w:tabs>
        <w:rPr>
          <w:sz w:val="20"/>
          <w:szCs w:val="20"/>
        </w:rPr>
      </w:pPr>
      <w:r>
        <w:rPr>
          <w:sz w:val="20"/>
          <w:szCs w:val="20"/>
        </w:rPr>
        <w:t xml:space="preserve">En canvi, si la data del festiu a editar es anterior a la data actual només podrem modificar la </w:t>
      </w:r>
      <w:r w:rsidRPr="003E4546">
        <w:rPr>
          <w:i/>
          <w:sz w:val="20"/>
          <w:szCs w:val="20"/>
        </w:rPr>
        <w:t>descripció</w:t>
      </w:r>
      <w:r>
        <w:rPr>
          <w:sz w:val="20"/>
          <w:szCs w:val="20"/>
        </w:rPr>
        <w:t>:</w:t>
      </w:r>
    </w:p>
    <w:p w:rsidR="003E4546" w:rsidRDefault="003E4546" w:rsidP="004C0A27">
      <w:pPr>
        <w:tabs>
          <w:tab w:val="left" w:pos="2968"/>
        </w:tabs>
        <w:rPr>
          <w:sz w:val="20"/>
          <w:szCs w:val="20"/>
        </w:rPr>
      </w:pPr>
      <w:r>
        <w:rPr>
          <w:noProof/>
          <w:sz w:val="20"/>
          <w:szCs w:val="20"/>
          <w:lang w:eastAsia="ca-ES"/>
        </w:rPr>
        <w:drawing>
          <wp:inline distT="0" distB="0" distL="0" distR="0">
            <wp:extent cx="5400675" cy="736964"/>
            <wp:effectExtent l="19050" t="0" r="9525" b="0"/>
            <wp:docPr id="1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srcRect/>
                    <a:stretch>
                      <a:fillRect/>
                    </a:stretch>
                  </pic:blipFill>
                  <pic:spPr bwMode="auto">
                    <a:xfrm>
                      <a:off x="0" y="0"/>
                      <a:ext cx="5400675" cy="736964"/>
                    </a:xfrm>
                    <a:prstGeom prst="rect">
                      <a:avLst/>
                    </a:prstGeom>
                    <a:noFill/>
                    <a:ln w="9525">
                      <a:noFill/>
                      <a:miter lim="800000"/>
                      <a:headEnd/>
                      <a:tailEnd/>
                    </a:ln>
                  </pic:spPr>
                </pic:pic>
              </a:graphicData>
            </a:graphic>
          </wp:inline>
        </w:drawing>
      </w:r>
    </w:p>
    <w:p w:rsidR="006A5140" w:rsidRDefault="006A5140" w:rsidP="004C0A27">
      <w:pPr>
        <w:tabs>
          <w:tab w:val="left" w:pos="2968"/>
        </w:tabs>
        <w:rPr>
          <w:sz w:val="20"/>
          <w:szCs w:val="20"/>
        </w:rPr>
      </w:pPr>
    </w:p>
    <w:p w:rsidR="006A5140" w:rsidRDefault="006A5140" w:rsidP="004C0A27">
      <w:pPr>
        <w:tabs>
          <w:tab w:val="left" w:pos="2968"/>
        </w:tabs>
        <w:rPr>
          <w:sz w:val="20"/>
          <w:szCs w:val="20"/>
        </w:rPr>
      </w:pPr>
    </w:p>
    <w:p w:rsidR="006A5140" w:rsidRDefault="006A5140" w:rsidP="004C0A27">
      <w:pPr>
        <w:tabs>
          <w:tab w:val="left" w:pos="2968"/>
        </w:tabs>
        <w:rPr>
          <w:sz w:val="20"/>
          <w:szCs w:val="20"/>
        </w:rPr>
      </w:pPr>
    </w:p>
    <w:p w:rsidR="0059015F" w:rsidRDefault="0059015F" w:rsidP="004C0A27">
      <w:pPr>
        <w:tabs>
          <w:tab w:val="left" w:pos="2968"/>
        </w:tabs>
        <w:rPr>
          <w:sz w:val="20"/>
          <w:szCs w:val="20"/>
        </w:rPr>
      </w:pPr>
    </w:p>
    <w:p w:rsidR="006A5140" w:rsidRDefault="006A5140" w:rsidP="004C0A27">
      <w:pPr>
        <w:tabs>
          <w:tab w:val="left" w:pos="2968"/>
        </w:tabs>
        <w:rPr>
          <w:sz w:val="20"/>
          <w:szCs w:val="20"/>
        </w:rPr>
      </w:pPr>
      <w:r>
        <w:rPr>
          <w:sz w:val="20"/>
          <w:szCs w:val="20"/>
        </w:rPr>
        <w:t>Per introduir un nou festiu haurem de fer clic al botó “</w:t>
      </w:r>
      <w:r w:rsidRPr="006A5140">
        <w:rPr>
          <w:b/>
          <w:sz w:val="20"/>
          <w:szCs w:val="20"/>
        </w:rPr>
        <w:t>Nou</w:t>
      </w:r>
      <w:r>
        <w:rPr>
          <w:sz w:val="20"/>
          <w:szCs w:val="20"/>
        </w:rPr>
        <w:t xml:space="preserve"> </w:t>
      </w:r>
      <w:r w:rsidRPr="006A5140">
        <w:rPr>
          <w:b/>
          <w:sz w:val="20"/>
          <w:szCs w:val="20"/>
        </w:rPr>
        <w:t>festiu</w:t>
      </w:r>
      <w:r>
        <w:rPr>
          <w:sz w:val="20"/>
          <w:szCs w:val="20"/>
        </w:rPr>
        <w:t>” i aquest ens redireccionarà cap a la pantalla d’alta de festius:</w:t>
      </w:r>
    </w:p>
    <w:p w:rsidR="006A5140" w:rsidRDefault="006A5140" w:rsidP="004C0A27">
      <w:pPr>
        <w:tabs>
          <w:tab w:val="left" w:pos="2968"/>
        </w:tabs>
        <w:rPr>
          <w:sz w:val="20"/>
          <w:szCs w:val="20"/>
        </w:rPr>
      </w:pPr>
      <w:r>
        <w:rPr>
          <w:noProof/>
          <w:sz w:val="20"/>
          <w:szCs w:val="20"/>
          <w:lang w:eastAsia="ca-ES"/>
        </w:rPr>
        <w:drawing>
          <wp:inline distT="0" distB="0" distL="0" distR="0">
            <wp:extent cx="5400675" cy="749137"/>
            <wp:effectExtent l="19050" t="0" r="9525" b="0"/>
            <wp:docPr id="15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cstate="print"/>
                    <a:srcRect/>
                    <a:stretch>
                      <a:fillRect/>
                    </a:stretch>
                  </pic:blipFill>
                  <pic:spPr bwMode="auto">
                    <a:xfrm>
                      <a:off x="0" y="0"/>
                      <a:ext cx="5400675" cy="749137"/>
                    </a:xfrm>
                    <a:prstGeom prst="rect">
                      <a:avLst/>
                    </a:prstGeom>
                    <a:noFill/>
                    <a:ln w="9525">
                      <a:noFill/>
                      <a:miter lim="800000"/>
                      <a:headEnd/>
                      <a:tailEnd/>
                    </a:ln>
                  </pic:spPr>
                </pic:pic>
              </a:graphicData>
            </a:graphic>
          </wp:inline>
        </w:drawing>
      </w:r>
    </w:p>
    <w:p w:rsidR="006A5140" w:rsidRDefault="006A5140" w:rsidP="004C0A27">
      <w:pPr>
        <w:tabs>
          <w:tab w:val="left" w:pos="2968"/>
        </w:tabs>
        <w:rPr>
          <w:sz w:val="20"/>
          <w:szCs w:val="20"/>
        </w:rPr>
      </w:pPr>
    </w:p>
    <w:p w:rsidR="0059015F" w:rsidRDefault="0059015F" w:rsidP="004C0A27">
      <w:pPr>
        <w:tabs>
          <w:tab w:val="left" w:pos="2968"/>
        </w:tabs>
        <w:rPr>
          <w:sz w:val="20"/>
          <w:szCs w:val="20"/>
        </w:rPr>
      </w:pPr>
    </w:p>
    <w:p w:rsidR="006A5140" w:rsidRDefault="006A5140" w:rsidP="004C0A27">
      <w:pPr>
        <w:tabs>
          <w:tab w:val="left" w:pos="2968"/>
        </w:tabs>
        <w:rPr>
          <w:sz w:val="20"/>
          <w:szCs w:val="20"/>
        </w:rPr>
      </w:pPr>
      <w:r>
        <w:rPr>
          <w:sz w:val="20"/>
          <w:szCs w:val="20"/>
        </w:rPr>
        <w:t xml:space="preserve">Un cop omplin el formulari guardarem els canvis fent clic al botó </w:t>
      </w:r>
      <w:r w:rsidRPr="006A5140">
        <w:rPr>
          <w:b/>
          <w:sz w:val="20"/>
          <w:szCs w:val="20"/>
        </w:rPr>
        <w:t>Desa</w:t>
      </w:r>
      <w:r>
        <w:rPr>
          <w:sz w:val="20"/>
          <w:szCs w:val="20"/>
        </w:rPr>
        <w:t>:</w:t>
      </w:r>
    </w:p>
    <w:p w:rsidR="006A5140" w:rsidRDefault="006A5140" w:rsidP="004C0A27">
      <w:pPr>
        <w:tabs>
          <w:tab w:val="left" w:pos="2968"/>
        </w:tabs>
        <w:rPr>
          <w:sz w:val="20"/>
          <w:szCs w:val="20"/>
        </w:rPr>
      </w:pPr>
      <w:r>
        <w:rPr>
          <w:noProof/>
          <w:sz w:val="20"/>
          <w:szCs w:val="20"/>
          <w:lang w:eastAsia="ca-ES"/>
        </w:rPr>
        <w:drawing>
          <wp:inline distT="0" distB="0" distL="0" distR="0">
            <wp:extent cx="5400675" cy="748535"/>
            <wp:effectExtent l="19050" t="0" r="9525" b="0"/>
            <wp:docPr id="16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srcRect/>
                    <a:stretch>
                      <a:fillRect/>
                    </a:stretch>
                  </pic:blipFill>
                  <pic:spPr bwMode="auto">
                    <a:xfrm>
                      <a:off x="0" y="0"/>
                      <a:ext cx="5400675" cy="748535"/>
                    </a:xfrm>
                    <a:prstGeom prst="rect">
                      <a:avLst/>
                    </a:prstGeom>
                    <a:noFill/>
                    <a:ln w="9525">
                      <a:noFill/>
                      <a:miter lim="800000"/>
                      <a:headEnd/>
                      <a:tailEnd/>
                    </a:ln>
                  </pic:spPr>
                </pic:pic>
              </a:graphicData>
            </a:graphic>
          </wp:inline>
        </w:drawing>
      </w:r>
    </w:p>
    <w:p w:rsidR="006A5140" w:rsidRDefault="006A5140" w:rsidP="004C0A27">
      <w:pPr>
        <w:tabs>
          <w:tab w:val="left" w:pos="2968"/>
        </w:tabs>
        <w:rPr>
          <w:sz w:val="20"/>
          <w:szCs w:val="20"/>
        </w:rPr>
      </w:pPr>
    </w:p>
    <w:p w:rsidR="0059015F" w:rsidRDefault="0059015F" w:rsidP="004C0A27">
      <w:pPr>
        <w:tabs>
          <w:tab w:val="left" w:pos="2968"/>
        </w:tabs>
        <w:rPr>
          <w:sz w:val="20"/>
          <w:szCs w:val="20"/>
        </w:rPr>
      </w:pPr>
    </w:p>
    <w:p w:rsidR="006A5140" w:rsidRDefault="006A5140" w:rsidP="004C0A27">
      <w:pPr>
        <w:tabs>
          <w:tab w:val="left" w:pos="2968"/>
        </w:tabs>
        <w:rPr>
          <w:sz w:val="20"/>
          <w:szCs w:val="20"/>
        </w:rPr>
      </w:pPr>
      <w:r>
        <w:rPr>
          <w:sz w:val="20"/>
          <w:szCs w:val="20"/>
        </w:rPr>
        <w:t>Si tot és correcte en sortirà el missatge confirmant l’acció:</w:t>
      </w:r>
    </w:p>
    <w:p w:rsidR="006A5140" w:rsidRDefault="006A5140" w:rsidP="006A5140">
      <w:pPr>
        <w:tabs>
          <w:tab w:val="left" w:pos="2968"/>
        </w:tabs>
        <w:jc w:val="center"/>
        <w:rPr>
          <w:sz w:val="20"/>
          <w:szCs w:val="20"/>
        </w:rPr>
      </w:pPr>
      <w:r>
        <w:rPr>
          <w:noProof/>
          <w:sz w:val="20"/>
          <w:szCs w:val="20"/>
          <w:lang w:eastAsia="ca-ES"/>
        </w:rPr>
        <w:drawing>
          <wp:inline distT="0" distB="0" distL="0" distR="0">
            <wp:extent cx="2787015" cy="374650"/>
            <wp:effectExtent l="19050" t="0" r="0" b="0"/>
            <wp:docPr id="16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srcRect/>
                    <a:stretch>
                      <a:fillRect/>
                    </a:stretch>
                  </pic:blipFill>
                  <pic:spPr bwMode="auto">
                    <a:xfrm>
                      <a:off x="0" y="0"/>
                      <a:ext cx="2787015" cy="374650"/>
                    </a:xfrm>
                    <a:prstGeom prst="rect">
                      <a:avLst/>
                    </a:prstGeom>
                    <a:noFill/>
                    <a:ln w="9525">
                      <a:noFill/>
                      <a:miter lim="800000"/>
                      <a:headEnd/>
                      <a:tailEnd/>
                    </a:ln>
                  </pic:spPr>
                </pic:pic>
              </a:graphicData>
            </a:graphic>
          </wp:inline>
        </w:drawing>
      </w:r>
    </w:p>
    <w:p w:rsidR="006A5140" w:rsidRDefault="006A5140" w:rsidP="006A5140">
      <w:pPr>
        <w:tabs>
          <w:tab w:val="left" w:pos="2968"/>
        </w:tabs>
        <w:jc w:val="center"/>
        <w:rPr>
          <w:sz w:val="20"/>
          <w:szCs w:val="20"/>
        </w:rPr>
      </w:pPr>
    </w:p>
    <w:p w:rsidR="0059015F" w:rsidRDefault="0059015F" w:rsidP="006A5140">
      <w:pPr>
        <w:tabs>
          <w:tab w:val="left" w:pos="2968"/>
        </w:tabs>
        <w:jc w:val="center"/>
        <w:rPr>
          <w:sz w:val="20"/>
          <w:szCs w:val="20"/>
        </w:rPr>
      </w:pPr>
    </w:p>
    <w:p w:rsidR="006A5140" w:rsidRDefault="006A5140" w:rsidP="006A5140">
      <w:pPr>
        <w:tabs>
          <w:tab w:val="left" w:pos="2968"/>
        </w:tabs>
        <w:rPr>
          <w:sz w:val="20"/>
          <w:szCs w:val="20"/>
        </w:rPr>
      </w:pPr>
      <w:r>
        <w:rPr>
          <w:sz w:val="20"/>
          <w:szCs w:val="20"/>
        </w:rPr>
        <w:t>Si hi ha alguna reserva de sala per videoconferència a la data a on volem introduir el festiu es mostrarà unmissatge d’avís per pantalla:</w:t>
      </w:r>
    </w:p>
    <w:p w:rsidR="006A5140" w:rsidRDefault="006A5140" w:rsidP="006A5140">
      <w:pPr>
        <w:tabs>
          <w:tab w:val="left" w:pos="2968"/>
        </w:tabs>
        <w:jc w:val="center"/>
        <w:rPr>
          <w:sz w:val="20"/>
          <w:szCs w:val="20"/>
        </w:rPr>
      </w:pPr>
      <w:r>
        <w:rPr>
          <w:noProof/>
          <w:sz w:val="20"/>
          <w:szCs w:val="20"/>
          <w:lang w:eastAsia="ca-ES"/>
        </w:rPr>
        <w:drawing>
          <wp:inline distT="0" distB="0" distL="0" distR="0">
            <wp:extent cx="5400675" cy="375142"/>
            <wp:effectExtent l="19050" t="0" r="9525" b="0"/>
            <wp:docPr id="16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cstate="print"/>
                    <a:srcRect/>
                    <a:stretch>
                      <a:fillRect/>
                    </a:stretch>
                  </pic:blipFill>
                  <pic:spPr bwMode="auto">
                    <a:xfrm>
                      <a:off x="0" y="0"/>
                      <a:ext cx="5400675" cy="375142"/>
                    </a:xfrm>
                    <a:prstGeom prst="rect">
                      <a:avLst/>
                    </a:prstGeom>
                    <a:noFill/>
                    <a:ln w="9525">
                      <a:noFill/>
                      <a:miter lim="800000"/>
                      <a:headEnd/>
                      <a:tailEnd/>
                    </a:ln>
                  </pic:spPr>
                </pic:pic>
              </a:graphicData>
            </a:graphic>
          </wp:inline>
        </w:drawing>
      </w:r>
    </w:p>
    <w:p w:rsidR="006B010E" w:rsidRDefault="006B010E" w:rsidP="00976629">
      <w:pPr>
        <w:tabs>
          <w:tab w:val="left" w:pos="2968"/>
        </w:tabs>
        <w:rPr>
          <w:sz w:val="20"/>
          <w:szCs w:val="20"/>
        </w:rPr>
      </w:pPr>
    </w:p>
    <w:p w:rsidR="00EC083B" w:rsidRDefault="00EC083B" w:rsidP="00976629">
      <w:pPr>
        <w:tabs>
          <w:tab w:val="left" w:pos="2968"/>
        </w:tabs>
        <w:rPr>
          <w:sz w:val="20"/>
          <w:szCs w:val="20"/>
        </w:rPr>
      </w:pPr>
    </w:p>
    <w:p w:rsidR="006B010E" w:rsidRDefault="006B010E" w:rsidP="006B010E">
      <w:pPr>
        <w:tabs>
          <w:tab w:val="left" w:pos="2968"/>
        </w:tabs>
        <w:rPr>
          <w:sz w:val="20"/>
          <w:szCs w:val="20"/>
        </w:rPr>
      </w:pPr>
      <w:r>
        <w:rPr>
          <w:sz w:val="20"/>
          <w:szCs w:val="20"/>
        </w:rPr>
        <w:t>A la columna d’accions de la taula de resultats de la cerca es mostraran les icones d’edició i eliminació. La d’edició, apareix sempre; la d’eliminació només apareix pels festius amb data posterior a la data actual:</w:t>
      </w:r>
    </w:p>
    <w:p w:rsidR="006B010E" w:rsidRDefault="006B010E" w:rsidP="006B010E">
      <w:pPr>
        <w:tabs>
          <w:tab w:val="left" w:pos="2968"/>
        </w:tabs>
        <w:rPr>
          <w:sz w:val="20"/>
          <w:szCs w:val="20"/>
        </w:rPr>
      </w:pPr>
      <w:r>
        <w:rPr>
          <w:noProof/>
          <w:sz w:val="20"/>
          <w:szCs w:val="20"/>
          <w:lang w:eastAsia="ca-ES"/>
        </w:rPr>
        <w:lastRenderedPageBreak/>
        <w:drawing>
          <wp:inline distT="0" distB="0" distL="0" distR="0">
            <wp:extent cx="5400675" cy="1796048"/>
            <wp:effectExtent l="19050" t="0" r="9525" b="0"/>
            <wp:docPr id="16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cstate="print"/>
                    <a:srcRect/>
                    <a:stretch>
                      <a:fillRect/>
                    </a:stretch>
                  </pic:blipFill>
                  <pic:spPr bwMode="auto">
                    <a:xfrm>
                      <a:off x="0" y="0"/>
                      <a:ext cx="5400675" cy="1796048"/>
                    </a:xfrm>
                    <a:prstGeom prst="rect">
                      <a:avLst/>
                    </a:prstGeom>
                    <a:noFill/>
                    <a:ln w="9525">
                      <a:noFill/>
                      <a:miter lim="800000"/>
                      <a:headEnd/>
                      <a:tailEnd/>
                    </a:ln>
                  </pic:spPr>
                </pic:pic>
              </a:graphicData>
            </a:graphic>
          </wp:inline>
        </w:drawing>
      </w:r>
    </w:p>
    <w:p w:rsidR="005D57E6" w:rsidRDefault="005D57E6" w:rsidP="006B010E">
      <w:pPr>
        <w:tabs>
          <w:tab w:val="left" w:pos="2968"/>
        </w:tabs>
        <w:rPr>
          <w:sz w:val="20"/>
          <w:szCs w:val="20"/>
        </w:rPr>
      </w:pPr>
    </w:p>
    <w:p w:rsidR="005D57E6" w:rsidRDefault="005D57E6" w:rsidP="006B010E">
      <w:pPr>
        <w:tabs>
          <w:tab w:val="left" w:pos="2968"/>
        </w:tabs>
        <w:rPr>
          <w:sz w:val="20"/>
          <w:szCs w:val="20"/>
        </w:rPr>
      </w:pPr>
    </w:p>
    <w:p w:rsidR="0059015F" w:rsidRDefault="00976629" w:rsidP="006B010E">
      <w:pPr>
        <w:tabs>
          <w:tab w:val="left" w:pos="2968"/>
        </w:tabs>
        <w:rPr>
          <w:sz w:val="20"/>
          <w:szCs w:val="20"/>
        </w:rPr>
      </w:pPr>
      <w:r>
        <w:rPr>
          <w:sz w:val="20"/>
          <w:szCs w:val="20"/>
        </w:rPr>
        <w:t xml:space="preserve">Si fem clic a la icona </w:t>
      </w:r>
      <w:r>
        <w:rPr>
          <w:noProof/>
          <w:sz w:val="20"/>
          <w:szCs w:val="20"/>
          <w:lang w:eastAsia="ca-ES"/>
        </w:rPr>
        <w:drawing>
          <wp:inline distT="0" distB="0" distL="0" distR="0">
            <wp:extent cx="156845" cy="156845"/>
            <wp:effectExtent l="19050" t="0" r="0" b="0"/>
            <wp:docPr id="174" name="Imagen 47" descr="D:\JUS\EjCatDevEnv31\sources\workspace31\IMLCFC\IMLCFC-web\src\main\webapp\images\ejcat\ico16_bo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JUS\EjCatDevEnv31\sources\workspace31\IMLCFC\IMLCFC-web\src\main\webapp\images\ejcat\ico16_borra.gif"/>
                    <pic:cNvPicPr>
                      <a:picLocks noChangeAspect="1" noChangeArrowheads="1"/>
                    </pic:cNvPicPr>
                  </pic:nvPicPr>
                  <pic:blipFill>
                    <a:blip r:embed="rId131"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Pr>
          <w:sz w:val="20"/>
          <w:szCs w:val="20"/>
        </w:rPr>
        <w:t xml:space="preserve"> per eliminar un festiu, el sistema ens farà una pregunta de confirmació abans d’eliminar-ho:</w:t>
      </w:r>
    </w:p>
    <w:p w:rsidR="00976629" w:rsidRDefault="00976629" w:rsidP="00976629">
      <w:pPr>
        <w:tabs>
          <w:tab w:val="left" w:pos="2968"/>
        </w:tabs>
        <w:jc w:val="center"/>
        <w:rPr>
          <w:sz w:val="20"/>
          <w:szCs w:val="20"/>
        </w:rPr>
      </w:pPr>
      <w:r>
        <w:rPr>
          <w:noProof/>
          <w:sz w:val="20"/>
          <w:szCs w:val="20"/>
          <w:lang w:eastAsia="ca-ES"/>
        </w:rPr>
        <w:drawing>
          <wp:inline distT="0" distB="0" distL="0" distR="0">
            <wp:extent cx="2926080" cy="1053465"/>
            <wp:effectExtent l="19050" t="0" r="7620" b="0"/>
            <wp:docPr id="17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cstate="print"/>
                    <a:srcRect/>
                    <a:stretch>
                      <a:fillRect/>
                    </a:stretch>
                  </pic:blipFill>
                  <pic:spPr bwMode="auto">
                    <a:xfrm>
                      <a:off x="0" y="0"/>
                      <a:ext cx="2926080" cy="1053465"/>
                    </a:xfrm>
                    <a:prstGeom prst="rect">
                      <a:avLst/>
                    </a:prstGeom>
                    <a:noFill/>
                    <a:ln w="9525">
                      <a:noFill/>
                      <a:miter lim="800000"/>
                      <a:headEnd/>
                      <a:tailEnd/>
                    </a:ln>
                  </pic:spPr>
                </pic:pic>
              </a:graphicData>
            </a:graphic>
          </wp:inline>
        </w:drawing>
      </w:r>
    </w:p>
    <w:p w:rsidR="0059015F" w:rsidRDefault="0059015F" w:rsidP="006B010E">
      <w:pPr>
        <w:tabs>
          <w:tab w:val="left" w:pos="2968"/>
        </w:tabs>
        <w:rPr>
          <w:sz w:val="20"/>
          <w:szCs w:val="20"/>
        </w:rPr>
      </w:pPr>
    </w:p>
    <w:p w:rsidR="005D57E6" w:rsidRDefault="005D57E6" w:rsidP="006B010E">
      <w:pPr>
        <w:tabs>
          <w:tab w:val="left" w:pos="2968"/>
        </w:tabs>
        <w:rPr>
          <w:sz w:val="20"/>
          <w:szCs w:val="20"/>
        </w:rPr>
      </w:pPr>
      <w:r>
        <w:rPr>
          <w:sz w:val="20"/>
          <w:szCs w:val="20"/>
        </w:rPr>
        <w:t xml:space="preserve">A la botonera de la pantalla de </w:t>
      </w:r>
      <w:r w:rsidRPr="0059015F">
        <w:rPr>
          <w:sz w:val="20"/>
          <w:szCs w:val="20"/>
        </w:rPr>
        <w:t>Manteniment de festius</w:t>
      </w:r>
      <w:r>
        <w:rPr>
          <w:sz w:val="20"/>
          <w:szCs w:val="20"/>
        </w:rPr>
        <w:t xml:space="preserve"> apareix el botó </w:t>
      </w:r>
      <w:r w:rsidRPr="0059015F">
        <w:rPr>
          <w:b/>
          <w:sz w:val="20"/>
          <w:szCs w:val="20"/>
        </w:rPr>
        <w:t>Generació festius</w:t>
      </w:r>
      <w:r>
        <w:rPr>
          <w:sz w:val="20"/>
          <w:szCs w:val="20"/>
        </w:rPr>
        <w:t>, mitjançant el cual podrem copiar tots els festius d’un any anterior a un de posterior</w:t>
      </w:r>
      <w:r w:rsidR="0059015F">
        <w:rPr>
          <w:sz w:val="20"/>
          <w:szCs w:val="20"/>
        </w:rPr>
        <w:t>. Al activar el botó s’obrirà una finestra emergent amb dos camps desplegables, un per seleccionar l’any a partir del qual volem generar els festius, i l’altre per seleccionar l’any a on volem generar els nous festius:</w:t>
      </w:r>
    </w:p>
    <w:p w:rsidR="0059015F" w:rsidRDefault="0059015F" w:rsidP="00B2077A">
      <w:pPr>
        <w:tabs>
          <w:tab w:val="left" w:pos="2968"/>
        </w:tabs>
        <w:jc w:val="center"/>
        <w:rPr>
          <w:sz w:val="20"/>
          <w:szCs w:val="20"/>
        </w:rPr>
      </w:pPr>
      <w:r>
        <w:rPr>
          <w:noProof/>
          <w:sz w:val="20"/>
          <w:szCs w:val="20"/>
          <w:lang w:eastAsia="ca-ES"/>
        </w:rPr>
        <w:drawing>
          <wp:inline distT="0" distB="0" distL="0" distR="0">
            <wp:extent cx="5390515" cy="1558925"/>
            <wp:effectExtent l="19050" t="0" r="635" b="0"/>
            <wp:docPr id="16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cstate="print"/>
                    <a:srcRect/>
                    <a:stretch>
                      <a:fillRect/>
                    </a:stretch>
                  </pic:blipFill>
                  <pic:spPr bwMode="auto">
                    <a:xfrm>
                      <a:off x="0" y="0"/>
                      <a:ext cx="5390515" cy="1558925"/>
                    </a:xfrm>
                    <a:prstGeom prst="rect">
                      <a:avLst/>
                    </a:prstGeom>
                    <a:noFill/>
                    <a:ln w="9525">
                      <a:noFill/>
                      <a:miter lim="800000"/>
                      <a:headEnd/>
                      <a:tailEnd/>
                    </a:ln>
                  </pic:spPr>
                </pic:pic>
              </a:graphicData>
            </a:graphic>
          </wp:inline>
        </w:drawing>
      </w:r>
    </w:p>
    <w:p w:rsidR="001B1D2E" w:rsidRDefault="001B1D2E" w:rsidP="006B010E">
      <w:pPr>
        <w:tabs>
          <w:tab w:val="left" w:pos="2968"/>
        </w:tabs>
        <w:rPr>
          <w:sz w:val="20"/>
          <w:szCs w:val="20"/>
        </w:rPr>
      </w:pPr>
    </w:p>
    <w:p w:rsidR="00B2077A" w:rsidRDefault="001B1D2E" w:rsidP="006B010E">
      <w:pPr>
        <w:tabs>
          <w:tab w:val="left" w:pos="2968"/>
        </w:tabs>
        <w:rPr>
          <w:sz w:val="20"/>
          <w:szCs w:val="20"/>
        </w:rPr>
      </w:pPr>
      <w:r>
        <w:rPr>
          <w:sz w:val="20"/>
          <w:szCs w:val="20"/>
        </w:rPr>
        <w:t xml:space="preserve">Un cop seleccionats els anys fem clic al botó </w:t>
      </w:r>
      <w:r w:rsidRPr="001B1D2E">
        <w:rPr>
          <w:b/>
          <w:sz w:val="20"/>
          <w:szCs w:val="20"/>
        </w:rPr>
        <w:t>Copia festius</w:t>
      </w:r>
      <w:r w:rsidR="00B2077A">
        <w:rPr>
          <w:sz w:val="20"/>
          <w:szCs w:val="20"/>
        </w:rPr>
        <w:t>:</w:t>
      </w:r>
    </w:p>
    <w:p w:rsidR="00B2077A" w:rsidRDefault="00B2077A" w:rsidP="00B2077A">
      <w:pPr>
        <w:tabs>
          <w:tab w:val="left" w:pos="2968"/>
        </w:tabs>
        <w:jc w:val="center"/>
        <w:rPr>
          <w:sz w:val="20"/>
          <w:szCs w:val="20"/>
        </w:rPr>
      </w:pPr>
      <w:r>
        <w:rPr>
          <w:noProof/>
          <w:sz w:val="20"/>
          <w:szCs w:val="20"/>
          <w:lang w:eastAsia="ca-ES"/>
        </w:rPr>
        <w:drawing>
          <wp:inline distT="0" distB="0" distL="0" distR="0">
            <wp:extent cx="5400675" cy="1519533"/>
            <wp:effectExtent l="19050" t="0" r="9525" b="0"/>
            <wp:docPr id="17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cstate="print"/>
                    <a:srcRect/>
                    <a:stretch>
                      <a:fillRect/>
                    </a:stretch>
                  </pic:blipFill>
                  <pic:spPr bwMode="auto">
                    <a:xfrm>
                      <a:off x="0" y="0"/>
                      <a:ext cx="5400675" cy="1519533"/>
                    </a:xfrm>
                    <a:prstGeom prst="rect">
                      <a:avLst/>
                    </a:prstGeom>
                    <a:noFill/>
                    <a:ln w="9525">
                      <a:noFill/>
                      <a:miter lim="800000"/>
                      <a:headEnd/>
                      <a:tailEnd/>
                    </a:ln>
                  </pic:spPr>
                </pic:pic>
              </a:graphicData>
            </a:graphic>
          </wp:inline>
        </w:drawing>
      </w:r>
    </w:p>
    <w:p w:rsidR="00B2077A" w:rsidRDefault="00B2077A" w:rsidP="006B010E">
      <w:pPr>
        <w:tabs>
          <w:tab w:val="left" w:pos="2968"/>
        </w:tabs>
        <w:rPr>
          <w:sz w:val="20"/>
          <w:szCs w:val="20"/>
        </w:rPr>
      </w:pPr>
    </w:p>
    <w:p w:rsidR="00976629" w:rsidRDefault="00976629" w:rsidP="006B010E">
      <w:pPr>
        <w:tabs>
          <w:tab w:val="left" w:pos="2968"/>
        </w:tabs>
        <w:rPr>
          <w:sz w:val="20"/>
          <w:szCs w:val="20"/>
        </w:rPr>
      </w:pPr>
    </w:p>
    <w:p w:rsidR="001B1D2E" w:rsidRDefault="00B2077A" w:rsidP="006B010E">
      <w:pPr>
        <w:tabs>
          <w:tab w:val="left" w:pos="2968"/>
        </w:tabs>
        <w:rPr>
          <w:sz w:val="20"/>
          <w:szCs w:val="20"/>
        </w:rPr>
      </w:pPr>
      <w:r>
        <w:rPr>
          <w:sz w:val="20"/>
          <w:szCs w:val="20"/>
        </w:rPr>
        <w:t>S</w:t>
      </w:r>
      <w:r w:rsidR="001B1D2E">
        <w:rPr>
          <w:sz w:val="20"/>
          <w:szCs w:val="20"/>
        </w:rPr>
        <w:t>i tot és correcte surt un missatge de confirmació:</w:t>
      </w:r>
    </w:p>
    <w:p w:rsidR="001B1D2E" w:rsidRDefault="001B1D2E" w:rsidP="001B1D2E">
      <w:pPr>
        <w:tabs>
          <w:tab w:val="left" w:pos="2968"/>
        </w:tabs>
        <w:jc w:val="center"/>
        <w:rPr>
          <w:sz w:val="20"/>
          <w:szCs w:val="20"/>
        </w:rPr>
      </w:pPr>
      <w:r>
        <w:rPr>
          <w:noProof/>
          <w:sz w:val="20"/>
          <w:szCs w:val="20"/>
          <w:lang w:eastAsia="ca-ES"/>
        </w:rPr>
        <w:lastRenderedPageBreak/>
        <w:drawing>
          <wp:inline distT="0" distB="0" distL="0" distR="0">
            <wp:extent cx="2752090" cy="339725"/>
            <wp:effectExtent l="19050" t="0" r="0" b="0"/>
            <wp:docPr id="16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cstate="print"/>
                    <a:srcRect/>
                    <a:stretch>
                      <a:fillRect/>
                    </a:stretch>
                  </pic:blipFill>
                  <pic:spPr bwMode="auto">
                    <a:xfrm>
                      <a:off x="0" y="0"/>
                      <a:ext cx="2752090" cy="339725"/>
                    </a:xfrm>
                    <a:prstGeom prst="rect">
                      <a:avLst/>
                    </a:prstGeom>
                    <a:noFill/>
                    <a:ln w="9525">
                      <a:noFill/>
                      <a:miter lim="800000"/>
                      <a:headEnd/>
                      <a:tailEnd/>
                    </a:ln>
                  </pic:spPr>
                </pic:pic>
              </a:graphicData>
            </a:graphic>
          </wp:inline>
        </w:drawing>
      </w:r>
    </w:p>
    <w:p w:rsidR="001B1D2E" w:rsidRDefault="001B1D2E" w:rsidP="001B1D2E">
      <w:pPr>
        <w:tabs>
          <w:tab w:val="left" w:pos="2968"/>
        </w:tabs>
        <w:rPr>
          <w:sz w:val="20"/>
          <w:szCs w:val="20"/>
        </w:rPr>
      </w:pPr>
    </w:p>
    <w:p w:rsidR="001B1D2E" w:rsidRDefault="001B1D2E" w:rsidP="001B1D2E">
      <w:pPr>
        <w:tabs>
          <w:tab w:val="left" w:pos="2968"/>
        </w:tabs>
        <w:rPr>
          <w:sz w:val="20"/>
          <w:szCs w:val="20"/>
        </w:rPr>
      </w:pPr>
      <w:r>
        <w:rPr>
          <w:sz w:val="20"/>
          <w:szCs w:val="20"/>
        </w:rPr>
        <w:t>Si hi ha algun festiu que ja existeix a l’any de destí, aquest no es tornarà a guardar i es mostrarà el missatge informatiu a pantalla:</w:t>
      </w:r>
    </w:p>
    <w:p w:rsidR="001B1D2E" w:rsidRPr="00DE6EBC" w:rsidRDefault="00B2077A" w:rsidP="00B2077A">
      <w:pPr>
        <w:tabs>
          <w:tab w:val="left" w:pos="2968"/>
        </w:tabs>
        <w:jc w:val="center"/>
        <w:rPr>
          <w:sz w:val="20"/>
          <w:szCs w:val="20"/>
        </w:rPr>
      </w:pPr>
      <w:r>
        <w:rPr>
          <w:noProof/>
          <w:sz w:val="20"/>
          <w:szCs w:val="20"/>
          <w:lang w:eastAsia="ca-ES"/>
        </w:rPr>
        <w:drawing>
          <wp:inline distT="0" distB="0" distL="0" distR="0">
            <wp:extent cx="4719955" cy="391795"/>
            <wp:effectExtent l="19050" t="0" r="4445" b="0"/>
            <wp:docPr id="16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cstate="print"/>
                    <a:srcRect/>
                    <a:stretch>
                      <a:fillRect/>
                    </a:stretch>
                  </pic:blipFill>
                  <pic:spPr bwMode="auto">
                    <a:xfrm>
                      <a:off x="0" y="0"/>
                      <a:ext cx="4719955" cy="391795"/>
                    </a:xfrm>
                    <a:prstGeom prst="rect">
                      <a:avLst/>
                    </a:prstGeom>
                    <a:noFill/>
                    <a:ln w="9525">
                      <a:noFill/>
                      <a:miter lim="800000"/>
                      <a:headEnd/>
                      <a:tailEnd/>
                    </a:ln>
                  </pic:spPr>
                </pic:pic>
              </a:graphicData>
            </a:graphic>
          </wp:inline>
        </w:drawing>
      </w:r>
    </w:p>
    <w:p w:rsidR="004D70B8" w:rsidRDefault="004D70B8" w:rsidP="006656A9">
      <w:pPr>
        <w:pStyle w:val="Ttulo1"/>
      </w:pPr>
      <w:bookmarkStart w:id="89" w:name="_Toc528598202"/>
      <w:r>
        <w:lastRenderedPageBreak/>
        <w:t>Annexos</w:t>
      </w:r>
      <w:bookmarkEnd w:id="89"/>
    </w:p>
    <w:p w:rsidR="00E903BC" w:rsidRDefault="00E903BC" w:rsidP="00E903BC">
      <w:pPr>
        <w:pStyle w:val="Ttulo2"/>
        <w:ind w:left="578" w:hanging="578"/>
      </w:pPr>
      <w:bookmarkStart w:id="90" w:name="_Toc482032132"/>
      <w:bookmarkStart w:id="91" w:name="_Toc528598203"/>
      <w:bookmarkStart w:id="92" w:name="_Toc482032135"/>
      <w:r w:rsidRPr="006B5EED">
        <w:t>Conceptes bàsics</w:t>
      </w:r>
      <w:bookmarkEnd w:id="90"/>
      <w:bookmarkEnd w:id="91"/>
    </w:p>
    <w:p w:rsidR="00E903BC" w:rsidRPr="006B5EED" w:rsidRDefault="00E903BC" w:rsidP="00E903BC">
      <w:pPr>
        <w:pStyle w:val="Ttulo3"/>
      </w:pPr>
      <w:bookmarkStart w:id="93" w:name="_Toc528598204"/>
      <w:r w:rsidRPr="006B5EED">
        <w:t xml:space="preserve">Com </w:t>
      </w:r>
      <w:r w:rsidR="003C5E1D" w:rsidRPr="006B5EED">
        <w:t>navegar</w:t>
      </w:r>
      <w:r w:rsidR="003C5E1D">
        <w:t xml:space="preserve"> per l’aplicació?</w:t>
      </w:r>
      <w:bookmarkEnd w:id="92"/>
      <w:bookmarkEnd w:id="93"/>
    </w:p>
    <w:p w:rsidR="00E903BC" w:rsidRPr="00741A7A" w:rsidRDefault="00E903BC" w:rsidP="00E903BC">
      <w:pPr>
        <w:rPr>
          <w:sz w:val="20"/>
          <w:szCs w:val="20"/>
        </w:rPr>
      </w:pPr>
      <w:r w:rsidRPr="00741A7A">
        <w:rPr>
          <w:sz w:val="20"/>
          <w:szCs w:val="20"/>
        </w:rPr>
        <w:t xml:space="preserve">Com totes les aplicacions d’e-justícia.cat, les pàgines s'estructuren de </w:t>
      </w:r>
      <w:r w:rsidRPr="009414EE">
        <w:rPr>
          <w:sz w:val="20"/>
          <w:szCs w:val="20"/>
        </w:rPr>
        <w:t xml:space="preserve">la </w:t>
      </w:r>
      <w:r w:rsidR="00FC726A">
        <w:rPr>
          <w:sz w:val="20"/>
          <w:szCs w:val="20"/>
        </w:rPr>
        <w:t xml:space="preserve">manera </w:t>
      </w:r>
      <w:r w:rsidRPr="009414EE">
        <w:rPr>
          <w:sz w:val="20"/>
          <w:szCs w:val="20"/>
        </w:rPr>
        <w:t>següent:</w:t>
      </w:r>
    </w:p>
    <w:p w:rsidR="00E903BC" w:rsidRPr="00741A7A" w:rsidRDefault="00E903BC" w:rsidP="00E903BC">
      <w:pPr>
        <w:rPr>
          <w:sz w:val="20"/>
          <w:szCs w:val="20"/>
        </w:rPr>
      </w:pPr>
    </w:p>
    <w:p w:rsidR="00E903BC" w:rsidRPr="00741A7A" w:rsidRDefault="000237B5" w:rsidP="00E903BC">
      <w:pPr>
        <w:jc w:val="center"/>
        <w:rPr>
          <w:sz w:val="20"/>
          <w:szCs w:val="20"/>
        </w:rPr>
      </w:pPr>
      <w:r>
        <w:object w:dxaOrig="9667" w:dyaOrig="5536">
          <v:shape id="_x0000_i1025" type="#_x0000_t75" style="width:321.95pt;height:185.6pt" o:ole="">
            <v:imagedata r:id="rId137" o:title=""/>
          </v:shape>
          <o:OLEObject Type="Embed" ProgID="Visio.Drawing.11" ShapeID="_x0000_i1025" DrawAspect="Content" ObjectID="_1603091786" r:id="rId138"/>
        </w:object>
      </w:r>
    </w:p>
    <w:p w:rsidR="00E903BC" w:rsidRPr="00741A7A" w:rsidRDefault="00E903BC" w:rsidP="00E903BC">
      <w:pPr>
        <w:jc w:val="center"/>
        <w:rPr>
          <w:sz w:val="20"/>
          <w:szCs w:val="20"/>
        </w:rPr>
      </w:pPr>
    </w:p>
    <w:p w:rsidR="009414EE" w:rsidRPr="00A754C5" w:rsidRDefault="009414EE" w:rsidP="009414EE">
      <w:pPr>
        <w:pStyle w:val="Estndard"/>
        <w:numPr>
          <w:ilvl w:val="0"/>
          <w:numId w:val="42"/>
        </w:numPr>
        <w:rPr>
          <w:sz w:val="20"/>
          <w:szCs w:val="20"/>
        </w:rPr>
      </w:pPr>
      <w:r w:rsidRPr="00A754C5">
        <w:rPr>
          <w:b/>
          <w:bCs/>
          <w:iCs/>
          <w:sz w:val="20"/>
          <w:szCs w:val="20"/>
        </w:rPr>
        <w:t>Portal:</w:t>
      </w:r>
      <w:r w:rsidRPr="00A754C5">
        <w:rPr>
          <w:sz w:val="20"/>
          <w:szCs w:val="20"/>
        </w:rPr>
        <w:t xml:space="preserve"> </w:t>
      </w:r>
      <w:r w:rsidR="00D34298">
        <w:rPr>
          <w:sz w:val="20"/>
          <w:szCs w:val="20"/>
        </w:rPr>
        <w:t>é</w:t>
      </w:r>
      <w:r w:rsidRPr="00A754C5">
        <w:rPr>
          <w:sz w:val="20"/>
          <w:szCs w:val="20"/>
        </w:rPr>
        <w:t>s on l’usuari podrà canviar d’aplicació, accedir directament a l’Organitzador o canviar les seves preferències generals.</w:t>
      </w:r>
    </w:p>
    <w:p w:rsidR="00E903BC" w:rsidRPr="00741A7A" w:rsidRDefault="00E903BC" w:rsidP="00E903BC">
      <w:pPr>
        <w:pStyle w:val="Estndard"/>
        <w:numPr>
          <w:ilvl w:val="0"/>
          <w:numId w:val="42"/>
        </w:numPr>
        <w:rPr>
          <w:b/>
          <w:bCs/>
          <w:sz w:val="20"/>
          <w:szCs w:val="20"/>
        </w:rPr>
      </w:pPr>
      <w:r w:rsidRPr="00741A7A">
        <w:rPr>
          <w:b/>
          <w:bCs/>
          <w:iCs/>
          <w:sz w:val="20"/>
          <w:szCs w:val="20"/>
        </w:rPr>
        <w:t>Menú de l’aplicació:</w:t>
      </w:r>
      <w:r w:rsidRPr="00741A7A">
        <w:rPr>
          <w:sz w:val="20"/>
          <w:szCs w:val="20"/>
        </w:rPr>
        <w:t xml:space="preserve"> </w:t>
      </w:r>
      <w:r w:rsidR="00D34298">
        <w:rPr>
          <w:sz w:val="20"/>
          <w:szCs w:val="20"/>
        </w:rPr>
        <w:t>e</w:t>
      </w:r>
      <w:r w:rsidRPr="00741A7A">
        <w:rPr>
          <w:sz w:val="20"/>
          <w:szCs w:val="20"/>
        </w:rPr>
        <w:t>n el menú de l’aplicació</w:t>
      </w:r>
      <w:r w:rsidR="00D36838">
        <w:rPr>
          <w:sz w:val="20"/>
          <w:szCs w:val="20"/>
        </w:rPr>
        <w:t xml:space="preserve"> apareixen les opcions a les quals</w:t>
      </w:r>
      <w:r w:rsidRPr="00741A7A">
        <w:rPr>
          <w:sz w:val="20"/>
          <w:szCs w:val="20"/>
        </w:rPr>
        <w:t xml:space="preserve"> té accés l’usuari, segons el seu perfil funcional. </w:t>
      </w:r>
    </w:p>
    <w:p w:rsidR="00E903BC" w:rsidRPr="00741A7A" w:rsidRDefault="00E903BC" w:rsidP="00E903BC">
      <w:pPr>
        <w:pStyle w:val="Estndard"/>
        <w:numPr>
          <w:ilvl w:val="0"/>
          <w:numId w:val="42"/>
        </w:numPr>
        <w:rPr>
          <w:sz w:val="20"/>
          <w:szCs w:val="20"/>
        </w:rPr>
      </w:pPr>
      <w:r w:rsidRPr="00741A7A">
        <w:rPr>
          <w:b/>
          <w:bCs/>
          <w:iCs/>
          <w:sz w:val="20"/>
          <w:szCs w:val="20"/>
        </w:rPr>
        <w:t>Zona de treball de l’aplicació:</w:t>
      </w:r>
      <w:r w:rsidRPr="00741A7A">
        <w:rPr>
          <w:sz w:val="20"/>
          <w:szCs w:val="20"/>
        </w:rPr>
        <w:t xml:space="preserve"> </w:t>
      </w:r>
      <w:r w:rsidR="00D34298">
        <w:rPr>
          <w:sz w:val="20"/>
          <w:szCs w:val="20"/>
        </w:rPr>
        <w:t>é</w:t>
      </w:r>
      <w:r w:rsidRPr="00741A7A">
        <w:rPr>
          <w:sz w:val="20"/>
          <w:szCs w:val="20"/>
        </w:rPr>
        <w:t>s on l’usuari executa les tasques pròpies de l’aplicació.</w:t>
      </w:r>
    </w:p>
    <w:p w:rsidR="00E903BC" w:rsidRPr="00741A7A" w:rsidRDefault="00E903BC" w:rsidP="00E903BC">
      <w:pPr>
        <w:rPr>
          <w:rStyle w:val="Textoindependiente3Car"/>
          <w:sz w:val="20"/>
          <w:szCs w:val="20"/>
        </w:rPr>
      </w:pPr>
    </w:p>
    <w:p w:rsidR="00E903BC" w:rsidRPr="00873483" w:rsidRDefault="00E903BC" w:rsidP="00E903BC">
      <w:pPr>
        <w:pStyle w:val="Ttulo3"/>
      </w:pPr>
      <w:bookmarkStart w:id="94" w:name="_Toc338847620"/>
      <w:bookmarkStart w:id="95" w:name="_Toc482032136"/>
      <w:bookmarkStart w:id="96" w:name="_Toc528598205"/>
      <w:r w:rsidRPr="00873483">
        <w:t>Ajudes per introduir</w:t>
      </w:r>
      <w:r w:rsidR="00D36838">
        <w:t>-hi</w:t>
      </w:r>
      <w:r w:rsidRPr="00873483">
        <w:t xml:space="preserve"> informació</w:t>
      </w:r>
      <w:bookmarkEnd w:id="94"/>
      <w:bookmarkEnd w:id="95"/>
      <w:r w:rsidR="0019505A">
        <w:t xml:space="preserve"> a l’aplicació</w:t>
      </w:r>
      <w:bookmarkEnd w:id="96"/>
    </w:p>
    <w:p w:rsidR="00E903BC" w:rsidRPr="00741A7A" w:rsidRDefault="00E903BC" w:rsidP="00E903BC">
      <w:pPr>
        <w:pStyle w:val="Estndard"/>
        <w:rPr>
          <w:sz w:val="20"/>
          <w:szCs w:val="20"/>
        </w:rPr>
      </w:pPr>
      <w:r w:rsidRPr="00741A7A">
        <w:rPr>
          <w:sz w:val="20"/>
          <w:szCs w:val="20"/>
        </w:rPr>
        <w:t xml:space="preserve">L’aplicació </w:t>
      </w:r>
      <w:r w:rsidR="00D36838">
        <w:rPr>
          <w:sz w:val="20"/>
          <w:szCs w:val="20"/>
        </w:rPr>
        <w:t>disposa d’aju</w:t>
      </w:r>
      <w:r w:rsidRPr="00741A7A">
        <w:rPr>
          <w:sz w:val="20"/>
          <w:szCs w:val="20"/>
        </w:rPr>
        <w:t xml:space="preserve">des </w:t>
      </w:r>
      <w:r w:rsidR="00D36838">
        <w:rPr>
          <w:sz w:val="20"/>
          <w:szCs w:val="20"/>
        </w:rPr>
        <w:t>per</w:t>
      </w:r>
      <w:r w:rsidRPr="00741A7A">
        <w:rPr>
          <w:sz w:val="20"/>
          <w:szCs w:val="20"/>
        </w:rPr>
        <w:t xml:space="preserve"> introdu</w:t>
      </w:r>
      <w:r w:rsidR="00D36838">
        <w:rPr>
          <w:sz w:val="20"/>
          <w:szCs w:val="20"/>
        </w:rPr>
        <w:t>ir</w:t>
      </w:r>
      <w:r w:rsidRPr="00741A7A">
        <w:rPr>
          <w:sz w:val="20"/>
          <w:szCs w:val="20"/>
        </w:rPr>
        <w:t xml:space="preserve"> informació </w:t>
      </w:r>
      <w:r w:rsidR="0019505A">
        <w:rPr>
          <w:sz w:val="20"/>
          <w:szCs w:val="20"/>
        </w:rPr>
        <w:t>a</w:t>
      </w:r>
      <w:r w:rsidR="0019505A" w:rsidRPr="00741A7A">
        <w:rPr>
          <w:sz w:val="20"/>
          <w:szCs w:val="20"/>
        </w:rPr>
        <w:t xml:space="preserve"> </w:t>
      </w:r>
      <w:r w:rsidRPr="00741A7A">
        <w:rPr>
          <w:sz w:val="20"/>
          <w:szCs w:val="20"/>
        </w:rPr>
        <w:t>les pantalles. Algunes de les ajudes implementades són:</w:t>
      </w:r>
    </w:p>
    <w:p w:rsidR="00E903BC" w:rsidRPr="00741A7A" w:rsidRDefault="00E903BC" w:rsidP="00E903BC">
      <w:pPr>
        <w:pStyle w:val="Estndard"/>
        <w:rPr>
          <w:sz w:val="20"/>
          <w:szCs w:val="20"/>
        </w:rPr>
      </w:pPr>
    </w:p>
    <w:p w:rsidR="00E903BC" w:rsidRPr="00741A7A" w:rsidRDefault="00E903BC" w:rsidP="00E903BC">
      <w:pPr>
        <w:pStyle w:val="Estndard"/>
        <w:numPr>
          <w:ilvl w:val="0"/>
          <w:numId w:val="43"/>
        </w:numPr>
        <w:rPr>
          <w:sz w:val="20"/>
          <w:szCs w:val="20"/>
        </w:rPr>
      </w:pPr>
      <w:r w:rsidRPr="00741A7A">
        <w:rPr>
          <w:b/>
          <w:sz w:val="20"/>
          <w:szCs w:val="20"/>
        </w:rPr>
        <w:t>Camps obligatoris</w:t>
      </w:r>
    </w:p>
    <w:p w:rsidR="00E903BC" w:rsidRPr="00741A7A" w:rsidRDefault="00E903BC" w:rsidP="00E903BC">
      <w:pPr>
        <w:pStyle w:val="Estndard"/>
        <w:ind w:left="360"/>
        <w:rPr>
          <w:sz w:val="20"/>
          <w:szCs w:val="20"/>
        </w:rPr>
      </w:pPr>
      <w:r w:rsidRPr="00741A7A">
        <w:rPr>
          <w:sz w:val="20"/>
          <w:szCs w:val="20"/>
        </w:rPr>
        <w:t>Els camps obligatoris queden identificats amb fons groc, per exemple:</w:t>
      </w:r>
    </w:p>
    <w:p w:rsidR="00E903BC" w:rsidRPr="00741A7A" w:rsidRDefault="00F87703" w:rsidP="009414EE">
      <w:pPr>
        <w:pStyle w:val="Estndard"/>
        <w:ind w:left="360"/>
        <w:jc w:val="center"/>
        <w:rPr>
          <w:sz w:val="20"/>
          <w:szCs w:val="20"/>
        </w:rPr>
      </w:pPr>
      <w:r>
        <w:rPr>
          <w:noProof/>
          <w:sz w:val="20"/>
          <w:szCs w:val="20"/>
          <w:lang w:eastAsia="ca-ES"/>
        </w:rPr>
        <w:drawing>
          <wp:inline distT="0" distB="0" distL="0" distR="0">
            <wp:extent cx="4702810" cy="470535"/>
            <wp:effectExtent l="19050" t="0" r="2540" b="0"/>
            <wp:docPr id="129"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pic:cNvPicPr>
                      <a:picLocks noChangeAspect="1" noChangeArrowheads="1"/>
                    </pic:cNvPicPr>
                  </pic:nvPicPr>
                  <pic:blipFill>
                    <a:blip r:embed="rId139" cstate="print"/>
                    <a:srcRect/>
                    <a:stretch>
                      <a:fillRect/>
                    </a:stretch>
                  </pic:blipFill>
                  <pic:spPr bwMode="auto">
                    <a:xfrm>
                      <a:off x="0" y="0"/>
                      <a:ext cx="4702810" cy="470535"/>
                    </a:xfrm>
                    <a:prstGeom prst="rect">
                      <a:avLst/>
                    </a:prstGeom>
                    <a:noFill/>
                    <a:ln w="9525">
                      <a:noFill/>
                      <a:miter lim="800000"/>
                      <a:headEnd/>
                      <a:tailEnd/>
                    </a:ln>
                  </pic:spPr>
                </pic:pic>
              </a:graphicData>
            </a:graphic>
          </wp:inline>
        </w:drawing>
      </w:r>
    </w:p>
    <w:p w:rsidR="00E903BC" w:rsidRPr="00741A7A" w:rsidRDefault="00E903BC" w:rsidP="00E903BC">
      <w:pPr>
        <w:jc w:val="center"/>
        <w:rPr>
          <w:sz w:val="20"/>
          <w:szCs w:val="20"/>
        </w:rPr>
      </w:pPr>
    </w:p>
    <w:p w:rsidR="00E903BC" w:rsidRPr="00741A7A" w:rsidRDefault="00E903BC" w:rsidP="00E903BC">
      <w:pPr>
        <w:pStyle w:val="Estndard"/>
        <w:numPr>
          <w:ilvl w:val="0"/>
          <w:numId w:val="43"/>
        </w:numPr>
        <w:rPr>
          <w:sz w:val="20"/>
          <w:szCs w:val="20"/>
        </w:rPr>
      </w:pPr>
      <w:r w:rsidRPr="00741A7A">
        <w:rPr>
          <w:b/>
          <w:sz w:val="20"/>
          <w:szCs w:val="20"/>
        </w:rPr>
        <w:t>Camps no editables</w:t>
      </w:r>
      <w:r w:rsidRPr="00741A7A">
        <w:rPr>
          <w:sz w:val="20"/>
          <w:szCs w:val="20"/>
        </w:rPr>
        <w:t xml:space="preserve"> </w:t>
      </w:r>
    </w:p>
    <w:p w:rsidR="009414EE" w:rsidRDefault="00E903BC" w:rsidP="00E903BC">
      <w:pPr>
        <w:pStyle w:val="Estndard"/>
        <w:ind w:left="360"/>
        <w:rPr>
          <w:sz w:val="20"/>
          <w:szCs w:val="20"/>
        </w:rPr>
      </w:pPr>
      <w:r w:rsidRPr="00741A7A">
        <w:rPr>
          <w:sz w:val="20"/>
          <w:szCs w:val="20"/>
        </w:rPr>
        <w:t>Els camps no editables queden identificats amb fons gris, per exemple:</w:t>
      </w:r>
    </w:p>
    <w:p w:rsidR="00E903BC" w:rsidRPr="00741A7A" w:rsidRDefault="00F87703" w:rsidP="009414EE">
      <w:pPr>
        <w:pStyle w:val="Estndard"/>
        <w:ind w:left="360"/>
        <w:jc w:val="center"/>
        <w:rPr>
          <w:sz w:val="20"/>
          <w:szCs w:val="20"/>
        </w:rPr>
      </w:pPr>
      <w:r>
        <w:rPr>
          <w:noProof/>
          <w:sz w:val="20"/>
          <w:szCs w:val="20"/>
          <w:lang w:eastAsia="ca-ES"/>
        </w:rPr>
        <w:lastRenderedPageBreak/>
        <w:drawing>
          <wp:inline distT="0" distB="0" distL="0" distR="0">
            <wp:extent cx="4737735" cy="339725"/>
            <wp:effectExtent l="19050" t="0" r="571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0" cstate="print"/>
                    <a:srcRect/>
                    <a:stretch>
                      <a:fillRect/>
                    </a:stretch>
                  </pic:blipFill>
                  <pic:spPr bwMode="auto">
                    <a:xfrm>
                      <a:off x="0" y="0"/>
                      <a:ext cx="4737735" cy="339725"/>
                    </a:xfrm>
                    <a:prstGeom prst="rect">
                      <a:avLst/>
                    </a:prstGeom>
                    <a:noFill/>
                    <a:ln w="9525">
                      <a:noFill/>
                      <a:miter lim="800000"/>
                      <a:headEnd/>
                      <a:tailEnd/>
                    </a:ln>
                  </pic:spPr>
                </pic:pic>
              </a:graphicData>
            </a:graphic>
          </wp:inline>
        </w:drawing>
      </w:r>
    </w:p>
    <w:p w:rsidR="00E903BC" w:rsidRPr="00741A7A" w:rsidRDefault="00E903BC" w:rsidP="00E903BC">
      <w:pPr>
        <w:pStyle w:val="Estndard"/>
        <w:numPr>
          <w:ilvl w:val="0"/>
          <w:numId w:val="43"/>
        </w:numPr>
        <w:rPr>
          <w:sz w:val="20"/>
          <w:szCs w:val="20"/>
        </w:rPr>
      </w:pPr>
      <w:r w:rsidRPr="00741A7A">
        <w:rPr>
          <w:b/>
          <w:sz w:val="20"/>
          <w:szCs w:val="20"/>
        </w:rPr>
        <w:t>Ajuda en línia</w:t>
      </w:r>
    </w:p>
    <w:p w:rsidR="00E903BC" w:rsidRPr="00741A7A" w:rsidRDefault="00E903BC" w:rsidP="00E903BC">
      <w:pPr>
        <w:pStyle w:val="Estndard"/>
        <w:ind w:left="360"/>
        <w:rPr>
          <w:rStyle w:val="EstndardCar"/>
          <w:sz w:val="20"/>
          <w:szCs w:val="20"/>
        </w:rPr>
      </w:pPr>
      <w:r w:rsidRPr="00741A7A">
        <w:rPr>
          <w:rStyle w:val="EstndardCar"/>
          <w:sz w:val="20"/>
          <w:szCs w:val="20"/>
        </w:rPr>
        <w:t xml:space="preserve">Totes les pantalles disposen d’una icona </w:t>
      </w:r>
      <w:r w:rsidR="00F87703">
        <w:rPr>
          <w:noProof/>
          <w:sz w:val="20"/>
          <w:szCs w:val="20"/>
          <w:lang w:eastAsia="ca-ES"/>
        </w:rPr>
        <w:drawing>
          <wp:inline distT="0" distB="0" distL="0" distR="0">
            <wp:extent cx="165735" cy="165735"/>
            <wp:effectExtent l="19050" t="0" r="5715" b="0"/>
            <wp:docPr id="131" name="Imagen 131" descr="ico_aj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co_ajuda"/>
                    <pic:cNvPicPr>
                      <a:picLocks noChangeAspect="1" noChangeArrowheads="1"/>
                    </pic:cNvPicPr>
                  </pic:nvPicPr>
                  <pic:blipFill>
                    <a:blip r:embed="rId141" cstate="print"/>
                    <a:srcRect/>
                    <a:stretch>
                      <a:fillRect/>
                    </a:stretch>
                  </pic:blipFill>
                  <pic:spPr bwMode="auto">
                    <a:xfrm>
                      <a:off x="0" y="0"/>
                      <a:ext cx="165735" cy="165735"/>
                    </a:xfrm>
                    <a:prstGeom prst="rect">
                      <a:avLst/>
                    </a:prstGeom>
                    <a:noFill/>
                    <a:ln w="9525">
                      <a:noFill/>
                      <a:miter lim="800000"/>
                      <a:headEnd/>
                      <a:tailEnd/>
                    </a:ln>
                  </pic:spPr>
                </pic:pic>
              </a:graphicData>
            </a:graphic>
          </wp:inline>
        </w:drawing>
      </w:r>
      <w:r w:rsidRPr="00741A7A">
        <w:rPr>
          <w:sz w:val="20"/>
          <w:szCs w:val="20"/>
        </w:rPr>
        <w:t xml:space="preserve"> </w:t>
      </w:r>
      <w:r w:rsidRPr="00741A7A">
        <w:rPr>
          <w:rStyle w:val="EstndardCar"/>
          <w:sz w:val="20"/>
          <w:szCs w:val="20"/>
        </w:rPr>
        <w:t xml:space="preserve">a la part superior dreta. Si es fa clic en aquesta icona, es mostra una explicació de la funcionalitat en concret, </w:t>
      </w:r>
      <w:r w:rsidRPr="009414EE">
        <w:rPr>
          <w:rStyle w:val="EstndardCar"/>
          <w:sz w:val="20"/>
          <w:szCs w:val="20"/>
        </w:rPr>
        <w:t>per exemple:</w:t>
      </w:r>
    </w:p>
    <w:p w:rsidR="00E903BC" w:rsidRDefault="00F87703" w:rsidP="00882E01">
      <w:pPr>
        <w:ind w:firstLine="426"/>
        <w:jc w:val="center"/>
        <w:rPr>
          <w:sz w:val="20"/>
          <w:szCs w:val="20"/>
        </w:rPr>
      </w:pPr>
      <w:r>
        <w:rPr>
          <w:noProof/>
          <w:sz w:val="20"/>
          <w:szCs w:val="20"/>
          <w:lang w:eastAsia="ca-ES"/>
        </w:rPr>
        <w:drawing>
          <wp:inline distT="0" distB="0" distL="0" distR="0">
            <wp:extent cx="5129530" cy="2063750"/>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2" cstate="print"/>
                    <a:srcRect/>
                    <a:stretch>
                      <a:fillRect/>
                    </a:stretch>
                  </pic:blipFill>
                  <pic:spPr bwMode="auto">
                    <a:xfrm>
                      <a:off x="0" y="0"/>
                      <a:ext cx="5129530" cy="2063750"/>
                    </a:xfrm>
                    <a:prstGeom prst="rect">
                      <a:avLst/>
                    </a:prstGeom>
                    <a:noFill/>
                    <a:ln w="9525">
                      <a:noFill/>
                      <a:miter lim="800000"/>
                      <a:headEnd/>
                      <a:tailEnd/>
                    </a:ln>
                  </pic:spPr>
                </pic:pic>
              </a:graphicData>
            </a:graphic>
          </wp:inline>
        </w:drawing>
      </w:r>
    </w:p>
    <w:p w:rsidR="009414EE" w:rsidRPr="00741A7A" w:rsidRDefault="009414EE" w:rsidP="00882E01">
      <w:pPr>
        <w:ind w:firstLine="426"/>
        <w:jc w:val="center"/>
        <w:rPr>
          <w:sz w:val="20"/>
          <w:szCs w:val="20"/>
        </w:rPr>
      </w:pPr>
    </w:p>
    <w:p w:rsidR="00E903BC" w:rsidRPr="00741A7A" w:rsidRDefault="00E903BC" w:rsidP="00E903BC">
      <w:pPr>
        <w:pStyle w:val="Estndard"/>
        <w:numPr>
          <w:ilvl w:val="0"/>
          <w:numId w:val="43"/>
        </w:numPr>
        <w:rPr>
          <w:sz w:val="20"/>
          <w:szCs w:val="20"/>
        </w:rPr>
      </w:pPr>
      <w:r w:rsidRPr="00741A7A">
        <w:rPr>
          <w:b/>
          <w:sz w:val="20"/>
          <w:szCs w:val="20"/>
        </w:rPr>
        <w:t>Introducció de dates</w:t>
      </w:r>
    </w:p>
    <w:p w:rsidR="00E903BC" w:rsidRPr="00741A7A" w:rsidRDefault="00D36838" w:rsidP="00E903BC">
      <w:pPr>
        <w:ind w:left="360"/>
        <w:rPr>
          <w:sz w:val="20"/>
          <w:szCs w:val="20"/>
        </w:rPr>
      </w:pPr>
      <w:r>
        <w:rPr>
          <w:sz w:val="20"/>
          <w:szCs w:val="20"/>
        </w:rPr>
        <w:t xml:space="preserve">Quan s’hi </w:t>
      </w:r>
      <w:r w:rsidR="00E903BC" w:rsidRPr="00741A7A">
        <w:rPr>
          <w:sz w:val="20"/>
          <w:szCs w:val="20"/>
        </w:rPr>
        <w:t>hagi</w:t>
      </w:r>
      <w:r w:rsidR="00E64F00">
        <w:rPr>
          <w:sz w:val="20"/>
          <w:szCs w:val="20"/>
        </w:rPr>
        <w:t>n</w:t>
      </w:r>
      <w:r w:rsidR="00E903BC" w:rsidRPr="00741A7A">
        <w:rPr>
          <w:sz w:val="20"/>
          <w:szCs w:val="20"/>
        </w:rPr>
        <w:t xml:space="preserve"> d’introduir dates, es pot </w:t>
      </w:r>
      <w:r>
        <w:rPr>
          <w:sz w:val="20"/>
          <w:szCs w:val="20"/>
        </w:rPr>
        <w:t>fer</w:t>
      </w:r>
      <w:r w:rsidR="00E903BC" w:rsidRPr="00741A7A">
        <w:rPr>
          <w:sz w:val="20"/>
          <w:szCs w:val="20"/>
        </w:rPr>
        <w:t xml:space="preserve"> de dues </w:t>
      </w:r>
      <w:r w:rsidR="008E4747" w:rsidRPr="008E4747">
        <w:rPr>
          <w:sz w:val="20"/>
          <w:szCs w:val="20"/>
        </w:rPr>
        <w:t>maneres</w:t>
      </w:r>
      <w:r w:rsidR="00E903BC" w:rsidRPr="00741A7A">
        <w:rPr>
          <w:sz w:val="20"/>
          <w:szCs w:val="20"/>
        </w:rPr>
        <w:t>:</w:t>
      </w:r>
    </w:p>
    <w:p w:rsidR="00E903BC" w:rsidRPr="00741A7A" w:rsidRDefault="00E903BC" w:rsidP="00E903BC">
      <w:pPr>
        <w:ind w:left="360"/>
        <w:rPr>
          <w:sz w:val="20"/>
          <w:szCs w:val="20"/>
        </w:rPr>
      </w:pPr>
    </w:p>
    <w:p w:rsidR="00E903BC" w:rsidRPr="00741A7A" w:rsidRDefault="00E903BC" w:rsidP="00E903BC">
      <w:pPr>
        <w:ind w:left="360"/>
        <w:rPr>
          <w:sz w:val="20"/>
          <w:szCs w:val="20"/>
        </w:rPr>
      </w:pPr>
      <w:r w:rsidRPr="00741A7A">
        <w:rPr>
          <w:sz w:val="20"/>
          <w:szCs w:val="20"/>
        </w:rPr>
        <w:t xml:space="preserve">1) Amb el teclat, seguint el format de data  </w:t>
      </w:r>
      <w:r w:rsidR="00D34298">
        <w:rPr>
          <w:sz w:val="20"/>
          <w:szCs w:val="20"/>
        </w:rPr>
        <w:t>«</w:t>
      </w:r>
      <w:r w:rsidR="00D34298" w:rsidRPr="00741A7A">
        <w:rPr>
          <w:sz w:val="20"/>
          <w:szCs w:val="20"/>
        </w:rPr>
        <w:t>DD/MM/AAAA</w:t>
      </w:r>
      <w:r w:rsidR="00D34298">
        <w:rPr>
          <w:sz w:val="20"/>
          <w:szCs w:val="20"/>
        </w:rPr>
        <w:t>»</w:t>
      </w:r>
      <w:r w:rsidR="00D34298" w:rsidRPr="00741A7A">
        <w:rPr>
          <w:sz w:val="20"/>
          <w:szCs w:val="20"/>
        </w:rPr>
        <w:t xml:space="preserve">, per exemple </w:t>
      </w:r>
      <w:r w:rsidR="00D34298">
        <w:rPr>
          <w:sz w:val="20"/>
          <w:szCs w:val="20"/>
        </w:rPr>
        <w:t>«</w:t>
      </w:r>
      <w:r w:rsidR="00D34298" w:rsidRPr="00741A7A">
        <w:rPr>
          <w:sz w:val="20"/>
          <w:szCs w:val="20"/>
        </w:rPr>
        <w:t>01/03/2015</w:t>
      </w:r>
      <w:r w:rsidR="00D34298">
        <w:rPr>
          <w:sz w:val="20"/>
          <w:szCs w:val="20"/>
        </w:rPr>
        <w:t>»</w:t>
      </w:r>
      <w:r w:rsidR="00D36838">
        <w:rPr>
          <w:sz w:val="20"/>
          <w:szCs w:val="20"/>
        </w:rPr>
        <w:t>.</w:t>
      </w:r>
    </w:p>
    <w:p w:rsidR="00E903BC" w:rsidRPr="00741A7A" w:rsidRDefault="00E903BC" w:rsidP="00E903BC">
      <w:pPr>
        <w:pStyle w:val="Estndard"/>
        <w:ind w:left="360"/>
        <w:rPr>
          <w:sz w:val="20"/>
          <w:szCs w:val="20"/>
        </w:rPr>
      </w:pPr>
      <w:r w:rsidRPr="00741A7A">
        <w:rPr>
          <w:sz w:val="20"/>
          <w:szCs w:val="20"/>
        </w:rPr>
        <w:t xml:space="preserve">2) Amb l’opció calendari </w:t>
      </w:r>
      <w:r w:rsidR="00F87703">
        <w:rPr>
          <w:noProof/>
          <w:sz w:val="20"/>
          <w:szCs w:val="20"/>
          <w:lang w:eastAsia="ca-ES"/>
        </w:rPr>
        <w:drawing>
          <wp:inline distT="0" distB="0" distL="0" distR="0">
            <wp:extent cx="165735" cy="156845"/>
            <wp:effectExtent l="19050" t="0" r="571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3" cstate="print"/>
                    <a:srcRect/>
                    <a:stretch>
                      <a:fillRect/>
                    </a:stretch>
                  </pic:blipFill>
                  <pic:spPr bwMode="auto">
                    <a:xfrm>
                      <a:off x="0" y="0"/>
                      <a:ext cx="165735" cy="156845"/>
                    </a:xfrm>
                    <a:prstGeom prst="rect">
                      <a:avLst/>
                    </a:prstGeom>
                    <a:noFill/>
                    <a:ln w="9525">
                      <a:noFill/>
                      <a:miter lim="800000"/>
                      <a:headEnd/>
                      <a:tailEnd/>
                    </a:ln>
                  </pic:spPr>
                </pic:pic>
              </a:graphicData>
            </a:graphic>
          </wp:inline>
        </w:drawing>
      </w:r>
      <w:r w:rsidR="00DE36E1">
        <w:rPr>
          <w:noProof/>
          <w:sz w:val="20"/>
          <w:szCs w:val="20"/>
          <w:lang w:val="es-ES"/>
        </w:rPr>
        <w:t>.</w:t>
      </w:r>
      <w:r w:rsidR="008B7837">
        <w:rPr>
          <w:noProof/>
          <w:sz w:val="20"/>
          <w:szCs w:val="20"/>
          <w:lang w:val="es-ES"/>
        </w:rPr>
        <w:t>.</w:t>
      </w:r>
      <w:r w:rsidRPr="00741A7A">
        <w:rPr>
          <w:sz w:val="20"/>
          <w:szCs w:val="20"/>
        </w:rPr>
        <w:t xml:space="preserve"> </w:t>
      </w:r>
      <w:r w:rsidR="00DE36E1">
        <w:rPr>
          <w:sz w:val="20"/>
          <w:szCs w:val="20"/>
        </w:rPr>
        <w:t>F</w:t>
      </w:r>
      <w:r w:rsidR="00DE36E1" w:rsidRPr="00741A7A">
        <w:rPr>
          <w:sz w:val="20"/>
          <w:szCs w:val="20"/>
        </w:rPr>
        <w:t>ent</w:t>
      </w:r>
      <w:r w:rsidR="00DE36E1">
        <w:rPr>
          <w:sz w:val="20"/>
          <w:szCs w:val="20"/>
        </w:rPr>
        <w:t>-hi</w:t>
      </w:r>
      <w:r w:rsidR="00DE36E1" w:rsidRPr="00741A7A">
        <w:rPr>
          <w:sz w:val="20"/>
          <w:szCs w:val="20"/>
        </w:rPr>
        <w:t xml:space="preserve"> </w:t>
      </w:r>
      <w:r w:rsidRPr="00741A7A">
        <w:rPr>
          <w:sz w:val="20"/>
          <w:szCs w:val="20"/>
        </w:rPr>
        <w:t>clic es mostra el calendari situat en el dia d’avui i llavors podem navegar endavant o endarrere i triar el dia que interessi.</w:t>
      </w:r>
    </w:p>
    <w:p w:rsidR="00E903BC" w:rsidRPr="00741A7A" w:rsidRDefault="00F87703" w:rsidP="00E903BC">
      <w:pPr>
        <w:jc w:val="center"/>
        <w:rPr>
          <w:b/>
          <w:sz w:val="20"/>
          <w:szCs w:val="20"/>
        </w:rPr>
      </w:pPr>
      <w:r>
        <w:rPr>
          <w:b/>
          <w:noProof/>
          <w:sz w:val="20"/>
          <w:szCs w:val="20"/>
          <w:lang w:eastAsia="ca-ES"/>
        </w:rPr>
        <w:drawing>
          <wp:inline distT="0" distB="0" distL="0" distR="0">
            <wp:extent cx="2255520" cy="1393190"/>
            <wp:effectExtent l="19050" t="0" r="0" b="0"/>
            <wp:docPr id="134"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pic:cNvPicPr>
                      <a:picLocks noChangeAspect="1" noChangeArrowheads="1"/>
                    </pic:cNvPicPr>
                  </pic:nvPicPr>
                  <pic:blipFill>
                    <a:blip r:embed="rId144" cstate="print"/>
                    <a:srcRect/>
                    <a:stretch>
                      <a:fillRect/>
                    </a:stretch>
                  </pic:blipFill>
                  <pic:spPr bwMode="auto">
                    <a:xfrm>
                      <a:off x="0" y="0"/>
                      <a:ext cx="2255520" cy="1393190"/>
                    </a:xfrm>
                    <a:prstGeom prst="rect">
                      <a:avLst/>
                    </a:prstGeom>
                    <a:noFill/>
                    <a:ln w="9525">
                      <a:noFill/>
                      <a:miter lim="800000"/>
                      <a:headEnd/>
                      <a:tailEnd/>
                    </a:ln>
                  </pic:spPr>
                </pic:pic>
              </a:graphicData>
            </a:graphic>
          </wp:inline>
        </w:drawing>
      </w:r>
    </w:p>
    <w:p w:rsidR="00E903BC" w:rsidRPr="00741A7A" w:rsidRDefault="00E903BC" w:rsidP="00E903BC">
      <w:pPr>
        <w:jc w:val="left"/>
        <w:rPr>
          <w:b/>
          <w:sz w:val="20"/>
          <w:szCs w:val="20"/>
        </w:rPr>
      </w:pPr>
    </w:p>
    <w:p w:rsidR="00E903BC" w:rsidRPr="00741A7A" w:rsidRDefault="00E903BC" w:rsidP="00E903BC">
      <w:pPr>
        <w:pStyle w:val="Estndard"/>
        <w:numPr>
          <w:ilvl w:val="0"/>
          <w:numId w:val="43"/>
        </w:numPr>
        <w:rPr>
          <w:sz w:val="20"/>
          <w:szCs w:val="20"/>
        </w:rPr>
      </w:pPr>
      <w:r w:rsidRPr="00741A7A">
        <w:rPr>
          <w:b/>
          <w:sz w:val="20"/>
          <w:szCs w:val="20"/>
        </w:rPr>
        <w:t>Selecció de desplegables</w:t>
      </w:r>
    </w:p>
    <w:p w:rsidR="00E903BC" w:rsidRPr="00741A7A" w:rsidRDefault="00D36838" w:rsidP="00E903BC">
      <w:pPr>
        <w:jc w:val="left"/>
        <w:rPr>
          <w:b/>
          <w:sz w:val="20"/>
          <w:szCs w:val="20"/>
        </w:rPr>
      </w:pPr>
      <w:r>
        <w:rPr>
          <w:sz w:val="20"/>
          <w:szCs w:val="20"/>
        </w:rPr>
        <w:t>Quan s’hagi</w:t>
      </w:r>
      <w:r w:rsidR="00E903BC" w:rsidRPr="00741A7A">
        <w:rPr>
          <w:sz w:val="20"/>
          <w:szCs w:val="20"/>
        </w:rPr>
        <w:t xml:space="preserve"> de seleccionar un valor d’un desplegable, es pot buscar dins la llista escrivint part del valor </w:t>
      </w:r>
      <w:r w:rsidR="0019505A">
        <w:rPr>
          <w:sz w:val="20"/>
          <w:szCs w:val="20"/>
        </w:rPr>
        <w:t>que es vol</w:t>
      </w:r>
      <w:r w:rsidR="00E903BC" w:rsidRPr="00741A7A">
        <w:rPr>
          <w:sz w:val="20"/>
          <w:szCs w:val="20"/>
        </w:rPr>
        <w:t xml:space="preserve"> seleccionar.</w:t>
      </w:r>
    </w:p>
    <w:p w:rsidR="00E903BC" w:rsidRPr="00741A7A" w:rsidRDefault="00F87703" w:rsidP="00E903BC">
      <w:pPr>
        <w:jc w:val="center"/>
        <w:rPr>
          <w:b/>
          <w:sz w:val="20"/>
          <w:szCs w:val="20"/>
        </w:rPr>
      </w:pPr>
      <w:r>
        <w:rPr>
          <w:b/>
          <w:noProof/>
          <w:sz w:val="20"/>
          <w:szCs w:val="20"/>
          <w:lang w:eastAsia="ca-ES"/>
        </w:rPr>
        <w:drawing>
          <wp:inline distT="0" distB="0" distL="0" distR="0">
            <wp:extent cx="1880870" cy="1567815"/>
            <wp:effectExtent l="19050" t="0" r="508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5" cstate="print"/>
                    <a:srcRect/>
                    <a:stretch>
                      <a:fillRect/>
                    </a:stretch>
                  </pic:blipFill>
                  <pic:spPr bwMode="auto">
                    <a:xfrm>
                      <a:off x="0" y="0"/>
                      <a:ext cx="1880870" cy="1567815"/>
                    </a:xfrm>
                    <a:prstGeom prst="rect">
                      <a:avLst/>
                    </a:prstGeom>
                    <a:noFill/>
                    <a:ln w="9525">
                      <a:noFill/>
                      <a:miter lim="800000"/>
                      <a:headEnd/>
                      <a:tailEnd/>
                    </a:ln>
                  </pic:spPr>
                </pic:pic>
              </a:graphicData>
            </a:graphic>
          </wp:inline>
        </w:drawing>
      </w:r>
    </w:p>
    <w:p w:rsidR="00E903BC" w:rsidRPr="00741A7A" w:rsidRDefault="00E903BC" w:rsidP="00E903BC">
      <w:pPr>
        <w:pStyle w:val="Ttulo3"/>
        <w:rPr>
          <w:sz w:val="20"/>
          <w:szCs w:val="20"/>
        </w:rPr>
      </w:pPr>
      <w:bookmarkStart w:id="97" w:name="_Toc482032137"/>
      <w:bookmarkStart w:id="98" w:name="_Toc528598206"/>
      <w:r w:rsidRPr="00741A7A">
        <w:rPr>
          <w:sz w:val="20"/>
          <w:szCs w:val="20"/>
        </w:rPr>
        <w:lastRenderedPageBreak/>
        <w:t>Navegació per llistes</w:t>
      </w:r>
      <w:bookmarkEnd w:id="97"/>
      <w:bookmarkEnd w:id="98"/>
    </w:p>
    <w:p w:rsidR="00E903BC" w:rsidRPr="00741A7A" w:rsidRDefault="00E903BC" w:rsidP="00E903BC">
      <w:pPr>
        <w:pStyle w:val="Estndard"/>
        <w:rPr>
          <w:sz w:val="20"/>
          <w:szCs w:val="20"/>
        </w:rPr>
      </w:pPr>
      <w:r w:rsidRPr="00741A7A">
        <w:rPr>
          <w:sz w:val="20"/>
          <w:szCs w:val="20"/>
        </w:rPr>
        <w:t>A l’aplicació hi ha diferents punts on es mostren llistes d’elements, per exemple en el resultat de les cerques. Aquestes llist</w:t>
      </w:r>
      <w:r w:rsidR="00D36838">
        <w:rPr>
          <w:sz w:val="20"/>
          <w:szCs w:val="20"/>
        </w:rPr>
        <w:t xml:space="preserve">es tenen un seguit </w:t>
      </w:r>
      <w:r w:rsidRPr="00E10F9E">
        <w:rPr>
          <w:sz w:val="20"/>
          <w:szCs w:val="20"/>
        </w:rPr>
        <w:t>d’elements comuns:</w:t>
      </w:r>
    </w:p>
    <w:p w:rsidR="00E10F9E" w:rsidRPr="00741A7A" w:rsidRDefault="00F87703" w:rsidP="00E903BC">
      <w:pPr>
        <w:pStyle w:val="Estndard"/>
        <w:rPr>
          <w:sz w:val="20"/>
          <w:szCs w:val="20"/>
        </w:rPr>
      </w:pPr>
      <w:r>
        <w:rPr>
          <w:noProof/>
          <w:sz w:val="20"/>
          <w:szCs w:val="20"/>
          <w:lang w:eastAsia="ca-ES"/>
        </w:rPr>
        <w:drawing>
          <wp:inline distT="0" distB="0" distL="0" distR="0">
            <wp:extent cx="5390515" cy="1376045"/>
            <wp:effectExtent l="19050" t="0" r="63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6" cstate="print"/>
                    <a:srcRect/>
                    <a:stretch>
                      <a:fillRect/>
                    </a:stretch>
                  </pic:blipFill>
                  <pic:spPr bwMode="auto">
                    <a:xfrm>
                      <a:off x="0" y="0"/>
                      <a:ext cx="5390515" cy="1376045"/>
                    </a:xfrm>
                    <a:prstGeom prst="rect">
                      <a:avLst/>
                    </a:prstGeom>
                    <a:noFill/>
                    <a:ln w="9525">
                      <a:noFill/>
                      <a:miter lim="800000"/>
                      <a:headEnd/>
                      <a:tailEnd/>
                    </a:ln>
                  </pic:spPr>
                </pic:pic>
              </a:graphicData>
            </a:graphic>
          </wp:inline>
        </w:drawing>
      </w:r>
    </w:p>
    <w:p w:rsidR="00E903BC" w:rsidRPr="00741A7A" w:rsidRDefault="00E903BC" w:rsidP="00E903BC">
      <w:pPr>
        <w:pStyle w:val="Estndard"/>
        <w:rPr>
          <w:sz w:val="20"/>
          <w:szCs w:val="20"/>
        </w:rPr>
      </w:pPr>
    </w:p>
    <w:p w:rsidR="00E903BC" w:rsidRPr="00741A7A" w:rsidRDefault="00E903BC" w:rsidP="00E903BC">
      <w:pPr>
        <w:pStyle w:val="Estndard"/>
        <w:numPr>
          <w:ilvl w:val="0"/>
          <w:numId w:val="43"/>
        </w:numPr>
        <w:rPr>
          <w:b/>
          <w:sz w:val="20"/>
          <w:szCs w:val="20"/>
        </w:rPr>
      </w:pPr>
      <w:r w:rsidRPr="00741A7A">
        <w:rPr>
          <w:b/>
          <w:sz w:val="20"/>
          <w:szCs w:val="20"/>
        </w:rPr>
        <w:t>Paginació i total de registres</w:t>
      </w:r>
    </w:p>
    <w:p w:rsidR="00E903BC" w:rsidRPr="00460470" w:rsidRDefault="00E903BC" w:rsidP="00882E01">
      <w:pPr>
        <w:pStyle w:val="Estndard"/>
        <w:ind w:left="426"/>
        <w:rPr>
          <w:sz w:val="20"/>
          <w:szCs w:val="20"/>
        </w:rPr>
      </w:pPr>
      <w:r w:rsidRPr="00741A7A">
        <w:rPr>
          <w:sz w:val="20"/>
          <w:szCs w:val="20"/>
        </w:rPr>
        <w:t>Al peu de les llistes es mostren les pàgines de dades trobades i això permet desplaçar-se a la primera pàgina de la llista, a la pàgina anterior, a una pàgina en concret, a la pàgina següent o a la darrera pàgina de la llista. Exemple d’u</w:t>
      </w:r>
      <w:r w:rsidRPr="00460470">
        <w:rPr>
          <w:sz w:val="20"/>
          <w:szCs w:val="20"/>
        </w:rPr>
        <w:t>n peu de cerca:</w:t>
      </w:r>
    </w:p>
    <w:p w:rsidR="00E10F9E" w:rsidRPr="00460470" w:rsidRDefault="00F87703" w:rsidP="00882E01">
      <w:pPr>
        <w:pStyle w:val="Estndard"/>
        <w:ind w:left="426"/>
        <w:rPr>
          <w:sz w:val="20"/>
          <w:szCs w:val="20"/>
        </w:rPr>
      </w:pPr>
      <w:r>
        <w:rPr>
          <w:noProof/>
          <w:sz w:val="20"/>
          <w:szCs w:val="20"/>
          <w:lang w:eastAsia="ca-ES"/>
        </w:rPr>
        <w:drawing>
          <wp:inline distT="0" distB="0" distL="0" distR="0">
            <wp:extent cx="5094605" cy="217805"/>
            <wp:effectExtent l="1905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7" cstate="print"/>
                    <a:srcRect/>
                    <a:stretch>
                      <a:fillRect/>
                    </a:stretch>
                  </pic:blipFill>
                  <pic:spPr bwMode="auto">
                    <a:xfrm>
                      <a:off x="0" y="0"/>
                      <a:ext cx="5094605" cy="217805"/>
                    </a:xfrm>
                    <a:prstGeom prst="rect">
                      <a:avLst/>
                    </a:prstGeom>
                    <a:noFill/>
                    <a:ln w="9525">
                      <a:noFill/>
                      <a:miter lim="800000"/>
                      <a:headEnd/>
                      <a:tailEnd/>
                    </a:ln>
                  </pic:spPr>
                </pic:pic>
              </a:graphicData>
            </a:graphic>
          </wp:inline>
        </w:drawing>
      </w:r>
    </w:p>
    <w:p w:rsidR="00E903BC" w:rsidRPr="00460470" w:rsidRDefault="00D36838" w:rsidP="00E903BC">
      <w:pPr>
        <w:pStyle w:val="Estndard"/>
        <w:ind w:left="426"/>
        <w:rPr>
          <w:sz w:val="20"/>
          <w:szCs w:val="20"/>
        </w:rPr>
      </w:pPr>
      <w:r w:rsidRPr="00460470">
        <w:rPr>
          <w:sz w:val="20"/>
          <w:szCs w:val="20"/>
        </w:rPr>
        <w:t>Addicionalment, si hi ha mé</w:t>
      </w:r>
      <w:r w:rsidR="00E903BC" w:rsidRPr="00460470">
        <w:rPr>
          <w:sz w:val="20"/>
          <w:szCs w:val="20"/>
        </w:rPr>
        <w:t xml:space="preserve">s de 10 pàgines, a mesura que </w:t>
      </w:r>
      <w:r w:rsidR="0019505A">
        <w:rPr>
          <w:sz w:val="20"/>
          <w:szCs w:val="20"/>
        </w:rPr>
        <w:t>s’</w:t>
      </w:r>
      <w:r w:rsidR="00E903BC" w:rsidRPr="00460470">
        <w:rPr>
          <w:sz w:val="20"/>
          <w:szCs w:val="20"/>
        </w:rPr>
        <w:t>avan</w:t>
      </w:r>
      <w:r w:rsidR="0019505A">
        <w:rPr>
          <w:sz w:val="20"/>
          <w:szCs w:val="20"/>
        </w:rPr>
        <w:t>ça</w:t>
      </w:r>
      <w:r w:rsidR="00E903BC" w:rsidRPr="00460470">
        <w:rPr>
          <w:sz w:val="20"/>
          <w:szCs w:val="20"/>
        </w:rPr>
        <w:t xml:space="preserve"> per les pàgines es mou la "finestra" de pàgines visibles, mostrant sempre fins a 10 pàgines que inclouen la pàgina actual:</w:t>
      </w:r>
    </w:p>
    <w:p w:rsidR="00E10F9E" w:rsidRPr="00460470" w:rsidRDefault="00F87703" w:rsidP="00E903BC">
      <w:pPr>
        <w:pStyle w:val="Estndard"/>
        <w:ind w:left="426"/>
        <w:rPr>
          <w:sz w:val="20"/>
          <w:szCs w:val="20"/>
        </w:rPr>
      </w:pPr>
      <w:r>
        <w:rPr>
          <w:noProof/>
          <w:sz w:val="20"/>
          <w:szCs w:val="20"/>
          <w:lang w:eastAsia="ca-ES"/>
        </w:rPr>
        <w:drawing>
          <wp:inline distT="0" distB="0" distL="0" distR="0">
            <wp:extent cx="5146675" cy="208915"/>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cstate="print"/>
                    <a:srcRect/>
                    <a:stretch>
                      <a:fillRect/>
                    </a:stretch>
                  </pic:blipFill>
                  <pic:spPr bwMode="auto">
                    <a:xfrm>
                      <a:off x="0" y="0"/>
                      <a:ext cx="5146675" cy="208915"/>
                    </a:xfrm>
                    <a:prstGeom prst="rect">
                      <a:avLst/>
                    </a:prstGeom>
                    <a:noFill/>
                    <a:ln w="9525">
                      <a:noFill/>
                      <a:miter lim="800000"/>
                      <a:headEnd/>
                      <a:tailEnd/>
                    </a:ln>
                  </pic:spPr>
                </pic:pic>
              </a:graphicData>
            </a:graphic>
          </wp:inline>
        </w:drawing>
      </w:r>
    </w:p>
    <w:p w:rsidR="00E903BC" w:rsidRPr="00460470" w:rsidRDefault="00E903BC" w:rsidP="00E903BC">
      <w:pPr>
        <w:pStyle w:val="Estndard"/>
        <w:ind w:left="426"/>
        <w:rPr>
          <w:sz w:val="20"/>
          <w:szCs w:val="20"/>
        </w:rPr>
      </w:pPr>
      <w:r w:rsidRPr="00460470">
        <w:rPr>
          <w:sz w:val="20"/>
          <w:szCs w:val="20"/>
        </w:rPr>
        <w:t xml:space="preserve">Amb el </w:t>
      </w:r>
      <w:r w:rsidR="003B4BC6">
        <w:rPr>
          <w:sz w:val="20"/>
          <w:szCs w:val="20"/>
        </w:rPr>
        <w:t>nombre</w:t>
      </w:r>
      <w:r w:rsidR="00D36838" w:rsidRPr="00460470">
        <w:rPr>
          <w:sz w:val="20"/>
          <w:szCs w:val="20"/>
        </w:rPr>
        <w:t xml:space="preserve"> de registres per pàgina es poden</w:t>
      </w:r>
      <w:r w:rsidRPr="00460470">
        <w:rPr>
          <w:sz w:val="20"/>
          <w:szCs w:val="20"/>
        </w:rPr>
        <w:t xml:space="preserve"> modificar </w:t>
      </w:r>
      <w:r w:rsidR="00D36838" w:rsidRPr="00460470">
        <w:rPr>
          <w:sz w:val="20"/>
          <w:szCs w:val="20"/>
        </w:rPr>
        <w:t>els</w:t>
      </w:r>
      <w:r w:rsidRPr="00460470">
        <w:rPr>
          <w:sz w:val="20"/>
          <w:szCs w:val="20"/>
        </w:rPr>
        <w:t xml:space="preserve"> registres </w:t>
      </w:r>
      <w:r w:rsidR="00D36838" w:rsidRPr="00460470">
        <w:rPr>
          <w:sz w:val="20"/>
          <w:szCs w:val="20"/>
        </w:rPr>
        <w:t xml:space="preserve">que </w:t>
      </w:r>
      <w:r w:rsidRPr="00460470">
        <w:rPr>
          <w:sz w:val="20"/>
          <w:szCs w:val="20"/>
        </w:rPr>
        <w:t>apareixen per pàgina, recalculant el nombre de pàgines totals.</w:t>
      </w:r>
    </w:p>
    <w:p w:rsidR="00E10F9E" w:rsidRDefault="00F87703" w:rsidP="00E10F9E">
      <w:pPr>
        <w:pStyle w:val="Estndard"/>
        <w:ind w:left="426"/>
        <w:jc w:val="center"/>
        <w:rPr>
          <w:sz w:val="20"/>
          <w:szCs w:val="20"/>
        </w:rPr>
      </w:pPr>
      <w:r>
        <w:rPr>
          <w:noProof/>
          <w:sz w:val="20"/>
          <w:szCs w:val="20"/>
          <w:lang w:eastAsia="ca-ES"/>
        </w:rPr>
        <w:drawing>
          <wp:inline distT="0" distB="0" distL="0" distR="0">
            <wp:extent cx="287655" cy="548640"/>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9" cstate="print"/>
                    <a:srcRect/>
                    <a:stretch>
                      <a:fillRect/>
                    </a:stretch>
                  </pic:blipFill>
                  <pic:spPr bwMode="auto">
                    <a:xfrm>
                      <a:off x="0" y="0"/>
                      <a:ext cx="287655" cy="548640"/>
                    </a:xfrm>
                    <a:prstGeom prst="rect">
                      <a:avLst/>
                    </a:prstGeom>
                    <a:noFill/>
                    <a:ln w="9525">
                      <a:noFill/>
                      <a:miter lim="800000"/>
                      <a:headEnd/>
                      <a:tailEnd/>
                    </a:ln>
                  </pic:spPr>
                </pic:pic>
              </a:graphicData>
            </a:graphic>
          </wp:inline>
        </w:drawing>
      </w:r>
    </w:p>
    <w:p w:rsidR="00893B06" w:rsidRPr="00741A7A" w:rsidRDefault="00893B06" w:rsidP="00E10F9E">
      <w:pPr>
        <w:pStyle w:val="Estndard"/>
        <w:ind w:left="426"/>
        <w:jc w:val="center"/>
        <w:rPr>
          <w:sz w:val="20"/>
          <w:szCs w:val="20"/>
        </w:rPr>
      </w:pPr>
    </w:p>
    <w:p w:rsidR="00E903BC" w:rsidRPr="00741A7A" w:rsidRDefault="00E903BC" w:rsidP="00E903BC">
      <w:pPr>
        <w:pStyle w:val="Estndard"/>
        <w:numPr>
          <w:ilvl w:val="0"/>
          <w:numId w:val="43"/>
        </w:numPr>
        <w:rPr>
          <w:b/>
          <w:sz w:val="20"/>
          <w:szCs w:val="20"/>
        </w:rPr>
      </w:pPr>
      <w:r w:rsidRPr="00741A7A">
        <w:rPr>
          <w:b/>
          <w:sz w:val="20"/>
          <w:szCs w:val="20"/>
        </w:rPr>
        <w:t>Ordenació de columnes</w:t>
      </w:r>
    </w:p>
    <w:p w:rsidR="00E903BC" w:rsidRPr="00741A7A" w:rsidRDefault="00E903BC" w:rsidP="00E903BC">
      <w:pPr>
        <w:pStyle w:val="Estndard"/>
        <w:ind w:left="360"/>
        <w:rPr>
          <w:sz w:val="20"/>
          <w:szCs w:val="20"/>
        </w:rPr>
      </w:pPr>
      <w:r w:rsidRPr="00741A7A">
        <w:rPr>
          <w:sz w:val="20"/>
          <w:szCs w:val="20"/>
        </w:rPr>
        <w:t xml:space="preserve">Als llistats es mostren les icones d'ordenació </w:t>
      </w:r>
      <w:r w:rsidR="00F87703">
        <w:rPr>
          <w:noProof/>
          <w:sz w:val="20"/>
          <w:szCs w:val="20"/>
          <w:lang w:eastAsia="ca-ES"/>
        </w:rPr>
        <w:drawing>
          <wp:inline distT="0" distB="0" distL="0" distR="0">
            <wp:extent cx="121920" cy="156845"/>
            <wp:effectExtent l="19050" t="0" r="0" b="0"/>
            <wp:docPr id="1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0" cstate="print"/>
                    <a:srcRect/>
                    <a:stretch>
                      <a:fillRect/>
                    </a:stretch>
                  </pic:blipFill>
                  <pic:spPr bwMode="auto">
                    <a:xfrm>
                      <a:off x="0" y="0"/>
                      <a:ext cx="121920" cy="156845"/>
                    </a:xfrm>
                    <a:prstGeom prst="rect">
                      <a:avLst/>
                    </a:prstGeom>
                    <a:noFill/>
                    <a:ln w="9525">
                      <a:noFill/>
                      <a:miter lim="800000"/>
                      <a:headEnd/>
                      <a:tailEnd/>
                    </a:ln>
                  </pic:spPr>
                </pic:pic>
              </a:graphicData>
            </a:graphic>
          </wp:inline>
        </w:drawing>
      </w:r>
      <w:r w:rsidRPr="00741A7A">
        <w:rPr>
          <w:sz w:val="20"/>
          <w:szCs w:val="20"/>
        </w:rPr>
        <w:t>, per ordenar el llistat visible pel criteri desitjat. Fent clic a la descripció de la columna es pot canviar l’ordenació.</w:t>
      </w:r>
    </w:p>
    <w:p w:rsidR="00E903BC" w:rsidRPr="00741A7A" w:rsidRDefault="00E903BC" w:rsidP="00E903BC">
      <w:pPr>
        <w:pStyle w:val="Estndard"/>
        <w:ind w:left="360"/>
        <w:rPr>
          <w:sz w:val="20"/>
          <w:szCs w:val="20"/>
        </w:rPr>
      </w:pPr>
      <w:r w:rsidRPr="00741A7A">
        <w:rPr>
          <w:sz w:val="20"/>
          <w:szCs w:val="20"/>
        </w:rPr>
        <w:t>Exemple d’ordenació ascendent per una columna (de menor a major):</w:t>
      </w:r>
    </w:p>
    <w:p w:rsidR="00E903BC" w:rsidRPr="00741A7A" w:rsidRDefault="00F87703" w:rsidP="00E903BC">
      <w:pPr>
        <w:jc w:val="center"/>
        <w:rPr>
          <w:sz w:val="20"/>
          <w:szCs w:val="20"/>
        </w:rPr>
      </w:pPr>
      <w:r>
        <w:rPr>
          <w:noProof/>
          <w:sz w:val="20"/>
          <w:szCs w:val="20"/>
          <w:lang w:eastAsia="ca-ES"/>
        </w:rPr>
        <w:drawing>
          <wp:inline distT="0" distB="0" distL="0" distR="0">
            <wp:extent cx="1062355" cy="731520"/>
            <wp:effectExtent l="19050" t="0" r="4445" b="0"/>
            <wp:docPr id="14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pic:cNvPicPr>
                      <a:picLocks noChangeAspect="1" noChangeArrowheads="1"/>
                    </pic:cNvPicPr>
                  </pic:nvPicPr>
                  <pic:blipFill>
                    <a:blip r:embed="rId151" cstate="print"/>
                    <a:srcRect/>
                    <a:stretch>
                      <a:fillRect/>
                    </a:stretch>
                  </pic:blipFill>
                  <pic:spPr bwMode="auto">
                    <a:xfrm>
                      <a:off x="0" y="0"/>
                      <a:ext cx="1062355" cy="731520"/>
                    </a:xfrm>
                    <a:prstGeom prst="rect">
                      <a:avLst/>
                    </a:prstGeom>
                    <a:noFill/>
                    <a:ln w="9525">
                      <a:noFill/>
                      <a:miter lim="800000"/>
                      <a:headEnd/>
                      <a:tailEnd/>
                    </a:ln>
                  </pic:spPr>
                </pic:pic>
              </a:graphicData>
            </a:graphic>
          </wp:inline>
        </w:drawing>
      </w:r>
    </w:p>
    <w:p w:rsidR="00E903BC" w:rsidRPr="00741A7A" w:rsidRDefault="00E903BC" w:rsidP="00E903BC">
      <w:pPr>
        <w:pStyle w:val="Estndard"/>
        <w:ind w:left="360"/>
        <w:rPr>
          <w:sz w:val="20"/>
          <w:szCs w:val="20"/>
        </w:rPr>
      </w:pPr>
      <w:r w:rsidRPr="00741A7A">
        <w:rPr>
          <w:sz w:val="20"/>
          <w:szCs w:val="20"/>
        </w:rPr>
        <w:t xml:space="preserve">Fent clic de nou, </w:t>
      </w:r>
      <w:r w:rsidR="0019505A">
        <w:rPr>
          <w:sz w:val="20"/>
          <w:szCs w:val="20"/>
        </w:rPr>
        <w:t>es pot</w:t>
      </w:r>
      <w:r w:rsidR="0019505A" w:rsidRPr="00741A7A">
        <w:rPr>
          <w:sz w:val="20"/>
          <w:szCs w:val="20"/>
        </w:rPr>
        <w:t xml:space="preserve"> </w:t>
      </w:r>
      <w:r w:rsidRPr="00741A7A">
        <w:rPr>
          <w:sz w:val="20"/>
          <w:szCs w:val="20"/>
        </w:rPr>
        <w:t>invertir l’ordenació. Exemple d’ordenació descendent per una columna (de major a menor):</w:t>
      </w:r>
    </w:p>
    <w:p w:rsidR="00E903BC" w:rsidRDefault="00F87703" w:rsidP="00E903BC">
      <w:pPr>
        <w:jc w:val="center"/>
        <w:rPr>
          <w:noProof/>
          <w:sz w:val="20"/>
          <w:szCs w:val="20"/>
          <w:lang w:val="es-ES" w:eastAsia="es-ES"/>
        </w:rPr>
      </w:pPr>
      <w:r>
        <w:rPr>
          <w:noProof/>
          <w:sz w:val="20"/>
          <w:szCs w:val="20"/>
          <w:lang w:eastAsia="ca-ES"/>
        </w:rPr>
        <w:drawing>
          <wp:inline distT="0" distB="0" distL="0" distR="0">
            <wp:extent cx="1062355" cy="731520"/>
            <wp:effectExtent l="19050" t="0" r="4445" b="0"/>
            <wp:docPr id="142"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52" cstate="print"/>
                    <a:srcRect/>
                    <a:stretch>
                      <a:fillRect/>
                    </a:stretch>
                  </pic:blipFill>
                  <pic:spPr bwMode="auto">
                    <a:xfrm>
                      <a:off x="0" y="0"/>
                      <a:ext cx="1062355" cy="731520"/>
                    </a:xfrm>
                    <a:prstGeom prst="rect">
                      <a:avLst/>
                    </a:prstGeom>
                    <a:noFill/>
                    <a:ln w="9525">
                      <a:noFill/>
                      <a:miter lim="800000"/>
                      <a:headEnd/>
                      <a:tailEnd/>
                    </a:ln>
                  </pic:spPr>
                </pic:pic>
              </a:graphicData>
            </a:graphic>
          </wp:inline>
        </w:drawing>
      </w:r>
    </w:p>
    <w:p w:rsidR="000237B5" w:rsidRDefault="000237B5" w:rsidP="00E903BC">
      <w:pPr>
        <w:jc w:val="center"/>
        <w:rPr>
          <w:noProof/>
          <w:sz w:val="20"/>
          <w:szCs w:val="20"/>
          <w:lang w:val="es-ES" w:eastAsia="es-ES"/>
        </w:rPr>
      </w:pPr>
    </w:p>
    <w:p w:rsidR="00E903BC" w:rsidRPr="00944D73" w:rsidRDefault="00E903BC" w:rsidP="00E903BC">
      <w:pPr>
        <w:pStyle w:val="Ttulo3"/>
      </w:pPr>
      <w:bookmarkStart w:id="99" w:name="_Toc482032139"/>
      <w:bookmarkStart w:id="100" w:name="_Toc528598207"/>
      <w:r w:rsidRPr="00944D73">
        <w:lastRenderedPageBreak/>
        <w:t>Icones</w:t>
      </w:r>
      <w:bookmarkEnd w:id="99"/>
      <w:bookmarkEnd w:id="100"/>
    </w:p>
    <w:tbl>
      <w:tblPr>
        <w:tblW w:w="447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6989"/>
      </w:tblGrid>
      <w:tr w:rsidR="00E903BC" w:rsidRPr="006B5EED" w:rsidTr="00882E01">
        <w:tc>
          <w:tcPr>
            <w:tcW w:w="5000" w:type="pct"/>
            <w:gridSpan w:val="2"/>
          </w:tcPr>
          <w:p w:rsidR="00E903BC" w:rsidRPr="00741A7A" w:rsidRDefault="00E903BC" w:rsidP="00E903BC">
            <w:pPr>
              <w:rPr>
                <w:b/>
                <w:sz w:val="20"/>
                <w:szCs w:val="20"/>
              </w:rPr>
            </w:pPr>
            <w:r w:rsidRPr="00741A7A">
              <w:rPr>
                <w:b/>
                <w:sz w:val="20"/>
                <w:szCs w:val="20"/>
              </w:rPr>
              <w:t>Icones generals</w:t>
            </w:r>
          </w:p>
        </w:tc>
      </w:tr>
      <w:tr w:rsidR="00E903BC" w:rsidRPr="006B5EED" w:rsidTr="00882E01">
        <w:tc>
          <w:tcPr>
            <w:tcW w:w="518" w:type="pct"/>
          </w:tcPr>
          <w:p w:rsidR="00E903BC" w:rsidRPr="00741A7A" w:rsidRDefault="00F87703" w:rsidP="00E903BC">
            <w:pPr>
              <w:rPr>
                <w:sz w:val="20"/>
                <w:szCs w:val="20"/>
              </w:rPr>
            </w:pPr>
            <w:r>
              <w:rPr>
                <w:noProof/>
                <w:sz w:val="20"/>
                <w:szCs w:val="20"/>
                <w:lang w:eastAsia="ca-ES"/>
              </w:rPr>
              <w:drawing>
                <wp:inline distT="0" distB="0" distL="0" distR="0">
                  <wp:extent cx="165735" cy="165735"/>
                  <wp:effectExtent l="19050" t="0" r="5715" b="0"/>
                  <wp:docPr id="143" name="Imagen 18" descr="ico16_im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co16_impre"/>
                          <pic:cNvPicPr>
                            <a:picLocks noChangeAspect="1" noChangeArrowheads="1"/>
                          </pic:cNvPicPr>
                        </pic:nvPicPr>
                        <pic:blipFill>
                          <a:blip r:embed="rId153" cstate="print"/>
                          <a:srcRect/>
                          <a:stretch>
                            <a:fillRect/>
                          </a:stretch>
                        </pic:blipFill>
                        <pic:spPr bwMode="auto">
                          <a:xfrm>
                            <a:off x="0" y="0"/>
                            <a:ext cx="165735" cy="165735"/>
                          </a:xfrm>
                          <a:prstGeom prst="rect">
                            <a:avLst/>
                          </a:prstGeom>
                          <a:noFill/>
                          <a:ln w="9525">
                            <a:noFill/>
                            <a:miter lim="800000"/>
                            <a:headEnd/>
                            <a:tailEnd/>
                          </a:ln>
                        </pic:spPr>
                      </pic:pic>
                    </a:graphicData>
                  </a:graphic>
                </wp:inline>
              </w:drawing>
            </w:r>
          </w:p>
        </w:tc>
        <w:tc>
          <w:tcPr>
            <w:tcW w:w="4482" w:type="pct"/>
          </w:tcPr>
          <w:p w:rsidR="00E903BC" w:rsidRPr="00741A7A" w:rsidRDefault="00E903BC" w:rsidP="00E903BC">
            <w:pPr>
              <w:rPr>
                <w:sz w:val="20"/>
                <w:szCs w:val="20"/>
              </w:rPr>
            </w:pPr>
            <w:r w:rsidRPr="00741A7A">
              <w:rPr>
                <w:sz w:val="20"/>
                <w:szCs w:val="20"/>
              </w:rPr>
              <w:t>Imprimir</w:t>
            </w:r>
          </w:p>
        </w:tc>
      </w:tr>
      <w:tr w:rsidR="00E903BC" w:rsidRPr="006B5EED" w:rsidTr="00882E01">
        <w:tc>
          <w:tcPr>
            <w:tcW w:w="518" w:type="pct"/>
          </w:tcPr>
          <w:p w:rsidR="00E903BC" w:rsidRPr="00741A7A" w:rsidRDefault="00F87703" w:rsidP="00E903BC">
            <w:pPr>
              <w:rPr>
                <w:sz w:val="20"/>
                <w:szCs w:val="20"/>
              </w:rPr>
            </w:pPr>
            <w:r>
              <w:rPr>
                <w:noProof/>
                <w:sz w:val="20"/>
                <w:szCs w:val="20"/>
                <w:lang w:eastAsia="ca-ES"/>
              </w:rPr>
              <w:drawing>
                <wp:inline distT="0" distB="0" distL="0" distR="0">
                  <wp:extent cx="165735" cy="165735"/>
                  <wp:effectExtent l="19050" t="0" r="5715" b="0"/>
                  <wp:docPr id="144" name="Imagen 144" descr="ico_aj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co_ajuda"/>
                          <pic:cNvPicPr>
                            <a:picLocks noChangeAspect="1" noChangeArrowheads="1"/>
                          </pic:cNvPicPr>
                        </pic:nvPicPr>
                        <pic:blipFill>
                          <a:blip r:embed="rId141" cstate="print"/>
                          <a:srcRect/>
                          <a:stretch>
                            <a:fillRect/>
                          </a:stretch>
                        </pic:blipFill>
                        <pic:spPr bwMode="auto">
                          <a:xfrm>
                            <a:off x="0" y="0"/>
                            <a:ext cx="165735" cy="165735"/>
                          </a:xfrm>
                          <a:prstGeom prst="rect">
                            <a:avLst/>
                          </a:prstGeom>
                          <a:noFill/>
                          <a:ln w="9525">
                            <a:noFill/>
                            <a:miter lim="800000"/>
                            <a:headEnd/>
                            <a:tailEnd/>
                          </a:ln>
                        </pic:spPr>
                      </pic:pic>
                    </a:graphicData>
                  </a:graphic>
                </wp:inline>
              </w:drawing>
            </w:r>
          </w:p>
        </w:tc>
        <w:tc>
          <w:tcPr>
            <w:tcW w:w="4482" w:type="pct"/>
          </w:tcPr>
          <w:p w:rsidR="00E903BC" w:rsidRPr="00741A7A" w:rsidRDefault="00D36838" w:rsidP="00E903BC">
            <w:pPr>
              <w:rPr>
                <w:sz w:val="20"/>
                <w:szCs w:val="20"/>
              </w:rPr>
            </w:pPr>
            <w:r>
              <w:rPr>
                <w:sz w:val="20"/>
                <w:szCs w:val="20"/>
              </w:rPr>
              <w:t>Ajuda rà</w:t>
            </w:r>
            <w:r w:rsidR="00E903BC" w:rsidRPr="00741A7A">
              <w:rPr>
                <w:sz w:val="20"/>
                <w:szCs w:val="20"/>
              </w:rPr>
              <w:t>pida contextual</w:t>
            </w:r>
          </w:p>
        </w:tc>
      </w:tr>
      <w:tr w:rsidR="00E903BC" w:rsidRPr="006B5EED" w:rsidTr="00882E01">
        <w:tc>
          <w:tcPr>
            <w:tcW w:w="518" w:type="pct"/>
          </w:tcPr>
          <w:p w:rsidR="00E903BC" w:rsidRPr="00741A7A" w:rsidRDefault="00F87703" w:rsidP="00E903BC">
            <w:pPr>
              <w:rPr>
                <w:sz w:val="20"/>
                <w:szCs w:val="20"/>
              </w:rPr>
            </w:pPr>
            <w:r>
              <w:rPr>
                <w:noProof/>
                <w:sz w:val="20"/>
                <w:szCs w:val="20"/>
                <w:lang w:eastAsia="ca-ES"/>
              </w:rPr>
              <w:drawing>
                <wp:inline distT="0" distB="0" distL="0" distR="0">
                  <wp:extent cx="156845" cy="156845"/>
                  <wp:effectExtent l="0" t="0" r="0" b="0"/>
                  <wp:docPr id="145" name="Imagen 20" descr="t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tanca"/>
                          <pic:cNvPicPr>
                            <a:picLocks noChangeAspect="1" noChangeArrowheads="1"/>
                          </pic:cNvPicPr>
                        </pic:nvPicPr>
                        <pic:blipFill>
                          <a:blip r:embed="rId15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4482" w:type="pct"/>
          </w:tcPr>
          <w:p w:rsidR="00E903BC" w:rsidRPr="00741A7A" w:rsidRDefault="00E903BC" w:rsidP="00E903BC">
            <w:pPr>
              <w:rPr>
                <w:sz w:val="20"/>
                <w:szCs w:val="20"/>
              </w:rPr>
            </w:pPr>
            <w:r w:rsidRPr="00741A7A">
              <w:rPr>
                <w:sz w:val="20"/>
                <w:szCs w:val="20"/>
              </w:rPr>
              <w:t>Tancar menú lateral esquerre</w:t>
            </w:r>
          </w:p>
        </w:tc>
      </w:tr>
      <w:tr w:rsidR="00E903BC" w:rsidRPr="006B5EED" w:rsidTr="00882E01">
        <w:tc>
          <w:tcPr>
            <w:tcW w:w="518" w:type="pct"/>
          </w:tcPr>
          <w:p w:rsidR="00E903BC" w:rsidRPr="00741A7A" w:rsidRDefault="00F87703" w:rsidP="00E903BC">
            <w:pPr>
              <w:rPr>
                <w:noProof/>
                <w:sz w:val="20"/>
                <w:szCs w:val="20"/>
                <w:lang w:val="es-ES"/>
              </w:rPr>
            </w:pPr>
            <w:r>
              <w:rPr>
                <w:noProof/>
                <w:sz w:val="20"/>
                <w:szCs w:val="20"/>
                <w:lang w:eastAsia="ca-ES"/>
              </w:rPr>
              <w:drawing>
                <wp:inline distT="0" distB="0" distL="0" distR="0">
                  <wp:extent cx="165735" cy="165735"/>
                  <wp:effectExtent l="19050" t="0" r="571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5" cstate="print"/>
                          <a:srcRect/>
                          <a:stretch>
                            <a:fillRect/>
                          </a:stretch>
                        </pic:blipFill>
                        <pic:spPr bwMode="auto">
                          <a:xfrm>
                            <a:off x="0" y="0"/>
                            <a:ext cx="165735" cy="165735"/>
                          </a:xfrm>
                          <a:prstGeom prst="rect">
                            <a:avLst/>
                          </a:prstGeom>
                          <a:noFill/>
                          <a:ln w="9525">
                            <a:noFill/>
                            <a:miter lim="800000"/>
                            <a:headEnd/>
                            <a:tailEnd/>
                          </a:ln>
                        </pic:spPr>
                      </pic:pic>
                    </a:graphicData>
                  </a:graphic>
                </wp:inline>
              </w:drawing>
            </w:r>
          </w:p>
        </w:tc>
        <w:tc>
          <w:tcPr>
            <w:tcW w:w="4482" w:type="pct"/>
          </w:tcPr>
          <w:p w:rsidR="00E903BC" w:rsidRPr="00741A7A" w:rsidRDefault="00E903BC" w:rsidP="00E903BC">
            <w:pPr>
              <w:rPr>
                <w:sz w:val="20"/>
                <w:szCs w:val="20"/>
              </w:rPr>
            </w:pPr>
            <w:r w:rsidRPr="00741A7A">
              <w:rPr>
                <w:sz w:val="20"/>
                <w:szCs w:val="20"/>
              </w:rPr>
              <w:t>Calendari</w:t>
            </w:r>
          </w:p>
        </w:tc>
      </w:tr>
      <w:tr w:rsidR="00E903BC" w:rsidRPr="006B5EED" w:rsidTr="00882E01">
        <w:tc>
          <w:tcPr>
            <w:tcW w:w="5000" w:type="pct"/>
            <w:gridSpan w:val="2"/>
          </w:tcPr>
          <w:p w:rsidR="00E903BC" w:rsidRPr="00741A7A" w:rsidRDefault="00E903BC" w:rsidP="00E903BC">
            <w:pPr>
              <w:rPr>
                <w:b/>
                <w:sz w:val="20"/>
                <w:szCs w:val="20"/>
              </w:rPr>
            </w:pPr>
            <w:r w:rsidRPr="00741A7A">
              <w:rPr>
                <w:b/>
                <w:sz w:val="20"/>
                <w:szCs w:val="20"/>
              </w:rPr>
              <w:t xml:space="preserve">Icones </w:t>
            </w:r>
            <w:r w:rsidR="00E64F00">
              <w:rPr>
                <w:b/>
                <w:sz w:val="20"/>
                <w:szCs w:val="20"/>
              </w:rPr>
              <w:t xml:space="preserve">de </w:t>
            </w:r>
            <w:r w:rsidRPr="00741A7A">
              <w:rPr>
                <w:b/>
                <w:sz w:val="20"/>
                <w:szCs w:val="20"/>
              </w:rPr>
              <w:t>manteniment de dades de videoconferències</w:t>
            </w:r>
          </w:p>
        </w:tc>
      </w:tr>
      <w:tr w:rsidR="00E903BC" w:rsidRPr="006B5EED" w:rsidTr="00882E01">
        <w:tc>
          <w:tcPr>
            <w:tcW w:w="518" w:type="pct"/>
          </w:tcPr>
          <w:p w:rsidR="00E903BC" w:rsidRPr="00741A7A" w:rsidRDefault="00F87703" w:rsidP="00E903BC">
            <w:pPr>
              <w:rPr>
                <w:sz w:val="20"/>
                <w:szCs w:val="20"/>
              </w:rPr>
            </w:pPr>
            <w:r>
              <w:rPr>
                <w:noProof/>
                <w:sz w:val="20"/>
                <w:szCs w:val="20"/>
                <w:lang w:eastAsia="ca-ES"/>
              </w:rPr>
              <w:drawing>
                <wp:inline distT="0" distB="0" distL="0" distR="0">
                  <wp:extent cx="165735" cy="165735"/>
                  <wp:effectExtent l="19050" t="0" r="571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6" cstate="print"/>
                          <a:srcRect/>
                          <a:stretch>
                            <a:fillRect/>
                          </a:stretch>
                        </pic:blipFill>
                        <pic:spPr bwMode="auto">
                          <a:xfrm>
                            <a:off x="0" y="0"/>
                            <a:ext cx="165735" cy="165735"/>
                          </a:xfrm>
                          <a:prstGeom prst="rect">
                            <a:avLst/>
                          </a:prstGeom>
                          <a:noFill/>
                          <a:ln w="9525">
                            <a:noFill/>
                            <a:miter lim="800000"/>
                            <a:headEnd/>
                            <a:tailEnd/>
                          </a:ln>
                        </pic:spPr>
                      </pic:pic>
                    </a:graphicData>
                  </a:graphic>
                </wp:inline>
              </w:drawing>
            </w:r>
          </w:p>
        </w:tc>
        <w:tc>
          <w:tcPr>
            <w:tcW w:w="4482" w:type="pct"/>
          </w:tcPr>
          <w:p w:rsidR="00E903BC" w:rsidRPr="00741A7A" w:rsidRDefault="00E903BC" w:rsidP="00E903BC">
            <w:pPr>
              <w:rPr>
                <w:sz w:val="20"/>
                <w:szCs w:val="20"/>
              </w:rPr>
            </w:pPr>
            <w:r w:rsidRPr="00741A7A">
              <w:rPr>
                <w:sz w:val="20"/>
                <w:szCs w:val="20"/>
              </w:rPr>
              <w:t>Veure les</w:t>
            </w:r>
            <w:r w:rsidR="00D36838">
              <w:rPr>
                <w:sz w:val="20"/>
                <w:szCs w:val="20"/>
              </w:rPr>
              <w:t xml:space="preserve"> dades d’una videoconferència (f</w:t>
            </w:r>
            <w:r w:rsidRPr="00741A7A">
              <w:rPr>
                <w:sz w:val="20"/>
                <w:szCs w:val="20"/>
              </w:rPr>
              <w:t>itxa)</w:t>
            </w:r>
          </w:p>
        </w:tc>
      </w:tr>
      <w:tr w:rsidR="00E903BC" w:rsidRPr="006B5EED" w:rsidTr="00882E01">
        <w:tc>
          <w:tcPr>
            <w:tcW w:w="518" w:type="pct"/>
          </w:tcPr>
          <w:p w:rsidR="00E903BC" w:rsidRPr="00741A7A" w:rsidRDefault="00F87703" w:rsidP="00E903BC">
            <w:pPr>
              <w:rPr>
                <w:sz w:val="20"/>
                <w:szCs w:val="20"/>
              </w:rPr>
            </w:pPr>
            <w:r>
              <w:rPr>
                <w:noProof/>
                <w:sz w:val="20"/>
                <w:szCs w:val="20"/>
                <w:lang w:eastAsia="ca-ES"/>
              </w:rPr>
              <w:drawing>
                <wp:inline distT="0" distB="0" distL="0" distR="0">
                  <wp:extent cx="165735" cy="165735"/>
                  <wp:effectExtent l="19050" t="0" r="5715" b="0"/>
                  <wp:docPr id="148" name="Imagen 148" descr="an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ula"/>
                          <pic:cNvPicPr>
                            <a:picLocks noChangeAspect="1" noChangeArrowheads="1"/>
                          </pic:cNvPicPr>
                        </pic:nvPicPr>
                        <pic:blipFill>
                          <a:blip r:embed="rId157" cstate="print"/>
                          <a:srcRect/>
                          <a:stretch>
                            <a:fillRect/>
                          </a:stretch>
                        </pic:blipFill>
                        <pic:spPr bwMode="auto">
                          <a:xfrm>
                            <a:off x="0" y="0"/>
                            <a:ext cx="165735" cy="165735"/>
                          </a:xfrm>
                          <a:prstGeom prst="rect">
                            <a:avLst/>
                          </a:prstGeom>
                          <a:noFill/>
                          <a:ln w="9525">
                            <a:noFill/>
                            <a:miter lim="800000"/>
                            <a:headEnd/>
                            <a:tailEnd/>
                          </a:ln>
                        </pic:spPr>
                      </pic:pic>
                    </a:graphicData>
                  </a:graphic>
                </wp:inline>
              </w:drawing>
            </w:r>
          </w:p>
        </w:tc>
        <w:tc>
          <w:tcPr>
            <w:tcW w:w="4482" w:type="pct"/>
          </w:tcPr>
          <w:p w:rsidR="00E903BC" w:rsidRPr="00741A7A" w:rsidRDefault="00E903BC" w:rsidP="00E903BC">
            <w:pPr>
              <w:rPr>
                <w:sz w:val="20"/>
                <w:szCs w:val="20"/>
              </w:rPr>
            </w:pPr>
            <w:r w:rsidRPr="00741A7A">
              <w:rPr>
                <w:sz w:val="20"/>
                <w:szCs w:val="20"/>
              </w:rPr>
              <w:t>Anul·lar una videoconferència</w:t>
            </w:r>
          </w:p>
        </w:tc>
      </w:tr>
    </w:tbl>
    <w:p w:rsidR="00E903BC" w:rsidRPr="006B5EED" w:rsidRDefault="00E903BC" w:rsidP="00E903BC"/>
    <w:p w:rsidR="00E903BC" w:rsidRPr="00E338E0" w:rsidRDefault="00E903BC" w:rsidP="00E903BC">
      <w:pPr>
        <w:pStyle w:val="Ttulo3"/>
      </w:pPr>
      <w:bookmarkStart w:id="101" w:name="_Ref480799907"/>
      <w:bookmarkStart w:id="102" w:name="_Ref480800076"/>
      <w:bookmarkStart w:id="103" w:name="_Ref480800290"/>
      <w:bookmarkStart w:id="104" w:name="_Ref480800360"/>
      <w:bookmarkStart w:id="105" w:name="_Ref480800718"/>
      <w:bookmarkStart w:id="106" w:name="_Ref480800756"/>
      <w:bookmarkStart w:id="107" w:name="_Ref480800830"/>
      <w:bookmarkStart w:id="108" w:name="_Toc482032140"/>
      <w:bookmarkStart w:id="109" w:name="_Toc528598208"/>
      <w:r w:rsidRPr="00E338E0">
        <w:t>Botons</w:t>
      </w:r>
      <w:bookmarkEnd w:id="101"/>
      <w:bookmarkEnd w:id="102"/>
      <w:bookmarkEnd w:id="103"/>
      <w:bookmarkEnd w:id="104"/>
      <w:bookmarkEnd w:id="105"/>
      <w:bookmarkEnd w:id="106"/>
      <w:bookmarkEnd w:id="107"/>
      <w:bookmarkEnd w:id="108"/>
      <w:bookmarkEnd w:id="109"/>
    </w:p>
    <w:p w:rsidR="00E903BC" w:rsidRPr="00741A7A" w:rsidRDefault="00E903BC" w:rsidP="00E903BC">
      <w:pPr>
        <w:pStyle w:val="Estndard"/>
        <w:numPr>
          <w:ilvl w:val="0"/>
          <w:numId w:val="43"/>
        </w:numPr>
        <w:rPr>
          <w:sz w:val="20"/>
          <w:szCs w:val="20"/>
        </w:rPr>
      </w:pPr>
      <w:r w:rsidRPr="00741A7A">
        <w:rPr>
          <w:rFonts w:eastAsia="Arial"/>
          <w:b/>
          <w:sz w:val="20"/>
          <w:szCs w:val="20"/>
        </w:rPr>
        <w:t>&lt;&lt; Surt</w:t>
      </w:r>
      <w:r w:rsidRPr="00741A7A">
        <w:rPr>
          <w:rFonts w:eastAsia="Arial"/>
          <w:sz w:val="20"/>
          <w:szCs w:val="20"/>
        </w:rPr>
        <w:t xml:space="preserve">: </w:t>
      </w:r>
      <w:r w:rsidR="003B4BC6">
        <w:rPr>
          <w:rFonts w:eastAsia="Arial"/>
          <w:sz w:val="20"/>
          <w:szCs w:val="20"/>
        </w:rPr>
        <w:t>e</w:t>
      </w:r>
      <w:r w:rsidR="003B4BC6" w:rsidRPr="00741A7A">
        <w:rPr>
          <w:rFonts w:eastAsia="Arial"/>
          <w:sz w:val="20"/>
          <w:szCs w:val="20"/>
        </w:rPr>
        <w:t>nllaça amb la pantalla mostrada anteriorment sempre que tingui sentit fun</w:t>
      </w:r>
      <w:r w:rsidR="003B4BC6">
        <w:rPr>
          <w:rFonts w:eastAsia="Arial"/>
          <w:sz w:val="20"/>
          <w:szCs w:val="20"/>
        </w:rPr>
        <w:t>cional. Per exemple quan s’estan</w:t>
      </w:r>
      <w:r w:rsidR="003B4BC6" w:rsidRPr="00741A7A">
        <w:rPr>
          <w:rFonts w:eastAsia="Arial"/>
          <w:sz w:val="20"/>
          <w:szCs w:val="20"/>
        </w:rPr>
        <w:t xml:space="preserve"> mostrant les dades d’una </w:t>
      </w:r>
      <w:r w:rsidR="003B4BC6">
        <w:rPr>
          <w:rFonts w:eastAsia="Arial"/>
          <w:sz w:val="20"/>
          <w:szCs w:val="20"/>
        </w:rPr>
        <w:t xml:space="preserve">videoconferència </w:t>
      </w:r>
      <w:r w:rsidR="003B4BC6" w:rsidRPr="00741A7A">
        <w:rPr>
          <w:rFonts w:eastAsia="Arial"/>
          <w:sz w:val="20"/>
          <w:szCs w:val="20"/>
        </w:rPr>
        <w:t>es torna enrere a la llista de videoconferències. No té sentit anar enrere quan es vol fer u</w:t>
      </w:r>
      <w:r w:rsidR="003B4BC6">
        <w:rPr>
          <w:rFonts w:eastAsia="Arial"/>
          <w:sz w:val="20"/>
          <w:szCs w:val="20"/>
        </w:rPr>
        <w:t>na acció, per exemple anul·lar. E</w:t>
      </w:r>
      <w:r w:rsidR="003B4BC6" w:rsidRPr="00741A7A">
        <w:rPr>
          <w:rFonts w:eastAsia="Arial"/>
          <w:sz w:val="20"/>
          <w:szCs w:val="20"/>
        </w:rPr>
        <w:t>n aquest cas s’ha d’acceptar o cancel·lar l’acció. Com a comportament genèric substitueix la funció del botó enrere del navegador</w:t>
      </w:r>
      <w:r w:rsidRPr="00741A7A">
        <w:rPr>
          <w:rFonts w:eastAsia="Arial"/>
          <w:sz w:val="20"/>
          <w:szCs w:val="20"/>
        </w:rPr>
        <w:t>.</w:t>
      </w:r>
    </w:p>
    <w:p w:rsidR="00E903BC" w:rsidRPr="00741A7A" w:rsidRDefault="00E903BC" w:rsidP="00E903BC">
      <w:pPr>
        <w:pStyle w:val="Estndard"/>
        <w:numPr>
          <w:ilvl w:val="0"/>
          <w:numId w:val="43"/>
        </w:numPr>
        <w:rPr>
          <w:rFonts w:eastAsia="Arial"/>
          <w:b/>
          <w:sz w:val="20"/>
          <w:szCs w:val="20"/>
        </w:rPr>
      </w:pPr>
      <w:r w:rsidRPr="00741A7A">
        <w:rPr>
          <w:rFonts w:eastAsia="Arial"/>
          <w:b/>
          <w:sz w:val="20"/>
          <w:szCs w:val="20"/>
        </w:rPr>
        <w:t xml:space="preserve">Neteja: </w:t>
      </w:r>
      <w:r w:rsidR="003B4BC6" w:rsidRPr="007F14BE">
        <w:rPr>
          <w:rFonts w:eastAsia="Arial"/>
          <w:sz w:val="20"/>
          <w:szCs w:val="20"/>
        </w:rPr>
        <w:t>e</w:t>
      </w:r>
      <w:r w:rsidR="003B4BC6" w:rsidRPr="00741A7A">
        <w:rPr>
          <w:rFonts w:eastAsia="Arial"/>
          <w:sz w:val="20"/>
          <w:szCs w:val="20"/>
        </w:rPr>
        <w:t xml:space="preserve">n el cas de voler esborrar tots els paràmetres de cerca del filtre, s’ha de clicar el botó </w:t>
      </w:r>
      <w:r w:rsidR="003B4BC6" w:rsidRPr="00741A7A">
        <w:rPr>
          <w:rFonts w:eastAsia="Arial"/>
          <w:b/>
          <w:sz w:val="20"/>
          <w:szCs w:val="20"/>
        </w:rPr>
        <w:t>Neteja</w:t>
      </w:r>
      <w:r w:rsidRPr="00741A7A">
        <w:rPr>
          <w:rFonts w:eastAsia="Arial"/>
          <w:sz w:val="20"/>
          <w:szCs w:val="20"/>
        </w:rPr>
        <w:t xml:space="preserve">. </w:t>
      </w:r>
      <w:r w:rsidRPr="00741A7A">
        <w:rPr>
          <w:sz w:val="20"/>
          <w:szCs w:val="20"/>
        </w:rPr>
        <w:t>Vegeu l’apartat</w:t>
      </w:r>
      <w:r w:rsidR="00463152">
        <w:rPr>
          <w:sz w:val="20"/>
          <w:szCs w:val="20"/>
        </w:rPr>
        <w:t xml:space="preserve"> </w:t>
      </w:r>
      <w:r w:rsidR="008B08D6">
        <w:rPr>
          <w:sz w:val="20"/>
          <w:szCs w:val="20"/>
        </w:rPr>
        <w:fldChar w:fldCharType="begin"/>
      </w:r>
      <w:r w:rsidR="00463152">
        <w:rPr>
          <w:sz w:val="20"/>
          <w:szCs w:val="20"/>
        </w:rPr>
        <w:instrText xml:space="preserve"> REF _Ref480799226 \r \h </w:instrText>
      </w:r>
      <w:r w:rsidR="008B08D6">
        <w:rPr>
          <w:sz w:val="20"/>
          <w:szCs w:val="20"/>
        </w:rPr>
      </w:r>
      <w:r w:rsidR="008B08D6">
        <w:rPr>
          <w:sz w:val="20"/>
          <w:szCs w:val="20"/>
        </w:rPr>
        <w:fldChar w:fldCharType="separate"/>
      </w:r>
      <w:r w:rsidR="00DE36E1">
        <w:rPr>
          <w:sz w:val="20"/>
          <w:szCs w:val="20"/>
        </w:rPr>
        <w:t>3</w:t>
      </w:r>
      <w:r w:rsidR="008B08D6">
        <w:rPr>
          <w:sz w:val="20"/>
          <w:szCs w:val="20"/>
        </w:rPr>
        <w:fldChar w:fldCharType="end"/>
      </w:r>
      <w:r w:rsidRPr="00741A7A">
        <w:rPr>
          <w:rFonts w:eastAsia="Arial"/>
          <w:sz w:val="20"/>
          <w:szCs w:val="20"/>
        </w:rPr>
        <w:t>.</w:t>
      </w:r>
    </w:p>
    <w:p w:rsidR="00E903BC" w:rsidRPr="00741A7A" w:rsidRDefault="00E903BC" w:rsidP="00E903BC">
      <w:pPr>
        <w:pStyle w:val="Estndard"/>
        <w:numPr>
          <w:ilvl w:val="0"/>
          <w:numId w:val="43"/>
        </w:numPr>
        <w:rPr>
          <w:rFonts w:eastAsia="Arial"/>
          <w:b/>
          <w:sz w:val="20"/>
          <w:szCs w:val="20"/>
        </w:rPr>
      </w:pPr>
      <w:r w:rsidRPr="00741A7A">
        <w:rPr>
          <w:rFonts w:eastAsia="Arial"/>
          <w:b/>
          <w:sz w:val="20"/>
          <w:szCs w:val="20"/>
        </w:rPr>
        <w:t xml:space="preserve">Cerca: </w:t>
      </w:r>
      <w:r w:rsidR="003B4BC6">
        <w:rPr>
          <w:rFonts w:eastAsia="Arial"/>
          <w:sz w:val="20"/>
          <w:szCs w:val="20"/>
        </w:rPr>
        <w:t>p</w:t>
      </w:r>
      <w:r w:rsidR="003B4BC6" w:rsidRPr="00741A7A">
        <w:rPr>
          <w:rFonts w:eastAsia="Arial"/>
          <w:sz w:val="20"/>
          <w:szCs w:val="20"/>
        </w:rPr>
        <w:t>er veure les videoc</w:t>
      </w:r>
      <w:r w:rsidR="003B4BC6">
        <w:rPr>
          <w:rFonts w:eastAsia="Arial"/>
          <w:sz w:val="20"/>
          <w:szCs w:val="20"/>
        </w:rPr>
        <w:t>onferències d’un advocat, es poden</w:t>
      </w:r>
      <w:r w:rsidR="003B4BC6" w:rsidRPr="00741A7A">
        <w:rPr>
          <w:rFonts w:eastAsia="Arial"/>
          <w:sz w:val="20"/>
          <w:szCs w:val="20"/>
        </w:rPr>
        <w:t xml:space="preserve"> modific</w:t>
      </w:r>
      <w:r w:rsidR="003B4BC6">
        <w:rPr>
          <w:rFonts w:eastAsia="Arial"/>
          <w:sz w:val="20"/>
          <w:szCs w:val="20"/>
        </w:rPr>
        <w:t>ar diferents criteris de cerca. U</w:t>
      </w:r>
      <w:r w:rsidR="003B4BC6" w:rsidRPr="00741A7A">
        <w:rPr>
          <w:rFonts w:eastAsia="Arial"/>
          <w:sz w:val="20"/>
          <w:szCs w:val="20"/>
        </w:rPr>
        <w:t xml:space="preserve">na vegada introduïts aquests criteris, </w:t>
      </w:r>
      <w:r w:rsidR="003B4BC6">
        <w:rPr>
          <w:rFonts w:eastAsia="Arial"/>
          <w:sz w:val="20"/>
          <w:szCs w:val="20"/>
        </w:rPr>
        <w:t xml:space="preserve">cal </w:t>
      </w:r>
      <w:r w:rsidR="003B4BC6" w:rsidRPr="00741A7A">
        <w:rPr>
          <w:rFonts w:eastAsia="Arial"/>
          <w:sz w:val="20"/>
          <w:szCs w:val="20"/>
        </w:rPr>
        <w:t xml:space="preserve">clicar el botó </w:t>
      </w:r>
      <w:r w:rsidR="003B4BC6" w:rsidRPr="00741A7A">
        <w:rPr>
          <w:rFonts w:eastAsia="Arial"/>
          <w:b/>
          <w:sz w:val="20"/>
          <w:szCs w:val="20"/>
        </w:rPr>
        <w:t>Cerca</w:t>
      </w:r>
      <w:r w:rsidR="003B4BC6" w:rsidRPr="00741A7A">
        <w:rPr>
          <w:rFonts w:eastAsia="Arial"/>
          <w:sz w:val="20"/>
          <w:szCs w:val="20"/>
        </w:rPr>
        <w:t xml:space="preserve"> per veure la llista de videoconferències resultant</w:t>
      </w:r>
      <w:r w:rsidRPr="00741A7A">
        <w:rPr>
          <w:rFonts w:eastAsia="Arial"/>
          <w:sz w:val="20"/>
          <w:szCs w:val="20"/>
        </w:rPr>
        <w:t>.</w:t>
      </w:r>
      <w:r w:rsidRPr="00741A7A">
        <w:rPr>
          <w:rFonts w:eastAsia="Arial"/>
          <w:color w:val="FF0000"/>
          <w:sz w:val="20"/>
          <w:szCs w:val="20"/>
        </w:rPr>
        <w:t xml:space="preserve"> </w:t>
      </w:r>
      <w:r w:rsidRPr="00741A7A">
        <w:rPr>
          <w:sz w:val="20"/>
          <w:szCs w:val="20"/>
        </w:rPr>
        <w:t>Vegeu l’apartat</w:t>
      </w:r>
      <w:r w:rsidR="00463152">
        <w:rPr>
          <w:sz w:val="20"/>
          <w:szCs w:val="20"/>
        </w:rPr>
        <w:t xml:space="preserve"> </w:t>
      </w:r>
      <w:r w:rsidR="008B08D6">
        <w:rPr>
          <w:sz w:val="20"/>
          <w:szCs w:val="20"/>
        </w:rPr>
        <w:fldChar w:fldCharType="begin"/>
      </w:r>
      <w:r w:rsidR="00463152">
        <w:rPr>
          <w:sz w:val="20"/>
          <w:szCs w:val="20"/>
        </w:rPr>
        <w:instrText xml:space="preserve"> REF _Ref480799226 \r \h </w:instrText>
      </w:r>
      <w:r w:rsidR="008B08D6">
        <w:rPr>
          <w:sz w:val="20"/>
          <w:szCs w:val="20"/>
        </w:rPr>
      </w:r>
      <w:r w:rsidR="008B08D6">
        <w:rPr>
          <w:sz w:val="20"/>
          <w:szCs w:val="20"/>
        </w:rPr>
        <w:fldChar w:fldCharType="separate"/>
      </w:r>
      <w:r w:rsidR="00DE36E1">
        <w:rPr>
          <w:sz w:val="20"/>
          <w:szCs w:val="20"/>
        </w:rPr>
        <w:t>3</w:t>
      </w:r>
      <w:r w:rsidR="008B08D6">
        <w:rPr>
          <w:sz w:val="20"/>
          <w:szCs w:val="20"/>
        </w:rPr>
        <w:fldChar w:fldCharType="end"/>
      </w:r>
      <w:r w:rsidRPr="00741A7A">
        <w:rPr>
          <w:rFonts w:eastAsia="Arial"/>
          <w:sz w:val="20"/>
          <w:szCs w:val="20"/>
        </w:rPr>
        <w:t>.</w:t>
      </w:r>
    </w:p>
    <w:p w:rsidR="00E903BC" w:rsidRPr="00741A7A" w:rsidRDefault="00E903BC" w:rsidP="00E903BC">
      <w:pPr>
        <w:pStyle w:val="Estndard"/>
        <w:numPr>
          <w:ilvl w:val="0"/>
          <w:numId w:val="43"/>
        </w:numPr>
        <w:rPr>
          <w:rFonts w:eastAsia="Arial"/>
          <w:sz w:val="20"/>
          <w:szCs w:val="20"/>
        </w:rPr>
      </w:pPr>
      <w:r w:rsidRPr="00741A7A">
        <w:rPr>
          <w:rFonts w:eastAsia="Arial"/>
          <w:b/>
          <w:sz w:val="20"/>
          <w:szCs w:val="20"/>
        </w:rPr>
        <w:t xml:space="preserve">Sol·licitud: </w:t>
      </w:r>
      <w:r w:rsidR="003B4BC6" w:rsidRPr="007F14BE">
        <w:rPr>
          <w:rFonts w:eastAsia="Arial"/>
          <w:sz w:val="20"/>
          <w:szCs w:val="20"/>
        </w:rPr>
        <w:t>a</w:t>
      </w:r>
      <w:r w:rsidR="003B4BC6" w:rsidRPr="00741A7A">
        <w:rPr>
          <w:rFonts w:eastAsia="Arial"/>
          <w:sz w:val="20"/>
          <w:szCs w:val="20"/>
        </w:rPr>
        <w:t>cció de sol·licitar una videoconferència amb un intern d’un centre penitenciari o centre de menors</w:t>
      </w:r>
      <w:r w:rsidRPr="00741A7A">
        <w:rPr>
          <w:rFonts w:eastAsia="Arial"/>
          <w:sz w:val="20"/>
          <w:szCs w:val="20"/>
        </w:rPr>
        <w:t>.</w:t>
      </w:r>
      <w:r w:rsidRPr="00741A7A">
        <w:rPr>
          <w:rFonts w:eastAsia="Arial"/>
          <w:color w:val="FF0000"/>
          <w:sz w:val="20"/>
          <w:szCs w:val="20"/>
        </w:rPr>
        <w:t xml:space="preserve"> </w:t>
      </w:r>
      <w:r w:rsidRPr="00741A7A">
        <w:rPr>
          <w:sz w:val="20"/>
          <w:szCs w:val="20"/>
        </w:rPr>
        <w:t xml:space="preserve">Vegeu l’apartat </w:t>
      </w:r>
      <w:r w:rsidR="00463152">
        <w:rPr>
          <w:rFonts w:eastAsia="Arial"/>
          <w:sz w:val="20"/>
          <w:szCs w:val="20"/>
        </w:rPr>
        <w:t xml:space="preserve"> </w:t>
      </w:r>
      <w:r w:rsidR="008B08D6">
        <w:rPr>
          <w:rFonts w:eastAsia="Arial"/>
          <w:sz w:val="20"/>
          <w:szCs w:val="20"/>
        </w:rPr>
        <w:fldChar w:fldCharType="begin"/>
      </w:r>
      <w:r w:rsidR="00463152">
        <w:rPr>
          <w:rFonts w:eastAsia="Arial"/>
          <w:sz w:val="20"/>
          <w:szCs w:val="20"/>
        </w:rPr>
        <w:instrText xml:space="preserve"> REF _Ref480799140 \r \h </w:instrText>
      </w:r>
      <w:r w:rsidR="008B08D6">
        <w:rPr>
          <w:rFonts w:eastAsia="Arial"/>
          <w:sz w:val="20"/>
          <w:szCs w:val="20"/>
        </w:rPr>
      </w:r>
      <w:r w:rsidR="008B08D6">
        <w:rPr>
          <w:rFonts w:eastAsia="Arial"/>
          <w:sz w:val="20"/>
          <w:szCs w:val="20"/>
        </w:rPr>
        <w:fldChar w:fldCharType="separate"/>
      </w:r>
      <w:r w:rsidR="00DE36E1">
        <w:rPr>
          <w:rFonts w:eastAsia="Arial"/>
          <w:sz w:val="20"/>
          <w:szCs w:val="20"/>
        </w:rPr>
        <w:t>3.2</w:t>
      </w:r>
      <w:r w:rsidR="008B08D6">
        <w:rPr>
          <w:rFonts w:eastAsia="Arial"/>
          <w:sz w:val="20"/>
          <w:szCs w:val="20"/>
        </w:rPr>
        <w:fldChar w:fldCharType="end"/>
      </w:r>
      <w:r w:rsidRPr="00741A7A">
        <w:rPr>
          <w:rFonts w:eastAsia="Arial"/>
          <w:sz w:val="20"/>
          <w:szCs w:val="20"/>
        </w:rPr>
        <w:t>.</w:t>
      </w:r>
    </w:p>
    <w:p w:rsidR="00E903BC" w:rsidRPr="00741A7A" w:rsidRDefault="00E903BC" w:rsidP="00E903BC">
      <w:pPr>
        <w:pStyle w:val="Estndard"/>
        <w:numPr>
          <w:ilvl w:val="0"/>
          <w:numId w:val="43"/>
        </w:numPr>
        <w:rPr>
          <w:rFonts w:eastAsia="Arial"/>
          <w:b/>
          <w:sz w:val="20"/>
          <w:szCs w:val="20"/>
        </w:rPr>
      </w:pPr>
      <w:r w:rsidRPr="00741A7A">
        <w:rPr>
          <w:rFonts w:eastAsia="Arial"/>
          <w:b/>
          <w:sz w:val="20"/>
          <w:szCs w:val="20"/>
        </w:rPr>
        <w:t xml:space="preserve">Modificar: </w:t>
      </w:r>
      <w:r w:rsidR="003B4BC6">
        <w:rPr>
          <w:rFonts w:eastAsia="Arial"/>
          <w:sz w:val="20"/>
          <w:szCs w:val="20"/>
        </w:rPr>
        <w:t>torna a la pantalla d’</w:t>
      </w:r>
      <w:r w:rsidR="003B4BC6" w:rsidRPr="00741A7A">
        <w:rPr>
          <w:rFonts w:eastAsia="Arial"/>
          <w:sz w:val="20"/>
          <w:szCs w:val="20"/>
        </w:rPr>
        <w:t>identificació de l’intern per poder modificar les dades de l’intern i tornar-lo a identificar i veure la seva disponibilitat</w:t>
      </w:r>
      <w:r w:rsidRPr="00741A7A">
        <w:rPr>
          <w:rFonts w:eastAsia="Arial"/>
          <w:sz w:val="20"/>
          <w:szCs w:val="20"/>
        </w:rPr>
        <w:t>.</w:t>
      </w:r>
      <w:r w:rsidRPr="00741A7A">
        <w:rPr>
          <w:rFonts w:eastAsia="Arial"/>
          <w:color w:val="FF0000"/>
          <w:sz w:val="20"/>
          <w:szCs w:val="20"/>
        </w:rPr>
        <w:t xml:space="preserve"> </w:t>
      </w:r>
      <w:r w:rsidRPr="00741A7A">
        <w:rPr>
          <w:sz w:val="20"/>
          <w:szCs w:val="20"/>
        </w:rPr>
        <w:t xml:space="preserve">Vegeu l’apartat </w:t>
      </w:r>
      <w:fldSimple w:instr=" REF _Ref480799687 \r \h  \* MERGEFORMAT ">
        <w:r w:rsidR="00E0029B" w:rsidRPr="00E0029B">
          <w:rPr>
            <w:sz w:val="20"/>
            <w:szCs w:val="20"/>
          </w:rPr>
          <w:t>3.2</w:t>
        </w:r>
      </w:fldSimple>
      <w:r w:rsidRPr="00741A7A">
        <w:rPr>
          <w:rFonts w:eastAsia="Arial"/>
          <w:sz w:val="20"/>
          <w:szCs w:val="20"/>
        </w:rPr>
        <w:t>.</w:t>
      </w:r>
    </w:p>
    <w:p w:rsidR="00E903BC" w:rsidRPr="00741A7A" w:rsidRDefault="00E903BC" w:rsidP="00E903BC">
      <w:pPr>
        <w:pStyle w:val="Estndard"/>
        <w:numPr>
          <w:ilvl w:val="0"/>
          <w:numId w:val="43"/>
        </w:numPr>
        <w:rPr>
          <w:rFonts w:eastAsia="Arial"/>
          <w:b/>
          <w:sz w:val="20"/>
          <w:szCs w:val="20"/>
        </w:rPr>
      </w:pPr>
      <w:r w:rsidRPr="00741A7A">
        <w:rPr>
          <w:rFonts w:eastAsia="Arial"/>
          <w:b/>
          <w:sz w:val="20"/>
          <w:szCs w:val="20"/>
        </w:rPr>
        <w:t xml:space="preserve">Neteja </w:t>
      </w:r>
      <w:r w:rsidR="0019505A">
        <w:rPr>
          <w:rFonts w:eastAsia="Arial"/>
          <w:b/>
          <w:sz w:val="20"/>
          <w:szCs w:val="20"/>
        </w:rPr>
        <w:t>i</w:t>
      </w:r>
      <w:r w:rsidRPr="00741A7A">
        <w:rPr>
          <w:rFonts w:eastAsia="Arial"/>
          <w:b/>
          <w:sz w:val="20"/>
          <w:szCs w:val="20"/>
        </w:rPr>
        <w:t xml:space="preserve">ntern: </w:t>
      </w:r>
      <w:r w:rsidR="003B4BC6">
        <w:rPr>
          <w:rFonts w:eastAsia="Arial"/>
          <w:sz w:val="20"/>
          <w:szCs w:val="20"/>
        </w:rPr>
        <w:t>e</w:t>
      </w:r>
      <w:r w:rsidR="003B4BC6" w:rsidRPr="00741A7A">
        <w:rPr>
          <w:rFonts w:eastAsia="Arial"/>
          <w:sz w:val="20"/>
          <w:szCs w:val="20"/>
        </w:rPr>
        <w:t>n el cas de voler esborrar totes les d</w:t>
      </w:r>
      <w:r w:rsidR="003B4BC6">
        <w:rPr>
          <w:rFonts w:eastAsia="Arial"/>
          <w:sz w:val="20"/>
          <w:szCs w:val="20"/>
        </w:rPr>
        <w:t>ades de l’intern, cal clicar el botó.</w:t>
      </w:r>
      <w:r w:rsidRPr="00741A7A">
        <w:rPr>
          <w:rFonts w:eastAsia="Arial"/>
          <w:sz w:val="20"/>
          <w:szCs w:val="20"/>
        </w:rPr>
        <w:t xml:space="preserve"> </w:t>
      </w:r>
      <w:r w:rsidRPr="00741A7A">
        <w:rPr>
          <w:rFonts w:eastAsia="Arial"/>
          <w:b/>
          <w:sz w:val="20"/>
          <w:szCs w:val="20"/>
        </w:rPr>
        <w:t xml:space="preserve">Neteja </w:t>
      </w:r>
      <w:r w:rsidR="0019505A">
        <w:rPr>
          <w:rFonts w:eastAsia="Arial"/>
          <w:b/>
          <w:sz w:val="20"/>
          <w:szCs w:val="20"/>
        </w:rPr>
        <w:t>i</w:t>
      </w:r>
      <w:r w:rsidRPr="00741A7A">
        <w:rPr>
          <w:rFonts w:eastAsia="Arial"/>
          <w:b/>
          <w:sz w:val="20"/>
          <w:szCs w:val="20"/>
        </w:rPr>
        <w:t>ntern</w:t>
      </w:r>
      <w:r w:rsidRPr="00741A7A">
        <w:rPr>
          <w:rFonts w:eastAsia="Arial"/>
          <w:sz w:val="20"/>
          <w:szCs w:val="20"/>
        </w:rPr>
        <w:t>.</w:t>
      </w:r>
      <w:r w:rsidRPr="00741A7A">
        <w:rPr>
          <w:rFonts w:eastAsia="Arial"/>
          <w:color w:val="FF0000"/>
          <w:sz w:val="20"/>
          <w:szCs w:val="20"/>
        </w:rPr>
        <w:t xml:space="preserve"> </w:t>
      </w:r>
      <w:r w:rsidRPr="00741A7A">
        <w:rPr>
          <w:sz w:val="20"/>
          <w:szCs w:val="20"/>
        </w:rPr>
        <w:t>Vegeu l’apartat</w:t>
      </w:r>
      <w:r w:rsidR="00463152">
        <w:rPr>
          <w:sz w:val="20"/>
          <w:szCs w:val="20"/>
        </w:rPr>
        <w:t xml:space="preserve"> </w:t>
      </w:r>
      <w:r w:rsidR="008B08D6">
        <w:rPr>
          <w:sz w:val="20"/>
          <w:szCs w:val="20"/>
        </w:rPr>
        <w:fldChar w:fldCharType="begin"/>
      </w:r>
      <w:r w:rsidR="00463152">
        <w:rPr>
          <w:sz w:val="20"/>
          <w:szCs w:val="20"/>
        </w:rPr>
        <w:instrText xml:space="preserve"> REF _Ref480799140 \r \h </w:instrText>
      </w:r>
      <w:r w:rsidR="008B08D6">
        <w:rPr>
          <w:sz w:val="20"/>
          <w:szCs w:val="20"/>
        </w:rPr>
      </w:r>
      <w:r w:rsidR="008B08D6">
        <w:rPr>
          <w:sz w:val="20"/>
          <w:szCs w:val="20"/>
        </w:rPr>
        <w:fldChar w:fldCharType="separate"/>
      </w:r>
      <w:r w:rsidR="00DE36E1">
        <w:rPr>
          <w:sz w:val="20"/>
          <w:szCs w:val="20"/>
        </w:rPr>
        <w:t>3.2</w:t>
      </w:r>
      <w:r w:rsidR="008B08D6">
        <w:rPr>
          <w:sz w:val="20"/>
          <w:szCs w:val="20"/>
        </w:rPr>
        <w:fldChar w:fldCharType="end"/>
      </w:r>
      <w:r w:rsidRPr="00741A7A">
        <w:rPr>
          <w:rFonts w:eastAsia="Arial"/>
          <w:sz w:val="20"/>
          <w:szCs w:val="20"/>
        </w:rPr>
        <w:t>.</w:t>
      </w:r>
    </w:p>
    <w:p w:rsidR="00E903BC" w:rsidRPr="00463152" w:rsidRDefault="00E903BC" w:rsidP="00E903BC">
      <w:pPr>
        <w:pStyle w:val="Estndard"/>
        <w:numPr>
          <w:ilvl w:val="0"/>
          <w:numId w:val="43"/>
        </w:numPr>
        <w:rPr>
          <w:rFonts w:eastAsia="Arial"/>
          <w:b/>
          <w:sz w:val="20"/>
          <w:szCs w:val="20"/>
        </w:rPr>
      </w:pPr>
      <w:r w:rsidRPr="00463152">
        <w:rPr>
          <w:rFonts w:eastAsia="Arial"/>
          <w:b/>
          <w:sz w:val="20"/>
          <w:szCs w:val="20"/>
        </w:rPr>
        <w:t>Disponibilitat:</w:t>
      </w:r>
      <w:r w:rsidRPr="00463152">
        <w:rPr>
          <w:rFonts w:eastAsia="Arial"/>
          <w:sz w:val="20"/>
          <w:szCs w:val="20"/>
        </w:rPr>
        <w:t xml:space="preserve"> </w:t>
      </w:r>
      <w:r w:rsidR="003B4BC6">
        <w:rPr>
          <w:rFonts w:eastAsia="Arial"/>
          <w:sz w:val="20"/>
          <w:szCs w:val="20"/>
        </w:rPr>
        <w:t>c</w:t>
      </w:r>
      <w:r w:rsidR="003B4BC6" w:rsidRPr="00463152">
        <w:rPr>
          <w:rFonts w:eastAsia="Arial"/>
          <w:sz w:val="20"/>
          <w:szCs w:val="20"/>
        </w:rPr>
        <w:t>onsulta de les</w:t>
      </w:r>
      <w:r w:rsidR="003B4BC6">
        <w:rPr>
          <w:rFonts w:eastAsia="Arial"/>
          <w:sz w:val="20"/>
          <w:szCs w:val="20"/>
        </w:rPr>
        <w:t xml:space="preserve"> sales que hi ha disponibles al centre i al col·legi a mé</w:t>
      </w:r>
      <w:r w:rsidR="003B4BC6" w:rsidRPr="00463152">
        <w:rPr>
          <w:rFonts w:eastAsia="Arial"/>
          <w:sz w:val="20"/>
          <w:szCs w:val="20"/>
        </w:rPr>
        <w:t xml:space="preserve">s de la consulta de la disponibilitat al sistema </w:t>
      </w:r>
      <w:r w:rsidR="003B4BC6" w:rsidRPr="00463152">
        <w:rPr>
          <w:rFonts w:eastAsia="Arial"/>
          <w:b/>
          <w:sz w:val="20"/>
          <w:szCs w:val="20"/>
        </w:rPr>
        <w:t>SIPC</w:t>
      </w:r>
      <w:r w:rsidR="003B4BC6" w:rsidRPr="00463152">
        <w:rPr>
          <w:rFonts w:eastAsia="Arial"/>
          <w:sz w:val="20"/>
          <w:szCs w:val="20"/>
        </w:rPr>
        <w:t>/</w:t>
      </w:r>
      <w:r w:rsidR="003B4BC6" w:rsidRPr="00463152">
        <w:rPr>
          <w:rFonts w:eastAsia="Arial"/>
          <w:b/>
          <w:sz w:val="20"/>
          <w:szCs w:val="20"/>
        </w:rPr>
        <w:t xml:space="preserve">SIJJ </w:t>
      </w:r>
      <w:r w:rsidR="003B4BC6" w:rsidRPr="00463152">
        <w:rPr>
          <w:rFonts w:eastAsia="Arial"/>
          <w:sz w:val="20"/>
          <w:szCs w:val="20"/>
        </w:rPr>
        <w:t>de l’intern introduït</w:t>
      </w:r>
      <w:r w:rsidRPr="00463152">
        <w:rPr>
          <w:rFonts w:eastAsia="Arial"/>
          <w:sz w:val="20"/>
          <w:szCs w:val="20"/>
        </w:rPr>
        <w:t xml:space="preserve">. </w:t>
      </w:r>
      <w:r w:rsidRPr="00463152">
        <w:rPr>
          <w:sz w:val="20"/>
          <w:szCs w:val="20"/>
        </w:rPr>
        <w:t>Vegeu l’apartat</w:t>
      </w:r>
      <w:r w:rsidR="00463152" w:rsidRPr="00463152">
        <w:rPr>
          <w:sz w:val="20"/>
          <w:szCs w:val="20"/>
        </w:rPr>
        <w:t xml:space="preserve"> </w:t>
      </w:r>
      <w:fldSimple w:instr=" REF _Ref480799780 \r \h  \* MERGEFORMAT ">
        <w:r w:rsidR="00E0029B" w:rsidRPr="00E0029B">
          <w:rPr>
            <w:sz w:val="20"/>
            <w:szCs w:val="20"/>
          </w:rPr>
          <w:t>3.3</w:t>
        </w:r>
      </w:fldSimple>
      <w:r w:rsidRPr="00463152">
        <w:rPr>
          <w:rFonts w:eastAsia="Arial"/>
          <w:sz w:val="20"/>
          <w:szCs w:val="20"/>
        </w:rPr>
        <w:t>.</w:t>
      </w:r>
    </w:p>
    <w:p w:rsidR="00E903BC" w:rsidRPr="00463152" w:rsidRDefault="00E903BC" w:rsidP="00E903BC">
      <w:pPr>
        <w:pStyle w:val="Estndard"/>
        <w:numPr>
          <w:ilvl w:val="0"/>
          <w:numId w:val="43"/>
        </w:numPr>
        <w:rPr>
          <w:rFonts w:eastAsia="Arial"/>
          <w:b/>
          <w:sz w:val="20"/>
          <w:szCs w:val="20"/>
        </w:rPr>
      </w:pPr>
      <w:r w:rsidRPr="00463152">
        <w:rPr>
          <w:rFonts w:eastAsia="Arial"/>
          <w:b/>
          <w:sz w:val="20"/>
          <w:szCs w:val="20"/>
        </w:rPr>
        <w:t xml:space="preserve">Anul·lar: </w:t>
      </w:r>
      <w:r w:rsidR="00830775">
        <w:rPr>
          <w:rFonts w:eastAsia="Arial"/>
          <w:sz w:val="20"/>
          <w:szCs w:val="20"/>
        </w:rPr>
        <w:t>a</w:t>
      </w:r>
      <w:r w:rsidR="00830775" w:rsidRPr="00463152">
        <w:rPr>
          <w:rFonts w:eastAsia="Arial"/>
          <w:sz w:val="20"/>
          <w:szCs w:val="20"/>
        </w:rPr>
        <w:t>cció per anul·lar una videoconferència pendent de fer-se o ja feta (</w:t>
      </w:r>
      <w:r w:rsidR="00830775">
        <w:rPr>
          <w:rFonts w:eastAsia="Arial"/>
          <w:sz w:val="20"/>
          <w:szCs w:val="20"/>
        </w:rPr>
        <w:t xml:space="preserve">en </w:t>
      </w:r>
      <w:r w:rsidR="00830775" w:rsidRPr="00463152">
        <w:rPr>
          <w:rFonts w:eastAsia="Arial"/>
          <w:sz w:val="20"/>
          <w:szCs w:val="20"/>
        </w:rPr>
        <w:t xml:space="preserve">cas que no es </w:t>
      </w:r>
      <w:r w:rsidR="00830775">
        <w:rPr>
          <w:rFonts w:eastAsia="Arial"/>
          <w:sz w:val="20"/>
          <w:szCs w:val="20"/>
        </w:rPr>
        <w:t xml:space="preserve">faci per motiu sobrevingut). S’ha </w:t>
      </w:r>
      <w:r w:rsidR="00830775" w:rsidRPr="00463152">
        <w:rPr>
          <w:rFonts w:eastAsia="Arial"/>
          <w:sz w:val="20"/>
          <w:szCs w:val="20"/>
        </w:rPr>
        <w:t>d’</w:t>
      </w:r>
      <w:r w:rsidR="00830775">
        <w:rPr>
          <w:rFonts w:eastAsia="Arial"/>
          <w:sz w:val="20"/>
          <w:szCs w:val="20"/>
        </w:rPr>
        <w:t>especificar</w:t>
      </w:r>
      <w:r w:rsidR="00830775" w:rsidRPr="00463152">
        <w:rPr>
          <w:rFonts w:eastAsia="Arial"/>
          <w:sz w:val="20"/>
          <w:szCs w:val="20"/>
        </w:rPr>
        <w:t xml:space="preserve"> un motiu d’anul·lació</w:t>
      </w:r>
      <w:r w:rsidRPr="00463152">
        <w:rPr>
          <w:rFonts w:eastAsia="Arial"/>
          <w:sz w:val="20"/>
          <w:szCs w:val="20"/>
        </w:rPr>
        <w:t xml:space="preserve">. </w:t>
      </w:r>
      <w:r w:rsidRPr="00463152">
        <w:rPr>
          <w:sz w:val="20"/>
          <w:szCs w:val="20"/>
        </w:rPr>
        <w:t>Vegeu l’apartat</w:t>
      </w:r>
      <w:r w:rsidR="00463152" w:rsidRPr="00463152">
        <w:rPr>
          <w:rFonts w:eastAsia="Arial"/>
          <w:sz w:val="20"/>
          <w:szCs w:val="20"/>
        </w:rPr>
        <w:t xml:space="preserve"> </w:t>
      </w:r>
      <w:fldSimple w:instr=" REF _Ref480799820 \r \h  \* MERGEFORMAT ">
        <w:r w:rsidR="00E0029B" w:rsidRPr="00E0029B">
          <w:rPr>
            <w:rFonts w:eastAsia="Arial"/>
            <w:sz w:val="20"/>
            <w:szCs w:val="20"/>
          </w:rPr>
          <w:t>3.5</w:t>
        </w:r>
      </w:fldSimple>
      <w:r w:rsidRPr="00463152">
        <w:rPr>
          <w:rFonts w:eastAsia="Arial"/>
          <w:sz w:val="20"/>
          <w:szCs w:val="20"/>
        </w:rPr>
        <w:t>.</w:t>
      </w:r>
    </w:p>
    <w:p w:rsidR="00463152" w:rsidRPr="006516AA" w:rsidRDefault="00E903BC" w:rsidP="00E903BC">
      <w:pPr>
        <w:pStyle w:val="Estndard"/>
        <w:numPr>
          <w:ilvl w:val="0"/>
          <w:numId w:val="43"/>
        </w:numPr>
        <w:rPr>
          <w:sz w:val="20"/>
          <w:szCs w:val="20"/>
        </w:rPr>
      </w:pPr>
      <w:r w:rsidRPr="00463152">
        <w:rPr>
          <w:rFonts w:eastAsia="Arial"/>
          <w:b/>
          <w:sz w:val="20"/>
          <w:szCs w:val="20"/>
        </w:rPr>
        <w:t xml:space="preserve">Acceptar: </w:t>
      </w:r>
      <w:r w:rsidR="00830775">
        <w:rPr>
          <w:rFonts w:eastAsia="Arial"/>
          <w:sz w:val="20"/>
          <w:szCs w:val="20"/>
        </w:rPr>
        <w:t>a</w:t>
      </w:r>
      <w:r w:rsidR="00830775" w:rsidRPr="00463152">
        <w:rPr>
          <w:rFonts w:eastAsia="Arial"/>
          <w:sz w:val="20"/>
          <w:szCs w:val="20"/>
        </w:rPr>
        <w:t xml:space="preserve"> totes les accions primer s’obre una pantalla per veure les dades i modificar les dades neces</w:t>
      </w:r>
      <w:r w:rsidR="00830775">
        <w:rPr>
          <w:rFonts w:eastAsia="Arial"/>
          <w:sz w:val="20"/>
          <w:szCs w:val="20"/>
        </w:rPr>
        <w:t>sàries. Aquest botó efectua l’</w:t>
      </w:r>
      <w:r w:rsidR="00830775" w:rsidRPr="00463152">
        <w:rPr>
          <w:rFonts w:eastAsia="Arial"/>
          <w:sz w:val="20"/>
          <w:szCs w:val="20"/>
        </w:rPr>
        <w:t xml:space="preserve">acció desant els canvis </w:t>
      </w:r>
      <w:r w:rsidR="00830775" w:rsidRPr="006516AA">
        <w:rPr>
          <w:rFonts w:eastAsia="Arial"/>
          <w:sz w:val="20"/>
          <w:szCs w:val="20"/>
        </w:rPr>
        <w:t>necessaris de cada acció</w:t>
      </w:r>
      <w:r w:rsidRPr="006516AA">
        <w:rPr>
          <w:rFonts w:eastAsia="Arial"/>
          <w:sz w:val="20"/>
          <w:szCs w:val="20"/>
        </w:rPr>
        <w:t>.</w:t>
      </w:r>
    </w:p>
    <w:p w:rsidR="00E903BC" w:rsidRPr="006516AA" w:rsidRDefault="00E903BC" w:rsidP="00E903BC">
      <w:pPr>
        <w:pStyle w:val="Estndard"/>
        <w:numPr>
          <w:ilvl w:val="0"/>
          <w:numId w:val="43"/>
        </w:numPr>
        <w:rPr>
          <w:sz w:val="20"/>
          <w:szCs w:val="20"/>
        </w:rPr>
      </w:pPr>
      <w:r w:rsidRPr="006516AA">
        <w:rPr>
          <w:rFonts w:eastAsia="Arial"/>
          <w:b/>
          <w:sz w:val="20"/>
          <w:szCs w:val="20"/>
        </w:rPr>
        <w:t xml:space="preserve">Cancel·lar: </w:t>
      </w:r>
      <w:r w:rsidR="002A4D05">
        <w:rPr>
          <w:rFonts w:eastAsia="Arial"/>
          <w:sz w:val="20"/>
          <w:szCs w:val="20"/>
        </w:rPr>
        <w:t>a</w:t>
      </w:r>
      <w:r w:rsidR="002A4D05" w:rsidRPr="006516AA">
        <w:rPr>
          <w:rFonts w:eastAsia="Arial"/>
          <w:sz w:val="20"/>
          <w:szCs w:val="20"/>
        </w:rPr>
        <w:t xml:space="preserve"> totes les accions primer s’obre una pantalla per veure les dades i modificar les dades que calgui</w:t>
      </w:r>
      <w:r w:rsidR="002A4D05">
        <w:rPr>
          <w:rFonts w:eastAsia="Arial"/>
          <w:sz w:val="20"/>
          <w:szCs w:val="20"/>
        </w:rPr>
        <w:t>.</w:t>
      </w:r>
      <w:r w:rsidR="002A4D05" w:rsidRPr="006516AA">
        <w:rPr>
          <w:rFonts w:eastAsia="Arial"/>
          <w:sz w:val="20"/>
          <w:szCs w:val="20"/>
        </w:rPr>
        <w:t xml:space="preserve"> </w:t>
      </w:r>
      <w:r w:rsidR="002A4D05">
        <w:rPr>
          <w:rFonts w:eastAsia="Arial"/>
          <w:sz w:val="20"/>
          <w:szCs w:val="20"/>
        </w:rPr>
        <w:t>A</w:t>
      </w:r>
      <w:r w:rsidR="002A4D05" w:rsidRPr="006516AA">
        <w:rPr>
          <w:rFonts w:eastAsia="Arial"/>
          <w:sz w:val="20"/>
          <w:szCs w:val="20"/>
        </w:rPr>
        <w:t>quest botó cancel·la l’acció sense desar cap canvi a la videoconferència</w:t>
      </w:r>
      <w:r w:rsidRPr="006516AA">
        <w:rPr>
          <w:rFonts w:eastAsia="Arial"/>
          <w:sz w:val="20"/>
          <w:szCs w:val="20"/>
        </w:rPr>
        <w:t>.</w:t>
      </w:r>
    </w:p>
    <w:p w:rsidR="006516AA" w:rsidRPr="006516AA" w:rsidRDefault="006516AA" w:rsidP="006516AA">
      <w:pPr>
        <w:pStyle w:val="Estndard"/>
        <w:numPr>
          <w:ilvl w:val="0"/>
          <w:numId w:val="43"/>
        </w:numPr>
        <w:rPr>
          <w:rFonts w:eastAsia="Arial"/>
          <w:b/>
          <w:sz w:val="20"/>
          <w:szCs w:val="20"/>
        </w:rPr>
      </w:pPr>
      <w:r w:rsidRPr="006516AA">
        <w:rPr>
          <w:rFonts w:eastAsia="Arial"/>
          <w:b/>
          <w:sz w:val="20"/>
          <w:szCs w:val="20"/>
        </w:rPr>
        <w:t xml:space="preserve">Reserva sales: </w:t>
      </w:r>
      <w:r w:rsidR="006C0840">
        <w:rPr>
          <w:rFonts w:eastAsia="Arial"/>
          <w:sz w:val="20"/>
          <w:szCs w:val="20"/>
        </w:rPr>
        <w:t>r</w:t>
      </w:r>
      <w:r w:rsidR="006C0840" w:rsidRPr="006516AA">
        <w:rPr>
          <w:rFonts w:eastAsia="Arial"/>
          <w:sz w:val="20"/>
          <w:szCs w:val="20"/>
        </w:rPr>
        <w:t>eservar sales per a altres usos dins el col·legi per part de l’administrador del col·legi</w:t>
      </w:r>
      <w:r w:rsidRPr="006516AA">
        <w:rPr>
          <w:rFonts w:eastAsia="Arial"/>
          <w:sz w:val="20"/>
          <w:szCs w:val="20"/>
        </w:rPr>
        <w:t xml:space="preserve">. </w:t>
      </w:r>
      <w:r w:rsidRPr="00F16235">
        <w:rPr>
          <w:sz w:val="20"/>
          <w:szCs w:val="20"/>
        </w:rPr>
        <w:t>Vegeu els apartats</w:t>
      </w:r>
      <w:r w:rsidRPr="006516AA">
        <w:rPr>
          <w:sz w:val="20"/>
          <w:szCs w:val="20"/>
        </w:rPr>
        <w:t xml:space="preserve"> </w:t>
      </w:r>
      <w:fldSimple w:instr=" REF _Ref480799849 \r \h  \* MERGEFORMAT ">
        <w:r w:rsidR="00F16235" w:rsidRPr="00F16235">
          <w:rPr>
            <w:rFonts w:eastAsia="Arial"/>
            <w:sz w:val="20"/>
            <w:szCs w:val="20"/>
          </w:rPr>
          <w:t>4.2</w:t>
        </w:r>
      </w:fldSimple>
      <w:r w:rsidRPr="006516AA">
        <w:rPr>
          <w:rFonts w:eastAsia="Arial"/>
          <w:sz w:val="20"/>
          <w:szCs w:val="20"/>
        </w:rPr>
        <w:t>.</w:t>
      </w:r>
    </w:p>
    <w:p w:rsidR="006516AA" w:rsidRPr="006516AA" w:rsidRDefault="006516AA" w:rsidP="006516AA">
      <w:pPr>
        <w:pStyle w:val="Estndard"/>
        <w:numPr>
          <w:ilvl w:val="0"/>
          <w:numId w:val="43"/>
        </w:numPr>
        <w:rPr>
          <w:rFonts w:eastAsia="Arial"/>
          <w:b/>
          <w:sz w:val="20"/>
          <w:szCs w:val="20"/>
        </w:rPr>
      </w:pPr>
      <w:r w:rsidRPr="006516AA">
        <w:rPr>
          <w:rFonts w:eastAsia="Arial"/>
          <w:b/>
          <w:sz w:val="20"/>
          <w:szCs w:val="20"/>
        </w:rPr>
        <w:t xml:space="preserve">Exportar: </w:t>
      </w:r>
      <w:r w:rsidR="006C0840" w:rsidRPr="00A917AD">
        <w:rPr>
          <w:rFonts w:eastAsia="Arial"/>
          <w:sz w:val="20"/>
          <w:szCs w:val="20"/>
        </w:rPr>
        <w:t xml:space="preserve">obre l’Excel amb les videoconferències resultat de la cerca. Les dades que </w:t>
      </w:r>
      <w:r w:rsidR="0019505A">
        <w:rPr>
          <w:rFonts w:eastAsia="Arial"/>
          <w:sz w:val="20"/>
          <w:szCs w:val="20"/>
        </w:rPr>
        <w:t xml:space="preserve">apareixen </w:t>
      </w:r>
      <w:r w:rsidR="006C0840" w:rsidRPr="00A917AD">
        <w:rPr>
          <w:rFonts w:eastAsia="Arial"/>
          <w:sz w:val="20"/>
          <w:szCs w:val="20"/>
        </w:rPr>
        <w:t>a l’informe Excel per a cada videoconferència depenen de</w:t>
      </w:r>
      <w:r w:rsidR="0019505A">
        <w:rPr>
          <w:rFonts w:eastAsia="Arial"/>
          <w:sz w:val="20"/>
          <w:szCs w:val="20"/>
        </w:rPr>
        <w:t>l</w:t>
      </w:r>
      <w:r w:rsidR="006C0840">
        <w:rPr>
          <w:rFonts w:eastAsia="Arial"/>
          <w:sz w:val="20"/>
          <w:szCs w:val="20"/>
        </w:rPr>
        <w:t xml:space="preserve"> </w:t>
      </w:r>
      <w:r w:rsidR="006C0840" w:rsidRPr="00A917AD">
        <w:rPr>
          <w:rFonts w:eastAsia="Arial"/>
          <w:sz w:val="20"/>
          <w:szCs w:val="20"/>
        </w:rPr>
        <w:t>llista</w:t>
      </w:r>
      <w:r w:rsidR="0019505A">
        <w:rPr>
          <w:rFonts w:eastAsia="Arial"/>
          <w:sz w:val="20"/>
          <w:szCs w:val="20"/>
        </w:rPr>
        <w:t>t</w:t>
      </w:r>
      <w:r w:rsidR="006C0840" w:rsidRPr="00A917AD">
        <w:rPr>
          <w:rFonts w:eastAsia="Arial"/>
          <w:sz w:val="20"/>
          <w:szCs w:val="20"/>
        </w:rPr>
        <w:t xml:space="preserve"> concret demana</w:t>
      </w:r>
      <w:r w:rsidR="0019505A">
        <w:rPr>
          <w:rFonts w:eastAsia="Arial"/>
          <w:sz w:val="20"/>
          <w:szCs w:val="20"/>
        </w:rPr>
        <w:t>t</w:t>
      </w:r>
      <w:r w:rsidRPr="006516AA">
        <w:rPr>
          <w:rFonts w:eastAsia="Arial"/>
          <w:sz w:val="20"/>
          <w:szCs w:val="20"/>
        </w:rPr>
        <w:t>.</w:t>
      </w:r>
      <w:r w:rsidRPr="006516AA">
        <w:rPr>
          <w:sz w:val="20"/>
          <w:szCs w:val="20"/>
        </w:rPr>
        <w:t xml:space="preserve"> Vegeu els </w:t>
      </w:r>
      <w:r w:rsidRPr="00F16235">
        <w:rPr>
          <w:sz w:val="20"/>
          <w:szCs w:val="20"/>
        </w:rPr>
        <w:t>apartats</w:t>
      </w:r>
      <w:r w:rsidRPr="006516AA">
        <w:rPr>
          <w:sz w:val="20"/>
          <w:szCs w:val="20"/>
        </w:rPr>
        <w:t xml:space="preserve"> </w:t>
      </w:r>
      <w:fldSimple w:instr=" REF _Ref483391960 \r \h  \* MERGEFORMAT ">
        <w:r w:rsidR="00F16235">
          <w:rPr>
            <w:sz w:val="20"/>
            <w:szCs w:val="20"/>
          </w:rPr>
          <w:t>4.3</w:t>
        </w:r>
      </w:fldSimple>
      <w:r w:rsidRPr="006516AA">
        <w:rPr>
          <w:rFonts w:eastAsia="Arial"/>
          <w:sz w:val="20"/>
          <w:szCs w:val="20"/>
        </w:rPr>
        <w:t>.</w:t>
      </w:r>
    </w:p>
    <w:p w:rsidR="006516AA" w:rsidRPr="00463152" w:rsidRDefault="006516AA" w:rsidP="006516AA">
      <w:pPr>
        <w:pStyle w:val="Estndard"/>
        <w:ind w:left="720"/>
        <w:rPr>
          <w:sz w:val="20"/>
          <w:szCs w:val="20"/>
        </w:rPr>
      </w:pPr>
    </w:p>
    <w:sectPr w:rsidR="006516AA" w:rsidRPr="00463152" w:rsidSect="00A302B9">
      <w:headerReference w:type="default" r:id="rId158"/>
      <w:headerReference w:type="first" r:id="rId159"/>
      <w:pgSz w:w="11907" w:h="16839" w:code="9"/>
      <w:pgMar w:top="2155" w:right="1701" w:bottom="1440" w:left="1701" w:header="1077" w:footer="23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C72" w:rsidRDefault="00432C72">
      <w:r>
        <w:separator/>
      </w:r>
    </w:p>
  </w:endnote>
  <w:endnote w:type="continuationSeparator" w:id="0">
    <w:p w:rsidR="00432C72" w:rsidRDefault="00432C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61" w:type="dxa"/>
      <w:tblInd w:w="-524" w:type="dxa"/>
      <w:tblLayout w:type="fixed"/>
      <w:tblCellMar>
        <w:left w:w="43" w:type="dxa"/>
        <w:right w:w="43" w:type="dxa"/>
      </w:tblCellMar>
      <w:tblLook w:val="0000"/>
    </w:tblPr>
    <w:tblGrid>
      <w:gridCol w:w="3119"/>
      <w:gridCol w:w="4678"/>
      <w:gridCol w:w="425"/>
      <w:gridCol w:w="2339"/>
    </w:tblGrid>
    <w:tr w:rsidR="00F61DAD" w:rsidRPr="00434CE2" w:rsidTr="00463152">
      <w:trPr>
        <w:cantSplit/>
        <w:trHeight w:val="180"/>
      </w:trPr>
      <w:tc>
        <w:tcPr>
          <w:tcW w:w="3119" w:type="dxa"/>
        </w:tcPr>
        <w:p w:rsidR="00F61DAD" w:rsidRDefault="00F61DAD" w:rsidP="008D4300">
          <w:pPr>
            <w:pStyle w:val="CapsalE"/>
            <w:snapToGrid w:val="0"/>
            <w:rPr>
              <w:sz w:val="18"/>
              <w:szCs w:val="18"/>
            </w:rPr>
          </w:pPr>
          <w:r>
            <w:rPr>
              <w:sz w:val="18"/>
              <w:szCs w:val="18"/>
            </w:rPr>
            <w:t xml:space="preserve">Manual </w:t>
          </w:r>
          <w:r w:rsidRPr="005E59AF">
            <w:rPr>
              <w:sz w:val="18"/>
              <w:szCs w:val="18"/>
            </w:rPr>
            <w:t>per als advocats</w:t>
          </w:r>
        </w:p>
        <w:p w:rsidR="00F61DAD" w:rsidRDefault="00F61DAD" w:rsidP="008D4300">
          <w:pPr>
            <w:pStyle w:val="CapsalE"/>
            <w:snapToGrid w:val="0"/>
            <w:rPr>
              <w:sz w:val="18"/>
              <w:szCs w:val="18"/>
            </w:rPr>
          </w:pPr>
          <w:r w:rsidRPr="005E59AF">
            <w:rPr>
              <w:sz w:val="18"/>
              <w:szCs w:val="18"/>
            </w:rPr>
            <w:t>i administradors dels col·legis</w:t>
          </w:r>
          <w:r w:rsidDel="008D4300">
            <w:rPr>
              <w:sz w:val="18"/>
              <w:szCs w:val="18"/>
            </w:rPr>
            <w:t xml:space="preserve"> </w:t>
          </w:r>
        </w:p>
      </w:tc>
      <w:tc>
        <w:tcPr>
          <w:tcW w:w="4678" w:type="dxa"/>
        </w:tcPr>
        <w:p w:rsidR="00F61DAD" w:rsidRDefault="00F61DAD" w:rsidP="00463152">
          <w:pPr>
            <w:pStyle w:val="CapsalE"/>
            <w:snapToGrid w:val="0"/>
            <w:rPr>
              <w:sz w:val="18"/>
              <w:szCs w:val="18"/>
            </w:rPr>
          </w:pPr>
          <w:r>
            <w:rPr>
              <w:sz w:val="18"/>
              <w:szCs w:val="18"/>
            </w:rPr>
            <w:t xml:space="preserve">  </w:t>
          </w:r>
          <w:r w:rsidRPr="00463152">
            <w:rPr>
              <w:sz w:val="18"/>
              <w:szCs w:val="18"/>
            </w:rPr>
            <w:t>Automatització de Videoconferències d’Execució Penal</w:t>
          </w:r>
        </w:p>
      </w:tc>
      <w:tc>
        <w:tcPr>
          <w:tcW w:w="425" w:type="dxa"/>
        </w:tcPr>
        <w:p w:rsidR="00F61DAD" w:rsidRDefault="00F61DAD" w:rsidP="00463152">
          <w:pPr>
            <w:pStyle w:val="CapsalDM"/>
            <w:tabs>
              <w:tab w:val="left" w:pos="240"/>
            </w:tabs>
            <w:snapToGrid w:val="0"/>
            <w:rPr>
              <w:sz w:val="18"/>
              <w:szCs w:val="18"/>
            </w:rPr>
          </w:pPr>
          <w:r>
            <w:rPr>
              <w:sz w:val="18"/>
              <w:szCs w:val="18"/>
            </w:rPr>
            <w:t>v01</w:t>
          </w:r>
        </w:p>
      </w:tc>
      <w:tc>
        <w:tcPr>
          <w:tcW w:w="2339" w:type="dxa"/>
        </w:tcPr>
        <w:p w:rsidR="00F61DAD" w:rsidRPr="00434CE2" w:rsidRDefault="00F61DAD" w:rsidP="00463152">
          <w:pPr>
            <w:pStyle w:val="CapsalDM"/>
            <w:tabs>
              <w:tab w:val="left" w:pos="1899"/>
              <w:tab w:val="left" w:pos="2083"/>
            </w:tabs>
            <w:snapToGrid w:val="0"/>
            <w:ind w:right="595"/>
            <w:rPr>
              <w:rFonts w:cs="Arial"/>
              <w:sz w:val="18"/>
              <w:szCs w:val="18"/>
            </w:rPr>
          </w:pPr>
          <w:r w:rsidRPr="00434CE2">
            <w:rPr>
              <w:rFonts w:cs="Arial"/>
              <w:sz w:val="18"/>
              <w:szCs w:val="18"/>
            </w:rPr>
            <w:t xml:space="preserve">pàgina </w:t>
          </w:r>
          <w:r w:rsidRPr="00434CE2">
            <w:rPr>
              <w:rStyle w:val="Nmerodepgina"/>
              <w:rFonts w:ascii="Arial" w:hAnsi="Arial" w:cs="Arial"/>
              <w:sz w:val="18"/>
              <w:szCs w:val="18"/>
            </w:rPr>
            <w:fldChar w:fldCharType="begin"/>
          </w:r>
          <w:r w:rsidRPr="00434CE2">
            <w:rPr>
              <w:rStyle w:val="Nmerodepgina"/>
              <w:rFonts w:ascii="Arial" w:hAnsi="Arial" w:cs="Arial"/>
              <w:sz w:val="18"/>
              <w:szCs w:val="18"/>
            </w:rPr>
            <w:instrText xml:space="preserve"> PAGE </w:instrText>
          </w:r>
          <w:r w:rsidRPr="00434CE2">
            <w:rPr>
              <w:rStyle w:val="Nmerodepgina"/>
              <w:rFonts w:ascii="Arial" w:hAnsi="Arial" w:cs="Arial"/>
              <w:sz w:val="18"/>
              <w:szCs w:val="18"/>
            </w:rPr>
            <w:fldChar w:fldCharType="separate"/>
          </w:r>
          <w:r w:rsidR="0084592F">
            <w:rPr>
              <w:rStyle w:val="Nmerodepgina"/>
              <w:rFonts w:ascii="Arial" w:hAnsi="Arial" w:cs="Arial"/>
              <w:noProof/>
              <w:sz w:val="18"/>
              <w:szCs w:val="18"/>
            </w:rPr>
            <w:t>42</w:t>
          </w:r>
          <w:r w:rsidRPr="00434CE2">
            <w:rPr>
              <w:rStyle w:val="Nmerodepgina"/>
              <w:rFonts w:ascii="Arial" w:hAnsi="Arial" w:cs="Arial"/>
              <w:sz w:val="18"/>
              <w:szCs w:val="18"/>
            </w:rPr>
            <w:fldChar w:fldCharType="end"/>
          </w:r>
          <w:r w:rsidRPr="00434CE2">
            <w:rPr>
              <w:rFonts w:cs="Arial"/>
              <w:sz w:val="18"/>
              <w:szCs w:val="18"/>
            </w:rPr>
            <w:t xml:space="preserve"> de </w:t>
          </w:r>
          <w:r w:rsidRPr="00434CE2">
            <w:rPr>
              <w:rStyle w:val="Nmerodepgina"/>
              <w:rFonts w:ascii="Arial" w:hAnsi="Arial" w:cs="Arial"/>
              <w:sz w:val="18"/>
              <w:szCs w:val="18"/>
            </w:rPr>
            <w:fldChar w:fldCharType="begin"/>
          </w:r>
          <w:r w:rsidRPr="00434CE2">
            <w:rPr>
              <w:rStyle w:val="Nmerodepgina"/>
              <w:rFonts w:ascii="Arial" w:hAnsi="Arial" w:cs="Arial"/>
              <w:sz w:val="18"/>
              <w:szCs w:val="18"/>
            </w:rPr>
            <w:instrText xml:space="preserve"> NUMPAGES </w:instrText>
          </w:r>
          <w:r w:rsidRPr="00434CE2">
            <w:rPr>
              <w:rStyle w:val="Nmerodepgina"/>
              <w:rFonts w:ascii="Arial" w:hAnsi="Arial" w:cs="Arial"/>
              <w:sz w:val="18"/>
              <w:szCs w:val="18"/>
            </w:rPr>
            <w:fldChar w:fldCharType="separate"/>
          </w:r>
          <w:r w:rsidR="0084592F">
            <w:rPr>
              <w:rStyle w:val="Nmerodepgina"/>
              <w:rFonts w:ascii="Arial" w:hAnsi="Arial" w:cs="Arial"/>
              <w:noProof/>
              <w:sz w:val="18"/>
              <w:szCs w:val="18"/>
            </w:rPr>
            <w:t>45</w:t>
          </w:r>
          <w:r w:rsidRPr="00434CE2">
            <w:rPr>
              <w:rStyle w:val="Nmerodepgina"/>
              <w:rFonts w:ascii="Arial" w:hAnsi="Arial" w:cs="Arial"/>
              <w:sz w:val="18"/>
              <w:szCs w:val="18"/>
            </w:rPr>
            <w:fldChar w:fldCharType="end"/>
          </w:r>
        </w:p>
      </w:tc>
    </w:tr>
  </w:tbl>
  <w:p w:rsidR="00F61DAD" w:rsidRDefault="00F61DA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61" w:type="dxa"/>
      <w:tblInd w:w="-524" w:type="dxa"/>
      <w:tblLayout w:type="fixed"/>
      <w:tblCellMar>
        <w:left w:w="43" w:type="dxa"/>
        <w:right w:w="43" w:type="dxa"/>
      </w:tblCellMar>
      <w:tblLook w:val="0000"/>
    </w:tblPr>
    <w:tblGrid>
      <w:gridCol w:w="3119"/>
      <w:gridCol w:w="4678"/>
      <w:gridCol w:w="425"/>
      <w:gridCol w:w="2339"/>
    </w:tblGrid>
    <w:tr w:rsidR="00F61DAD" w:rsidRPr="00434CE2" w:rsidTr="00916D89">
      <w:trPr>
        <w:cantSplit/>
        <w:trHeight w:val="180"/>
      </w:trPr>
      <w:tc>
        <w:tcPr>
          <w:tcW w:w="3119" w:type="dxa"/>
        </w:tcPr>
        <w:p w:rsidR="00F61DAD" w:rsidRDefault="00F61DAD" w:rsidP="00082898">
          <w:pPr>
            <w:pStyle w:val="CapsalE"/>
            <w:snapToGrid w:val="0"/>
            <w:rPr>
              <w:sz w:val="18"/>
              <w:szCs w:val="18"/>
            </w:rPr>
          </w:pPr>
        </w:p>
      </w:tc>
      <w:tc>
        <w:tcPr>
          <w:tcW w:w="4678" w:type="dxa"/>
        </w:tcPr>
        <w:p w:rsidR="00F61DAD" w:rsidRDefault="00F61DAD" w:rsidP="00082898">
          <w:pPr>
            <w:pStyle w:val="CapsalE"/>
            <w:snapToGrid w:val="0"/>
            <w:rPr>
              <w:sz w:val="18"/>
              <w:szCs w:val="18"/>
            </w:rPr>
          </w:pPr>
        </w:p>
      </w:tc>
      <w:tc>
        <w:tcPr>
          <w:tcW w:w="425" w:type="dxa"/>
        </w:tcPr>
        <w:p w:rsidR="00F61DAD" w:rsidRDefault="00F61DAD" w:rsidP="00082898">
          <w:pPr>
            <w:pStyle w:val="CapsalDM"/>
            <w:tabs>
              <w:tab w:val="left" w:pos="240"/>
            </w:tabs>
            <w:snapToGrid w:val="0"/>
            <w:rPr>
              <w:sz w:val="18"/>
              <w:szCs w:val="18"/>
            </w:rPr>
          </w:pPr>
        </w:p>
      </w:tc>
      <w:tc>
        <w:tcPr>
          <w:tcW w:w="2339" w:type="dxa"/>
        </w:tcPr>
        <w:p w:rsidR="00F61DAD" w:rsidRPr="00434CE2" w:rsidRDefault="00F61DAD" w:rsidP="00082898">
          <w:pPr>
            <w:pStyle w:val="CapsalDM"/>
            <w:tabs>
              <w:tab w:val="left" w:pos="1899"/>
              <w:tab w:val="left" w:pos="2083"/>
            </w:tabs>
            <w:snapToGrid w:val="0"/>
            <w:ind w:right="595"/>
            <w:rPr>
              <w:rFonts w:cs="Arial"/>
              <w:sz w:val="18"/>
              <w:szCs w:val="18"/>
            </w:rPr>
          </w:pPr>
        </w:p>
      </w:tc>
    </w:tr>
  </w:tbl>
  <w:p w:rsidR="00F61DAD" w:rsidRDefault="00F61DA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C72" w:rsidRDefault="00432C72">
      <w:r>
        <w:separator/>
      </w:r>
    </w:p>
  </w:footnote>
  <w:footnote w:type="continuationSeparator" w:id="0">
    <w:p w:rsidR="00432C72" w:rsidRDefault="00432C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AD" w:rsidRPr="00F15930" w:rsidRDefault="00F61DAD" w:rsidP="009F4497">
    <w:r>
      <w:rPr>
        <w:noProof/>
        <w:lang w:eastAsia="ca-ES"/>
      </w:rPr>
      <w:pict>
        <v:rect id="_x0000_s2049" style="position:absolute;left:0;text-align:left;margin-left:-1.05pt;margin-top:-.1pt;width:116.1pt;height:43.9pt;z-index:251655680" filled="f" stroked="f">
          <v:textbox style="mso-next-textbox:#_x0000_s2049;mso-rotate-with-shape:t" inset="0,0,0,0">
            <w:txbxContent>
              <w:p w:rsidR="00F61DAD" w:rsidRPr="00E57285" w:rsidRDefault="00F61DAD" w:rsidP="00E57285">
                <w:pPr>
                  <w:rPr>
                    <w:sz w:val="14"/>
                    <w:szCs w:val="14"/>
                  </w:rPr>
                </w:pPr>
                <w:r w:rsidRPr="00E57285">
                  <w:rPr>
                    <w:sz w:val="14"/>
                    <w:szCs w:val="14"/>
                  </w:rPr>
                  <w:t>Generalitat de Catalunya</w:t>
                </w:r>
              </w:p>
              <w:p w:rsidR="00F61DAD" w:rsidRPr="00E57285" w:rsidRDefault="00F61DAD" w:rsidP="00E57285">
                <w:pPr>
                  <w:rPr>
                    <w:sz w:val="14"/>
                    <w:szCs w:val="14"/>
                  </w:rPr>
                </w:pPr>
                <w:r w:rsidRPr="00E57285">
                  <w:rPr>
                    <w:sz w:val="14"/>
                    <w:szCs w:val="14"/>
                  </w:rPr>
                  <w:t>Departament de Justícia</w:t>
                </w:r>
              </w:p>
            </w:txbxContent>
          </v:textbox>
          <w10:wrap type="topAndBottom"/>
        </v:rect>
      </w:pict>
    </w:r>
    <w:r>
      <w:tab/>
    </w:r>
    <w:r>
      <w:tab/>
    </w:r>
    <w:r>
      <w:tab/>
    </w:r>
    <w:r>
      <w:tab/>
    </w:r>
    <w:r>
      <w:tab/>
    </w:r>
    <w:r>
      <w:tab/>
    </w:r>
    <w:r>
      <w:tab/>
    </w:r>
    <w:r>
      <w:tab/>
    </w:r>
    <w:r>
      <w:tab/>
    </w:r>
  </w:p>
  <w:p w:rsidR="00F61DAD" w:rsidRPr="0026258F" w:rsidRDefault="00F61DAD" w:rsidP="0026258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AD" w:rsidRPr="00F15930" w:rsidRDefault="00F61DAD" w:rsidP="009F4497">
    <w:r>
      <w:rPr>
        <w:i/>
      </w:rPr>
      <w:tab/>
    </w:r>
    <w:r>
      <w:rPr>
        <w:i/>
      </w:rPr>
      <w:tab/>
    </w:r>
    <w:r>
      <w:rPr>
        <w:i/>
      </w:rPr>
      <w:tab/>
    </w:r>
    <w:r>
      <w:rPr>
        <w:i/>
      </w:rPr>
      <w:tab/>
    </w:r>
    <w:r>
      <w:rPr>
        <w:i/>
      </w:rPr>
      <w:tab/>
    </w:r>
    <w:r>
      <w:rPr>
        <w:i/>
      </w:rPr>
      <w:tab/>
    </w:r>
    <w:r>
      <w:rPr>
        <w:i/>
      </w:rPr>
      <w:tab/>
    </w:r>
    <w:r>
      <w:rPr>
        <w:i/>
      </w:rPr>
      <w:tab/>
    </w:r>
    <w:r>
      <w:rPr>
        <w:i/>
      </w:rPr>
      <w:tab/>
    </w:r>
  </w:p>
  <w:p w:rsidR="00F61DAD" w:rsidRPr="00F15930" w:rsidRDefault="00F61DAD" w:rsidP="009F4497"/>
  <w:p w:rsidR="00F61DAD" w:rsidRPr="009F4497" w:rsidRDefault="00F61DAD">
    <w:pPr>
      <w:pStyle w:val="Encabezado"/>
      <w:rPr>
        <w:i w:val="0"/>
      </w:rPr>
    </w:pPr>
    <w:r>
      <w:rPr>
        <w:i w:val="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AD" w:rsidRPr="00F15930" w:rsidRDefault="00F61DAD" w:rsidP="009F4497">
    <w:r>
      <w:rPr>
        <w:noProof/>
        <w:lang w:eastAsia="ca-ES"/>
      </w:rPr>
      <w:pict>
        <v:rect id="_x0000_s2061" style="position:absolute;left:0;text-align:left;margin-left:-1.05pt;margin-top:-.1pt;width:116.1pt;height:43.9pt;z-index:251657728" filled="f" stroked="f">
          <v:textbox style="mso-next-textbox:#_x0000_s2061;mso-rotate-with-shape:t" inset="0,0,0,0">
            <w:txbxContent>
              <w:p w:rsidR="00F61DAD" w:rsidRPr="00E57285" w:rsidRDefault="00F61DAD" w:rsidP="00E57285">
                <w:pPr>
                  <w:rPr>
                    <w:sz w:val="14"/>
                    <w:szCs w:val="14"/>
                  </w:rPr>
                </w:pPr>
                <w:r w:rsidRPr="00E57285">
                  <w:rPr>
                    <w:sz w:val="14"/>
                    <w:szCs w:val="14"/>
                  </w:rPr>
                  <w:t>Generalitat de Catalunya</w:t>
                </w:r>
              </w:p>
              <w:p w:rsidR="00F61DAD" w:rsidRPr="00E57285" w:rsidRDefault="00F61DAD" w:rsidP="00E57285">
                <w:pPr>
                  <w:rPr>
                    <w:sz w:val="14"/>
                    <w:szCs w:val="14"/>
                  </w:rPr>
                </w:pPr>
                <w:r w:rsidRPr="00E57285">
                  <w:rPr>
                    <w:sz w:val="14"/>
                    <w:szCs w:val="14"/>
                  </w:rPr>
                  <w:t>Departament de Justícia</w:t>
                </w:r>
              </w:p>
            </w:txbxContent>
          </v:textbox>
          <w10:wrap type="topAndBottom"/>
        </v:rect>
      </w:pict>
    </w:r>
    <w:r>
      <w:tab/>
    </w:r>
    <w:r>
      <w:tab/>
    </w:r>
    <w:r>
      <w:tab/>
    </w:r>
    <w:r>
      <w:tab/>
    </w:r>
    <w:r>
      <w:tab/>
    </w:r>
    <w:r>
      <w:tab/>
    </w:r>
    <w:r>
      <w:tab/>
    </w:r>
    <w:r>
      <w:tab/>
    </w:r>
    <w:r>
      <w:tab/>
    </w:r>
    <w:r>
      <w:tab/>
      <w:t xml:space="preserve">     </w:t>
    </w:r>
    <w:r>
      <w:rPr>
        <w:b/>
        <w:bCs/>
        <w:iCs/>
        <w:sz w:val="20"/>
        <w:szCs w:val="20"/>
      </w:rPr>
      <w:t xml:space="preserve">   </w:t>
    </w:r>
    <w:r w:rsidRPr="00812521">
      <w:rPr>
        <w:b/>
        <w:bCs/>
        <w:iCs/>
        <w:sz w:val="20"/>
        <w:szCs w:val="20"/>
      </w:rPr>
      <w:t xml:space="preserve"> </w:t>
    </w:r>
  </w:p>
  <w:p w:rsidR="00F61DAD" w:rsidRPr="0026258F" w:rsidRDefault="00F61DAD" w:rsidP="0026258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AD" w:rsidRPr="00F15930" w:rsidRDefault="00F61DAD" w:rsidP="009F4497">
    <w:r w:rsidRPr="008B08D6">
      <w:rPr>
        <w:i/>
        <w:noProof/>
        <w:lang w:val="es-ES" w:eastAsia="es-ES"/>
      </w:rPr>
      <w:pict>
        <v:rect id="_x0000_s2060" style="position:absolute;left:0;text-align:left;margin-left:-4pt;margin-top:.2pt;width:116.1pt;height:43.9pt;z-index:251656704" filled="f" stroked="f">
          <v:textbox style="mso-next-textbox:#_x0000_s2060;mso-rotate-with-shape:t" inset="0,0,0,0">
            <w:txbxContent>
              <w:p w:rsidR="00F61DAD" w:rsidRPr="00E57285" w:rsidRDefault="00F61DAD" w:rsidP="009F4497">
                <w:pPr>
                  <w:rPr>
                    <w:sz w:val="14"/>
                    <w:szCs w:val="14"/>
                  </w:rPr>
                </w:pPr>
                <w:r w:rsidRPr="00E57285">
                  <w:rPr>
                    <w:sz w:val="14"/>
                    <w:szCs w:val="14"/>
                  </w:rPr>
                  <w:t>Generalitat de Catalunya</w:t>
                </w:r>
              </w:p>
              <w:p w:rsidR="00F61DAD" w:rsidRPr="00E57285" w:rsidRDefault="00F61DAD" w:rsidP="009F4497">
                <w:pPr>
                  <w:rPr>
                    <w:sz w:val="14"/>
                    <w:szCs w:val="14"/>
                  </w:rPr>
                </w:pPr>
                <w:r w:rsidRPr="00E57285">
                  <w:rPr>
                    <w:sz w:val="14"/>
                    <w:szCs w:val="14"/>
                  </w:rPr>
                  <w:t>Departament de Justícia</w:t>
                </w:r>
              </w:p>
            </w:txbxContent>
          </v:textbox>
          <w10:wrap type="topAndBottom"/>
        </v:rect>
      </w:pict>
    </w:r>
    <w:r>
      <w:rPr>
        <w:i/>
      </w:rPr>
      <w:tab/>
    </w:r>
    <w:r>
      <w:rPr>
        <w:i/>
      </w:rPr>
      <w:tab/>
    </w:r>
    <w:r>
      <w:rPr>
        <w:i/>
      </w:rPr>
      <w:tab/>
    </w:r>
    <w:r>
      <w:rPr>
        <w:i/>
      </w:rPr>
      <w:tab/>
    </w:r>
    <w:r>
      <w:rPr>
        <w:i/>
      </w:rPr>
      <w:tab/>
    </w:r>
    <w:r>
      <w:rPr>
        <w:i/>
      </w:rPr>
      <w:tab/>
    </w:r>
    <w:r>
      <w:rPr>
        <w:i/>
      </w:rPr>
      <w:tab/>
    </w:r>
    <w:r>
      <w:rPr>
        <w:i/>
      </w:rPr>
      <w:tab/>
    </w:r>
    <w:r>
      <w:rPr>
        <w:i/>
      </w:rPr>
      <w:tab/>
    </w:r>
    <w:r>
      <w:rPr>
        <w:i/>
      </w:rPr>
      <w:tab/>
    </w:r>
  </w:p>
  <w:p w:rsidR="00F61DAD" w:rsidRPr="009F4497" w:rsidRDefault="00F61DAD">
    <w:pPr>
      <w:pStyle w:val="Encabezado"/>
      <w:rPr>
        <w:i w:val="0"/>
      </w:rPr>
    </w:pPr>
    <w:r>
      <w:rPr>
        <w:i w:val="0"/>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AD" w:rsidRPr="00F15930" w:rsidRDefault="00F61DAD" w:rsidP="009F4497">
    <w:r>
      <w:rPr>
        <w:noProof/>
        <w:lang w:eastAsia="ca-ES"/>
      </w:rPr>
      <w:pict>
        <v:rect id="_x0000_s2063" style="position:absolute;left:0;text-align:left;margin-left:-1.05pt;margin-top:-.1pt;width:116.1pt;height:43.9pt;z-index:251659776" filled="f" stroked="f">
          <v:textbox style="mso-next-textbox:#_x0000_s2063;mso-rotate-with-shape:t" inset="0,0,0,0">
            <w:txbxContent>
              <w:p w:rsidR="00F61DAD" w:rsidRPr="00E57285" w:rsidRDefault="00F61DAD" w:rsidP="00E57285">
                <w:pPr>
                  <w:rPr>
                    <w:sz w:val="14"/>
                    <w:szCs w:val="14"/>
                  </w:rPr>
                </w:pPr>
                <w:r w:rsidRPr="00E57285">
                  <w:rPr>
                    <w:sz w:val="14"/>
                    <w:szCs w:val="14"/>
                  </w:rPr>
                  <w:t>Generalitat de Catalunya</w:t>
                </w:r>
              </w:p>
              <w:p w:rsidR="00F61DAD" w:rsidRPr="00E57285" w:rsidRDefault="00F61DAD" w:rsidP="00E57285">
                <w:pPr>
                  <w:rPr>
                    <w:sz w:val="14"/>
                    <w:szCs w:val="14"/>
                  </w:rPr>
                </w:pPr>
                <w:r w:rsidRPr="00E57285">
                  <w:rPr>
                    <w:sz w:val="14"/>
                    <w:szCs w:val="14"/>
                  </w:rPr>
                  <w:t>Departament de Justícia</w:t>
                </w:r>
              </w:p>
            </w:txbxContent>
          </v:textbox>
          <w10:wrap type="topAndBottom"/>
        </v:rect>
      </w:pict>
    </w:r>
    <w:r>
      <w:tab/>
    </w:r>
    <w:r>
      <w:tab/>
    </w:r>
    <w:r>
      <w:tab/>
    </w:r>
    <w:r>
      <w:tab/>
    </w:r>
    <w:r>
      <w:tab/>
    </w:r>
    <w:r>
      <w:tab/>
    </w:r>
    <w:r>
      <w:tab/>
    </w:r>
    <w:r>
      <w:tab/>
    </w:r>
    <w:r>
      <w:tab/>
    </w:r>
    <w:r>
      <w:tab/>
    </w:r>
  </w:p>
  <w:p w:rsidR="00F61DAD" w:rsidRPr="0026258F" w:rsidRDefault="00F61DAD" w:rsidP="0026258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AD" w:rsidRPr="00F15930" w:rsidRDefault="00F61DAD" w:rsidP="009F4497">
    <w:r w:rsidRPr="008B08D6">
      <w:rPr>
        <w:i/>
        <w:noProof/>
        <w:lang w:val="es-ES" w:eastAsia="es-ES"/>
      </w:rPr>
      <w:pict>
        <v:rect id="_x0000_s2062" style="position:absolute;left:0;text-align:left;margin-left:-4pt;margin-top:.2pt;width:116.1pt;height:43.9pt;z-index:251658752" filled="f" stroked="f">
          <v:textbox style="mso-next-textbox:#_x0000_s2062;mso-rotate-with-shape:t" inset="0,0,0,0">
            <w:txbxContent>
              <w:p w:rsidR="00F61DAD" w:rsidRPr="00E57285" w:rsidRDefault="00F61DAD" w:rsidP="009F4497">
                <w:pPr>
                  <w:rPr>
                    <w:sz w:val="14"/>
                    <w:szCs w:val="14"/>
                  </w:rPr>
                </w:pPr>
                <w:r w:rsidRPr="00E57285">
                  <w:rPr>
                    <w:sz w:val="14"/>
                    <w:szCs w:val="14"/>
                  </w:rPr>
                  <w:t>Generalitat de Catalunya</w:t>
                </w:r>
              </w:p>
              <w:p w:rsidR="00F61DAD" w:rsidRPr="00E57285" w:rsidRDefault="00F61DAD" w:rsidP="009F4497">
                <w:pPr>
                  <w:rPr>
                    <w:sz w:val="14"/>
                    <w:szCs w:val="14"/>
                  </w:rPr>
                </w:pPr>
                <w:r w:rsidRPr="00E57285">
                  <w:rPr>
                    <w:sz w:val="14"/>
                    <w:szCs w:val="14"/>
                  </w:rPr>
                  <w:t>Departament de Justícia</w:t>
                </w:r>
              </w:p>
            </w:txbxContent>
          </v:textbox>
          <w10:wrap type="topAndBottom"/>
        </v:rect>
      </w:pict>
    </w:r>
    <w:r>
      <w:rPr>
        <w:i/>
      </w:rPr>
      <w:tab/>
    </w:r>
    <w:r>
      <w:rPr>
        <w:i/>
      </w:rPr>
      <w:tab/>
    </w:r>
    <w:r>
      <w:rPr>
        <w:i/>
      </w:rPr>
      <w:tab/>
    </w:r>
    <w:r>
      <w:rPr>
        <w:i/>
      </w:rPr>
      <w:tab/>
    </w:r>
    <w:r>
      <w:rPr>
        <w:i/>
      </w:rPr>
      <w:tab/>
    </w:r>
    <w:r>
      <w:rPr>
        <w:i/>
      </w:rPr>
      <w:tab/>
    </w:r>
    <w:r>
      <w:rPr>
        <w:i/>
      </w:rPr>
      <w:tab/>
    </w:r>
    <w:r>
      <w:rPr>
        <w:i/>
      </w:rPr>
      <w:tab/>
    </w:r>
    <w:r>
      <w:rPr>
        <w:i/>
      </w:rPr>
      <w:tab/>
    </w:r>
    <w:r>
      <w:rPr>
        <w:i/>
      </w:rPr>
      <w:tab/>
    </w:r>
  </w:p>
  <w:p w:rsidR="00F61DAD" w:rsidRPr="00F15930" w:rsidRDefault="00F61DAD" w:rsidP="009F4497"/>
  <w:p w:rsidR="00F61DAD" w:rsidRPr="009F4497" w:rsidRDefault="00F61DAD">
    <w:pPr>
      <w:pStyle w:val="Encabezado"/>
      <w:rPr>
        <w:i w:val="0"/>
      </w:rPr>
    </w:pPr>
    <w:r>
      <w:rPr>
        <w:i w:val="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25pt;height:15.2pt" o:bullet="t">
        <v:imagedata r:id="rId1" o:title=""/>
      </v:shape>
    </w:pict>
  </w:numPicBullet>
  <w:abstractNum w:abstractNumId="0">
    <w:nsid w:val="00000004"/>
    <w:multiLevelType w:val="singleLevel"/>
    <w:tmpl w:val="00000004"/>
    <w:name w:val="WW8Num6"/>
    <w:lvl w:ilvl="0">
      <w:start w:val="1"/>
      <w:numFmt w:val="decimal"/>
      <w:lvlText w:val="%1."/>
      <w:lvlJc w:val="left"/>
      <w:pPr>
        <w:tabs>
          <w:tab w:val="num" w:pos="360"/>
        </w:tabs>
        <w:ind w:left="360" w:hanging="360"/>
      </w:pPr>
    </w:lvl>
  </w:abstractNum>
  <w:abstractNum w:abstractNumId="1">
    <w:nsid w:val="030455DB"/>
    <w:multiLevelType w:val="hybridMultilevel"/>
    <w:tmpl w:val="DF28A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E33860"/>
    <w:multiLevelType w:val="hybridMultilevel"/>
    <w:tmpl w:val="436E65F0"/>
    <w:lvl w:ilvl="0" w:tplc="6B249B84">
      <w:start w:val="1"/>
      <w:numFmt w:val="decimal"/>
      <w:lvlText w:val="%1."/>
      <w:lvlJc w:val="left"/>
      <w:pPr>
        <w:tabs>
          <w:tab w:val="num" w:pos="540"/>
        </w:tabs>
        <w:ind w:left="540" w:hanging="360"/>
      </w:pPr>
      <w:rPr>
        <w:rFonts w:hint="default"/>
        <w:b/>
      </w:rPr>
    </w:lvl>
    <w:lvl w:ilvl="1" w:tplc="2E0020D6">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8F55D42"/>
    <w:multiLevelType w:val="hybridMultilevel"/>
    <w:tmpl w:val="07362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130012"/>
    <w:multiLevelType w:val="hybridMultilevel"/>
    <w:tmpl w:val="E05A7F4E"/>
    <w:lvl w:ilvl="0" w:tplc="145EBAC0">
      <w:start w:val="1"/>
      <w:numFmt w:val="bullet"/>
      <w:pStyle w:val="Listaconvietas2"/>
      <w:lvlText w:val="►"/>
      <w:lvlJc w:val="left"/>
      <w:pPr>
        <w:tabs>
          <w:tab w:val="num" w:pos="1080"/>
        </w:tabs>
        <w:ind w:left="1080" w:hanging="360"/>
      </w:pPr>
      <w:rPr>
        <w:rFonts w:ascii="Arial" w:hAnsi="Arial" w:hint="default"/>
        <w:color w:val="auto"/>
        <w:sz w:val="20"/>
        <w:szCs w:val="20"/>
      </w:rPr>
    </w:lvl>
    <w:lvl w:ilvl="1" w:tplc="040A0003" w:tentative="1">
      <w:start w:val="1"/>
      <w:numFmt w:val="bullet"/>
      <w:lvlText w:val="o"/>
      <w:lvlJc w:val="left"/>
      <w:pPr>
        <w:tabs>
          <w:tab w:val="num" w:pos="742"/>
        </w:tabs>
        <w:ind w:left="742" w:hanging="360"/>
      </w:pPr>
      <w:rPr>
        <w:rFonts w:ascii="Courier New" w:hAnsi="Courier New" w:cs="Courier New" w:hint="default"/>
      </w:rPr>
    </w:lvl>
    <w:lvl w:ilvl="2" w:tplc="040A0005" w:tentative="1">
      <w:start w:val="1"/>
      <w:numFmt w:val="bullet"/>
      <w:lvlText w:val=""/>
      <w:lvlJc w:val="left"/>
      <w:pPr>
        <w:tabs>
          <w:tab w:val="num" w:pos="1462"/>
        </w:tabs>
        <w:ind w:left="1462" w:hanging="360"/>
      </w:pPr>
      <w:rPr>
        <w:rFonts w:ascii="Wingdings" w:hAnsi="Wingdings" w:hint="default"/>
      </w:rPr>
    </w:lvl>
    <w:lvl w:ilvl="3" w:tplc="040A0001" w:tentative="1">
      <w:start w:val="1"/>
      <w:numFmt w:val="bullet"/>
      <w:lvlText w:val=""/>
      <w:lvlJc w:val="left"/>
      <w:pPr>
        <w:tabs>
          <w:tab w:val="num" w:pos="2182"/>
        </w:tabs>
        <w:ind w:left="2182" w:hanging="360"/>
      </w:pPr>
      <w:rPr>
        <w:rFonts w:ascii="Symbol" w:hAnsi="Symbol" w:hint="default"/>
      </w:rPr>
    </w:lvl>
    <w:lvl w:ilvl="4" w:tplc="040A0003" w:tentative="1">
      <w:start w:val="1"/>
      <w:numFmt w:val="bullet"/>
      <w:lvlText w:val="o"/>
      <w:lvlJc w:val="left"/>
      <w:pPr>
        <w:tabs>
          <w:tab w:val="num" w:pos="2902"/>
        </w:tabs>
        <w:ind w:left="2902" w:hanging="360"/>
      </w:pPr>
      <w:rPr>
        <w:rFonts w:ascii="Courier New" w:hAnsi="Courier New" w:cs="Courier New" w:hint="default"/>
      </w:rPr>
    </w:lvl>
    <w:lvl w:ilvl="5" w:tplc="040A0005" w:tentative="1">
      <w:start w:val="1"/>
      <w:numFmt w:val="bullet"/>
      <w:lvlText w:val=""/>
      <w:lvlJc w:val="left"/>
      <w:pPr>
        <w:tabs>
          <w:tab w:val="num" w:pos="3622"/>
        </w:tabs>
        <w:ind w:left="3622" w:hanging="360"/>
      </w:pPr>
      <w:rPr>
        <w:rFonts w:ascii="Wingdings" w:hAnsi="Wingdings" w:hint="default"/>
      </w:rPr>
    </w:lvl>
    <w:lvl w:ilvl="6" w:tplc="040A0001" w:tentative="1">
      <w:start w:val="1"/>
      <w:numFmt w:val="bullet"/>
      <w:lvlText w:val=""/>
      <w:lvlJc w:val="left"/>
      <w:pPr>
        <w:tabs>
          <w:tab w:val="num" w:pos="4342"/>
        </w:tabs>
        <w:ind w:left="4342" w:hanging="360"/>
      </w:pPr>
      <w:rPr>
        <w:rFonts w:ascii="Symbol" w:hAnsi="Symbol" w:hint="default"/>
      </w:rPr>
    </w:lvl>
    <w:lvl w:ilvl="7" w:tplc="040A0003" w:tentative="1">
      <w:start w:val="1"/>
      <w:numFmt w:val="bullet"/>
      <w:lvlText w:val="o"/>
      <w:lvlJc w:val="left"/>
      <w:pPr>
        <w:tabs>
          <w:tab w:val="num" w:pos="5062"/>
        </w:tabs>
        <w:ind w:left="5062" w:hanging="360"/>
      </w:pPr>
      <w:rPr>
        <w:rFonts w:ascii="Courier New" w:hAnsi="Courier New" w:cs="Courier New" w:hint="default"/>
      </w:rPr>
    </w:lvl>
    <w:lvl w:ilvl="8" w:tplc="040A0005" w:tentative="1">
      <w:start w:val="1"/>
      <w:numFmt w:val="bullet"/>
      <w:lvlText w:val=""/>
      <w:lvlJc w:val="left"/>
      <w:pPr>
        <w:tabs>
          <w:tab w:val="num" w:pos="5782"/>
        </w:tabs>
        <w:ind w:left="5782" w:hanging="360"/>
      </w:pPr>
      <w:rPr>
        <w:rFonts w:ascii="Wingdings" w:hAnsi="Wingdings" w:hint="default"/>
      </w:rPr>
    </w:lvl>
  </w:abstractNum>
  <w:abstractNum w:abstractNumId="5">
    <w:nsid w:val="0D6D32B3"/>
    <w:multiLevelType w:val="hybridMultilevel"/>
    <w:tmpl w:val="7F3C9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095581"/>
    <w:multiLevelType w:val="hybridMultilevel"/>
    <w:tmpl w:val="E4262C7C"/>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130A1CE4"/>
    <w:multiLevelType w:val="hybridMultilevel"/>
    <w:tmpl w:val="14045D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5D3D76"/>
    <w:multiLevelType w:val="multilevel"/>
    <w:tmpl w:val="BDC0EF32"/>
    <w:styleLink w:val="EstiloEstiloConvietasNegritaCursivaAnaranjadoclaroEsquema"/>
    <w:lvl w:ilvl="0">
      <w:start w:val="1"/>
      <w:numFmt w:val="bullet"/>
      <w:lvlText w:val=""/>
      <w:lvlJc w:val="left"/>
      <w:pPr>
        <w:tabs>
          <w:tab w:val="num" w:pos="720"/>
        </w:tabs>
        <w:ind w:left="720" w:hanging="360"/>
      </w:pPr>
      <w:rPr>
        <w:rFonts w:ascii="Wingdings" w:hAnsi="Wingdings"/>
        <w:b/>
        <w:bCs/>
        <w:iCs/>
        <w:color w:val="FF9900"/>
        <w:sz w:val="22"/>
      </w:rPr>
    </w:lvl>
    <w:lvl w:ilvl="1">
      <w:start w:val="1"/>
      <w:numFmt w:val="bullet"/>
      <w:lvlText w:val=""/>
      <w:lvlJc w:val="left"/>
      <w:pPr>
        <w:tabs>
          <w:tab w:val="num" w:pos="1440"/>
        </w:tabs>
        <w:ind w:left="1440" w:hanging="360"/>
      </w:pPr>
      <w:rPr>
        <w:rFonts w:ascii="Wingdings" w:hAnsi="Wingdings" w:hint="default"/>
        <w:color w:val="CC99FF"/>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B716924"/>
    <w:multiLevelType w:val="hybridMultilevel"/>
    <w:tmpl w:val="BFC8E0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400C46"/>
    <w:multiLevelType w:val="hybridMultilevel"/>
    <w:tmpl w:val="436E65F0"/>
    <w:lvl w:ilvl="0" w:tplc="6B249B84">
      <w:start w:val="1"/>
      <w:numFmt w:val="decimal"/>
      <w:lvlText w:val="%1."/>
      <w:lvlJc w:val="left"/>
      <w:pPr>
        <w:tabs>
          <w:tab w:val="num" w:pos="540"/>
        </w:tabs>
        <w:ind w:left="540" w:hanging="360"/>
      </w:pPr>
      <w:rPr>
        <w:rFonts w:hint="default"/>
        <w:b/>
      </w:rPr>
    </w:lvl>
    <w:lvl w:ilvl="1" w:tplc="2E0020D6">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2071490E"/>
    <w:multiLevelType w:val="hybridMultilevel"/>
    <w:tmpl w:val="436E65F0"/>
    <w:lvl w:ilvl="0" w:tplc="6B249B84">
      <w:start w:val="1"/>
      <w:numFmt w:val="decimal"/>
      <w:lvlText w:val="%1."/>
      <w:lvlJc w:val="left"/>
      <w:pPr>
        <w:tabs>
          <w:tab w:val="num" w:pos="540"/>
        </w:tabs>
        <w:ind w:left="540" w:hanging="360"/>
      </w:pPr>
      <w:rPr>
        <w:rFonts w:hint="default"/>
        <w:b/>
      </w:rPr>
    </w:lvl>
    <w:lvl w:ilvl="1" w:tplc="2E0020D6">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20C42DF3"/>
    <w:multiLevelType w:val="hybridMultilevel"/>
    <w:tmpl w:val="1B9ECF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31479DB"/>
    <w:multiLevelType w:val="hybridMultilevel"/>
    <w:tmpl w:val="FF062E24"/>
    <w:lvl w:ilvl="0" w:tplc="BC220BB0">
      <w:start w:val="1"/>
      <w:numFmt w:val="bullet"/>
      <w:lvlText w:val=""/>
      <w:lvlJc w:val="left"/>
      <w:pPr>
        <w:tabs>
          <w:tab w:val="num" w:pos="720"/>
        </w:tabs>
        <w:ind w:left="720" w:hanging="360"/>
      </w:pPr>
      <w:rPr>
        <w:rFonts w:ascii="Wingdings" w:hAnsi="Wingdings" w:cs="Times New Roman" w:hint="default"/>
      </w:rPr>
    </w:lvl>
    <w:lvl w:ilvl="1" w:tplc="02665172">
      <w:start w:val="50"/>
      <w:numFmt w:val="bullet"/>
      <w:lvlText w:val=""/>
      <w:lvlJc w:val="left"/>
      <w:pPr>
        <w:tabs>
          <w:tab w:val="num" w:pos="1620"/>
        </w:tabs>
        <w:ind w:left="1620" w:hanging="720"/>
      </w:pPr>
      <w:rPr>
        <w:rFonts w:ascii="Wingdings" w:eastAsia="Times New Roman" w:hAnsi="Wingdings" w:cs="Times New Roman" w:hint="default"/>
        <w:b/>
        <w:bCs/>
        <w:i/>
        <w:iCs/>
        <w:color w:val="FF9900"/>
        <w:sz w:val="20"/>
        <w:szCs w:val="20"/>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4">
    <w:nsid w:val="23732C7B"/>
    <w:multiLevelType w:val="hybridMultilevel"/>
    <w:tmpl w:val="3216C79E"/>
    <w:lvl w:ilvl="0" w:tplc="A9EC532A">
      <w:start w:val="1"/>
      <w:numFmt w:val="bullet"/>
      <w:lvlText w:val=""/>
      <w:lvlJc w:val="left"/>
      <w:pPr>
        <w:tabs>
          <w:tab w:val="num" w:pos="720"/>
        </w:tabs>
        <w:ind w:left="720" w:hanging="360"/>
      </w:pPr>
      <w:rPr>
        <w:rFonts w:ascii="Symbol" w:hAnsi="Symbol"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CF86331"/>
    <w:multiLevelType w:val="hybridMultilevel"/>
    <w:tmpl w:val="436E65F0"/>
    <w:lvl w:ilvl="0" w:tplc="6B249B84">
      <w:start w:val="1"/>
      <w:numFmt w:val="decimal"/>
      <w:lvlText w:val="%1."/>
      <w:lvlJc w:val="left"/>
      <w:pPr>
        <w:tabs>
          <w:tab w:val="num" w:pos="540"/>
        </w:tabs>
        <w:ind w:left="540" w:hanging="360"/>
      </w:pPr>
      <w:rPr>
        <w:rFonts w:hint="default"/>
        <w:b/>
      </w:rPr>
    </w:lvl>
    <w:lvl w:ilvl="1" w:tplc="2E0020D6">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31373654"/>
    <w:multiLevelType w:val="hybridMultilevel"/>
    <w:tmpl w:val="F8743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37C4A5F"/>
    <w:multiLevelType w:val="hybridMultilevel"/>
    <w:tmpl w:val="629A3366"/>
    <w:lvl w:ilvl="0" w:tplc="697AFDF4">
      <w:start w:val="1"/>
      <w:numFmt w:val="bullet"/>
      <w:pStyle w:val="Bullets"/>
      <w:lvlText w:val=""/>
      <w:lvlJc w:val="left"/>
      <w:pPr>
        <w:tabs>
          <w:tab w:val="num" w:pos="720"/>
        </w:tabs>
        <w:ind w:left="720" w:hanging="360"/>
      </w:pPr>
      <w:rPr>
        <w:rFonts w:ascii="Wingdings" w:hAnsi="Wingdings"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8">
    <w:nsid w:val="343765DF"/>
    <w:multiLevelType w:val="hybridMultilevel"/>
    <w:tmpl w:val="AED6E768"/>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9">
    <w:nsid w:val="3A9822A1"/>
    <w:multiLevelType w:val="multilevel"/>
    <w:tmpl w:val="BDC0EF32"/>
    <w:numStyleLink w:val="EstiloEstiloConvietasNegritaCursivaAnaranjadoclaroEsquema"/>
  </w:abstractNum>
  <w:abstractNum w:abstractNumId="20">
    <w:nsid w:val="3DCC7828"/>
    <w:multiLevelType w:val="hybridMultilevel"/>
    <w:tmpl w:val="098A460C"/>
    <w:lvl w:ilvl="0" w:tplc="8CE48EB6">
      <w:start w:val="2"/>
      <w:numFmt w:val="bullet"/>
      <w:lvlText w:val="-"/>
      <w:lvlJc w:val="left"/>
      <w:pPr>
        <w:ind w:left="720" w:hanging="360"/>
      </w:pPr>
      <w:rPr>
        <w:rFonts w:ascii="Arial" w:eastAsia="Times New Roman" w:hAnsi="Arial" w:cs="Arial" w:hint="default"/>
      </w:rPr>
    </w:lvl>
    <w:lvl w:ilvl="1" w:tplc="7A4E7F94" w:tentative="1">
      <w:start w:val="1"/>
      <w:numFmt w:val="bullet"/>
      <w:lvlText w:val="o"/>
      <w:lvlJc w:val="left"/>
      <w:pPr>
        <w:ind w:left="1440" w:hanging="360"/>
      </w:pPr>
      <w:rPr>
        <w:rFonts w:ascii="Courier New" w:hAnsi="Courier New" w:cs="Courier New" w:hint="default"/>
      </w:rPr>
    </w:lvl>
    <w:lvl w:ilvl="2" w:tplc="D97A9D88" w:tentative="1">
      <w:start w:val="1"/>
      <w:numFmt w:val="bullet"/>
      <w:lvlText w:val=""/>
      <w:lvlJc w:val="left"/>
      <w:pPr>
        <w:ind w:left="2160" w:hanging="360"/>
      </w:pPr>
      <w:rPr>
        <w:rFonts w:ascii="Wingdings" w:hAnsi="Wingdings" w:hint="default"/>
      </w:rPr>
    </w:lvl>
    <w:lvl w:ilvl="3" w:tplc="1534F428" w:tentative="1">
      <w:start w:val="1"/>
      <w:numFmt w:val="bullet"/>
      <w:lvlText w:val=""/>
      <w:lvlJc w:val="left"/>
      <w:pPr>
        <w:ind w:left="2880" w:hanging="360"/>
      </w:pPr>
      <w:rPr>
        <w:rFonts w:ascii="Symbol" w:hAnsi="Symbol" w:hint="default"/>
      </w:rPr>
    </w:lvl>
    <w:lvl w:ilvl="4" w:tplc="5142E58C" w:tentative="1">
      <w:start w:val="1"/>
      <w:numFmt w:val="bullet"/>
      <w:lvlText w:val="o"/>
      <w:lvlJc w:val="left"/>
      <w:pPr>
        <w:ind w:left="3600" w:hanging="360"/>
      </w:pPr>
      <w:rPr>
        <w:rFonts w:ascii="Courier New" w:hAnsi="Courier New" w:cs="Courier New" w:hint="default"/>
      </w:rPr>
    </w:lvl>
    <w:lvl w:ilvl="5" w:tplc="F16ED0D2" w:tentative="1">
      <w:start w:val="1"/>
      <w:numFmt w:val="bullet"/>
      <w:lvlText w:val=""/>
      <w:lvlJc w:val="left"/>
      <w:pPr>
        <w:ind w:left="4320" w:hanging="360"/>
      </w:pPr>
      <w:rPr>
        <w:rFonts w:ascii="Wingdings" w:hAnsi="Wingdings" w:hint="default"/>
      </w:rPr>
    </w:lvl>
    <w:lvl w:ilvl="6" w:tplc="8D7AFF7C" w:tentative="1">
      <w:start w:val="1"/>
      <w:numFmt w:val="bullet"/>
      <w:lvlText w:val=""/>
      <w:lvlJc w:val="left"/>
      <w:pPr>
        <w:ind w:left="5040" w:hanging="360"/>
      </w:pPr>
      <w:rPr>
        <w:rFonts w:ascii="Symbol" w:hAnsi="Symbol" w:hint="default"/>
      </w:rPr>
    </w:lvl>
    <w:lvl w:ilvl="7" w:tplc="CD5CC666" w:tentative="1">
      <w:start w:val="1"/>
      <w:numFmt w:val="bullet"/>
      <w:lvlText w:val="o"/>
      <w:lvlJc w:val="left"/>
      <w:pPr>
        <w:ind w:left="5760" w:hanging="360"/>
      </w:pPr>
      <w:rPr>
        <w:rFonts w:ascii="Courier New" w:hAnsi="Courier New" w:cs="Courier New" w:hint="default"/>
      </w:rPr>
    </w:lvl>
    <w:lvl w:ilvl="8" w:tplc="D90AE7E8" w:tentative="1">
      <w:start w:val="1"/>
      <w:numFmt w:val="bullet"/>
      <w:lvlText w:val=""/>
      <w:lvlJc w:val="left"/>
      <w:pPr>
        <w:ind w:left="6480" w:hanging="360"/>
      </w:pPr>
      <w:rPr>
        <w:rFonts w:ascii="Wingdings" w:hAnsi="Wingdings" w:hint="default"/>
      </w:rPr>
    </w:lvl>
  </w:abstractNum>
  <w:abstractNum w:abstractNumId="21">
    <w:nsid w:val="3F33551D"/>
    <w:multiLevelType w:val="hybridMultilevel"/>
    <w:tmpl w:val="268632FC"/>
    <w:lvl w:ilvl="0" w:tplc="04266C5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5EDE03FC" w:tentative="1">
      <w:start w:val="1"/>
      <w:numFmt w:val="bullet"/>
      <w:lvlText w:val=""/>
      <w:lvlJc w:val="left"/>
      <w:pPr>
        <w:ind w:left="3240" w:hanging="360"/>
      </w:pPr>
      <w:rPr>
        <w:rFonts w:ascii="Symbol" w:hAnsi="Symbol" w:hint="default"/>
      </w:rPr>
    </w:lvl>
    <w:lvl w:ilvl="4" w:tplc="5EDE03FC"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nsid w:val="410F1A7C"/>
    <w:multiLevelType w:val="hybridMultilevel"/>
    <w:tmpl w:val="75D25466"/>
    <w:lvl w:ilvl="0" w:tplc="1BF83E52">
      <w:start w:val="1"/>
      <w:numFmt w:val="bullet"/>
      <w:lvlText w:val=""/>
      <w:lvlJc w:val="left"/>
      <w:pPr>
        <w:tabs>
          <w:tab w:val="num" w:pos="720"/>
        </w:tabs>
        <w:ind w:left="720" w:hanging="360"/>
      </w:pPr>
      <w:rPr>
        <w:rFonts w:ascii="Symbol" w:hAnsi="Symbol" w:hint="default"/>
        <w:sz w:val="24"/>
        <w:szCs w:val="24"/>
      </w:rPr>
    </w:lvl>
    <w:lvl w:ilvl="1" w:tplc="5A8E7722" w:tentative="1">
      <w:start w:val="1"/>
      <w:numFmt w:val="bullet"/>
      <w:lvlText w:val="o"/>
      <w:lvlJc w:val="left"/>
      <w:pPr>
        <w:tabs>
          <w:tab w:val="num" w:pos="1440"/>
        </w:tabs>
        <w:ind w:left="1440" w:hanging="360"/>
      </w:pPr>
      <w:rPr>
        <w:rFonts w:ascii="Courier New" w:hAnsi="Courier New" w:cs="Courier New" w:hint="default"/>
      </w:rPr>
    </w:lvl>
    <w:lvl w:ilvl="2" w:tplc="C478DD38" w:tentative="1">
      <w:start w:val="1"/>
      <w:numFmt w:val="bullet"/>
      <w:lvlText w:val=""/>
      <w:lvlJc w:val="left"/>
      <w:pPr>
        <w:tabs>
          <w:tab w:val="num" w:pos="2160"/>
        </w:tabs>
        <w:ind w:left="2160" w:hanging="360"/>
      </w:pPr>
      <w:rPr>
        <w:rFonts w:ascii="Wingdings" w:hAnsi="Wingdings" w:hint="default"/>
      </w:rPr>
    </w:lvl>
    <w:lvl w:ilvl="3" w:tplc="26FE2E88" w:tentative="1">
      <w:start w:val="1"/>
      <w:numFmt w:val="bullet"/>
      <w:lvlText w:val=""/>
      <w:lvlJc w:val="left"/>
      <w:pPr>
        <w:tabs>
          <w:tab w:val="num" w:pos="2880"/>
        </w:tabs>
        <w:ind w:left="2880" w:hanging="360"/>
      </w:pPr>
      <w:rPr>
        <w:rFonts w:ascii="Symbol" w:hAnsi="Symbol" w:hint="default"/>
      </w:rPr>
    </w:lvl>
    <w:lvl w:ilvl="4" w:tplc="95EACFCC" w:tentative="1">
      <w:start w:val="1"/>
      <w:numFmt w:val="bullet"/>
      <w:lvlText w:val="o"/>
      <w:lvlJc w:val="left"/>
      <w:pPr>
        <w:tabs>
          <w:tab w:val="num" w:pos="3600"/>
        </w:tabs>
        <w:ind w:left="3600" w:hanging="360"/>
      </w:pPr>
      <w:rPr>
        <w:rFonts w:ascii="Courier New" w:hAnsi="Courier New" w:cs="Courier New" w:hint="default"/>
      </w:rPr>
    </w:lvl>
    <w:lvl w:ilvl="5" w:tplc="65222B32" w:tentative="1">
      <w:start w:val="1"/>
      <w:numFmt w:val="bullet"/>
      <w:lvlText w:val=""/>
      <w:lvlJc w:val="left"/>
      <w:pPr>
        <w:tabs>
          <w:tab w:val="num" w:pos="4320"/>
        </w:tabs>
        <w:ind w:left="4320" w:hanging="360"/>
      </w:pPr>
      <w:rPr>
        <w:rFonts w:ascii="Wingdings" w:hAnsi="Wingdings" w:hint="default"/>
      </w:rPr>
    </w:lvl>
    <w:lvl w:ilvl="6" w:tplc="9CDA08C8" w:tentative="1">
      <w:start w:val="1"/>
      <w:numFmt w:val="bullet"/>
      <w:lvlText w:val=""/>
      <w:lvlJc w:val="left"/>
      <w:pPr>
        <w:tabs>
          <w:tab w:val="num" w:pos="5040"/>
        </w:tabs>
        <w:ind w:left="5040" w:hanging="360"/>
      </w:pPr>
      <w:rPr>
        <w:rFonts w:ascii="Symbol" w:hAnsi="Symbol" w:hint="default"/>
      </w:rPr>
    </w:lvl>
    <w:lvl w:ilvl="7" w:tplc="54E89BBE" w:tentative="1">
      <w:start w:val="1"/>
      <w:numFmt w:val="bullet"/>
      <w:lvlText w:val="o"/>
      <w:lvlJc w:val="left"/>
      <w:pPr>
        <w:tabs>
          <w:tab w:val="num" w:pos="5760"/>
        </w:tabs>
        <w:ind w:left="5760" w:hanging="360"/>
      </w:pPr>
      <w:rPr>
        <w:rFonts w:ascii="Courier New" w:hAnsi="Courier New" w:cs="Courier New" w:hint="default"/>
      </w:rPr>
    </w:lvl>
    <w:lvl w:ilvl="8" w:tplc="73DADC02" w:tentative="1">
      <w:start w:val="1"/>
      <w:numFmt w:val="bullet"/>
      <w:lvlText w:val=""/>
      <w:lvlJc w:val="left"/>
      <w:pPr>
        <w:tabs>
          <w:tab w:val="num" w:pos="6480"/>
        </w:tabs>
        <w:ind w:left="6480" w:hanging="360"/>
      </w:pPr>
      <w:rPr>
        <w:rFonts w:ascii="Wingdings" w:hAnsi="Wingdings" w:hint="default"/>
      </w:rPr>
    </w:lvl>
  </w:abstractNum>
  <w:abstractNum w:abstractNumId="23">
    <w:nsid w:val="426609CE"/>
    <w:multiLevelType w:val="hybridMultilevel"/>
    <w:tmpl w:val="2760F156"/>
    <w:lvl w:ilvl="0" w:tplc="04266C5C">
      <w:start w:val="1"/>
      <w:numFmt w:val="bullet"/>
      <w:lvlText w:val=""/>
      <w:lvlJc w:val="left"/>
      <w:pPr>
        <w:tabs>
          <w:tab w:val="num" w:pos="720"/>
        </w:tabs>
        <w:ind w:left="720" w:hanging="360"/>
      </w:pPr>
      <w:rPr>
        <w:rFonts w:ascii="Wingdings" w:hAnsi="Wingding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5EDE03FC" w:tentative="1">
      <w:start w:val="1"/>
      <w:numFmt w:val="bullet"/>
      <w:lvlText w:val=""/>
      <w:lvlJc w:val="left"/>
      <w:pPr>
        <w:tabs>
          <w:tab w:val="num" w:pos="2880"/>
        </w:tabs>
        <w:ind w:left="2880" w:hanging="360"/>
      </w:pPr>
      <w:rPr>
        <w:rFonts w:ascii="Symbol" w:hAnsi="Symbol" w:hint="default"/>
      </w:rPr>
    </w:lvl>
    <w:lvl w:ilvl="4" w:tplc="5EDE03F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392742E"/>
    <w:multiLevelType w:val="hybridMultilevel"/>
    <w:tmpl w:val="BD04B8D4"/>
    <w:lvl w:ilvl="0" w:tplc="AAC25FF0">
      <w:start w:val="1"/>
      <w:numFmt w:val="bullet"/>
      <w:lvlText w:val=""/>
      <w:lvlJc w:val="left"/>
      <w:pPr>
        <w:tabs>
          <w:tab w:val="num" w:pos="720"/>
        </w:tabs>
        <w:ind w:left="720" w:hanging="360"/>
      </w:pPr>
      <w:rPr>
        <w:rFonts w:ascii="Wingdings" w:hAnsi="Wingdings" w:cs="Times New Roman" w:hint="default"/>
      </w:rPr>
    </w:lvl>
    <w:lvl w:ilvl="1" w:tplc="D488F762" w:tentative="1">
      <w:start w:val="1"/>
      <w:numFmt w:val="bullet"/>
      <w:lvlText w:val="o"/>
      <w:lvlJc w:val="left"/>
      <w:pPr>
        <w:tabs>
          <w:tab w:val="num" w:pos="1440"/>
        </w:tabs>
        <w:ind w:left="1440" w:hanging="360"/>
      </w:pPr>
      <w:rPr>
        <w:rFonts w:ascii="Courier New" w:hAnsi="Courier New" w:cs="Courier New" w:hint="default"/>
      </w:rPr>
    </w:lvl>
    <w:lvl w:ilvl="2" w:tplc="0C64D06E" w:tentative="1">
      <w:start w:val="1"/>
      <w:numFmt w:val="bullet"/>
      <w:lvlText w:val=""/>
      <w:lvlJc w:val="left"/>
      <w:pPr>
        <w:tabs>
          <w:tab w:val="num" w:pos="2160"/>
        </w:tabs>
        <w:ind w:left="2160" w:hanging="360"/>
      </w:pPr>
      <w:rPr>
        <w:rFonts w:ascii="Wingdings" w:hAnsi="Wingdings" w:hint="default"/>
      </w:rPr>
    </w:lvl>
    <w:lvl w:ilvl="3" w:tplc="B5D2ACCA" w:tentative="1">
      <w:start w:val="1"/>
      <w:numFmt w:val="bullet"/>
      <w:lvlText w:val=""/>
      <w:lvlJc w:val="left"/>
      <w:pPr>
        <w:tabs>
          <w:tab w:val="num" w:pos="2880"/>
        </w:tabs>
        <w:ind w:left="2880" w:hanging="360"/>
      </w:pPr>
      <w:rPr>
        <w:rFonts w:ascii="Symbol" w:hAnsi="Symbol" w:hint="default"/>
      </w:rPr>
    </w:lvl>
    <w:lvl w:ilvl="4" w:tplc="33A2239A" w:tentative="1">
      <w:start w:val="1"/>
      <w:numFmt w:val="bullet"/>
      <w:lvlText w:val="o"/>
      <w:lvlJc w:val="left"/>
      <w:pPr>
        <w:tabs>
          <w:tab w:val="num" w:pos="3600"/>
        </w:tabs>
        <w:ind w:left="3600" w:hanging="360"/>
      </w:pPr>
      <w:rPr>
        <w:rFonts w:ascii="Courier New" w:hAnsi="Courier New" w:cs="Courier New" w:hint="default"/>
      </w:rPr>
    </w:lvl>
    <w:lvl w:ilvl="5" w:tplc="41549C3A" w:tentative="1">
      <w:start w:val="1"/>
      <w:numFmt w:val="bullet"/>
      <w:lvlText w:val=""/>
      <w:lvlJc w:val="left"/>
      <w:pPr>
        <w:tabs>
          <w:tab w:val="num" w:pos="4320"/>
        </w:tabs>
        <w:ind w:left="4320" w:hanging="360"/>
      </w:pPr>
      <w:rPr>
        <w:rFonts w:ascii="Wingdings" w:hAnsi="Wingdings" w:hint="default"/>
      </w:rPr>
    </w:lvl>
    <w:lvl w:ilvl="6" w:tplc="E850C408" w:tentative="1">
      <w:start w:val="1"/>
      <w:numFmt w:val="bullet"/>
      <w:lvlText w:val=""/>
      <w:lvlJc w:val="left"/>
      <w:pPr>
        <w:tabs>
          <w:tab w:val="num" w:pos="5040"/>
        </w:tabs>
        <w:ind w:left="5040" w:hanging="360"/>
      </w:pPr>
      <w:rPr>
        <w:rFonts w:ascii="Symbol" w:hAnsi="Symbol" w:hint="default"/>
      </w:rPr>
    </w:lvl>
    <w:lvl w:ilvl="7" w:tplc="E6028C8A" w:tentative="1">
      <w:start w:val="1"/>
      <w:numFmt w:val="bullet"/>
      <w:lvlText w:val="o"/>
      <w:lvlJc w:val="left"/>
      <w:pPr>
        <w:tabs>
          <w:tab w:val="num" w:pos="5760"/>
        </w:tabs>
        <w:ind w:left="5760" w:hanging="360"/>
      </w:pPr>
      <w:rPr>
        <w:rFonts w:ascii="Courier New" w:hAnsi="Courier New" w:cs="Courier New" w:hint="default"/>
      </w:rPr>
    </w:lvl>
    <w:lvl w:ilvl="8" w:tplc="F0883BD0" w:tentative="1">
      <w:start w:val="1"/>
      <w:numFmt w:val="bullet"/>
      <w:lvlText w:val=""/>
      <w:lvlJc w:val="left"/>
      <w:pPr>
        <w:tabs>
          <w:tab w:val="num" w:pos="6480"/>
        </w:tabs>
        <w:ind w:left="6480" w:hanging="360"/>
      </w:pPr>
      <w:rPr>
        <w:rFonts w:ascii="Wingdings" w:hAnsi="Wingdings" w:hint="default"/>
      </w:rPr>
    </w:lvl>
  </w:abstractNum>
  <w:abstractNum w:abstractNumId="25">
    <w:nsid w:val="46281D71"/>
    <w:multiLevelType w:val="multilevel"/>
    <w:tmpl w:val="4B60FF48"/>
    <w:styleLink w:val="EstiloEstiloEstiloEstiloConvietasNegritaCursivaLavandaEs"/>
    <w:lvl w:ilvl="0">
      <w:start w:val="1"/>
      <w:numFmt w:val="bullet"/>
      <w:lvlText w:val=""/>
      <w:lvlJc w:val="left"/>
      <w:pPr>
        <w:tabs>
          <w:tab w:val="num" w:pos="720"/>
        </w:tabs>
        <w:ind w:left="720" w:hanging="360"/>
      </w:pPr>
      <w:rPr>
        <w:rFonts w:ascii="Wingdings" w:hAnsi="Wingdings"/>
        <w:b/>
        <w:bCs/>
        <w:iCs/>
        <w:color w:val="CC99FF"/>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A723335"/>
    <w:multiLevelType w:val="hybridMultilevel"/>
    <w:tmpl w:val="5F68A870"/>
    <w:lvl w:ilvl="0" w:tplc="708C1E50">
      <w:start w:val="1"/>
      <w:numFmt w:val="bullet"/>
      <w:lvlText w:val=""/>
      <w:lvlJc w:val="left"/>
      <w:pPr>
        <w:ind w:left="720" w:hanging="360"/>
      </w:pPr>
      <w:rPr>
        <w:rFonts w:ascii="Symbol" w:hAnsi="Symbol" w:hint="default"/>
      </w:rPr>
    </w:lvl>
    <w:lvl w:ilvl="1" w:tplc="278812F0" w:tentative="1">
      <w:start w:val="1"/>
      <w:numFmt w:val="bullet"/>
      <w:lvlText w:val="o"/>
      <w:lvlJc w:val="left"/>
      <w:pPr>
        <w:ind w:left="1440" w:hanging="360"/>
      </w:pPr>
      <w:rPr>
        <w:rFonts w:ascii="Courier New" w:hAnsi="Courier New" w:cs="Courier New" w:hint="default"/>
      </w:rPr>
    </w:lvl>
    <w:lvl w:ilvl="2" w:tplc="D012F9CA" w:tentative="1">
      <w:start w:val="1"/>
      <w:numFmt w:val="bullet"/>
      <w:lvlText w:val=""/>
      <w:lvlJc w:val="left"/>
      <w:pPr>
        <w:ind w:left="2160" w:hanging="360"/>
      </w:pPr>
      <w:rPr>
        <w:rFonts w:ascii="Wingdings" w:hAnsi="Wingdings" w:hint="default"/>
      </w:rPr>
    </w:lvl>
    <w:lvl w:ilvl="3" w:tplc="4E7E9990" w:tentative="1">
      <w:start w:val="1"/>
      <w:numFmt w:val="bullet"/>
      <w:lvlText w:val=""/>
      <w:lvlJc w:val="left"/>
      <w:pPr>
        <w:ind w:left="2880" w:hanging="360"/>
      </w:pPr>
      <w:rPr>
        <w:rFonts w:ascii="Symbol" w:hAnsi="Symbol" w:hint="default"/>
      </w:rPr>
    </w:lvl>
    <w:lvl w:ilvl="4" w:tplc="A0EC1D32" w:tentative="1">
      <w:start w:val="1"/>
      <w:numFmt w:val="bullet"/>
      <w:lvlText w:val="o"/>
      <w:lvlJc w:val="left"/>
      <w:pPr>
        <w:ind w:left="3600" w:hanging="360"/>
      </w:pPr>
      <w:rPr>
        <w:rFonts w:ascii="Courier New" w:hAnsi="Courier New" w:cs="Courier New" w:hint="default"/>
      </w:rPr>
    </w:lvl>
    <w:lvl w:ilvl="5" w:tplc="5BB81D5E" w:tentative="1">
      <w:start w:val="1"/>
      <w:numFmt w:val="bullet"/>
      <w:lvlText w:val=""/>
      <w:lvlJc w:val="left"/>
      <w:pPr>
        <w:ind w:left="4320" w:hanging="360"/>
      </w:pPr>
      <w:rPr>
        <w:rFonts w:ascii="Wingdings" w:hAnsi="Wingdings" w:hint="default"/>
      </w:rPr>
    </w:lvl>
    <w:lvl w:ilvl="6" w:tplc="FB544D14" w:tentative="1">
      <w:start w:val="1"/>
      <w:numFmt w:val="bullet"/>
      <w:lvlText w:val=""/>
      <w:lvlJc w:val="left"/>
      <w:pPr>
        <w:ind w:left="5040" w:hanging="360"/>
      </w:pPr>
      <w:rPr>
        <w:rFonts w:ascii="Symbol" w:hAnsi="Symbol" w:hint="default"/>
      </w:rPr>
    </w:lvl>
    <w:lvl w:ilvl="7" w:tplc="4D5EA244" w:tentative="1">
      <w:start w:val="1"/>
      <w:numFmt w:val="bullet"/>
      <w:lvlText w:val="o"/>
      <w:lvlJc w:val="left"/>
      <w:pPr>
        <w:ind w:left="5760" w:hanging="360"/>
      </w:pPr>
      <w:rPr>
        <w:rFonts w:ascii="Courier New" w:hAnsi="Courier New" w:cs="Courier New" w:hint="default"/>
      </w:rPr>
    </w:lvl>
    <w:lvl w:ilvl="8" w:tplc="B57ABEFE" w:tentative="1">
      <w:start w:val="1"/>
      <w:numFmt w:val="bullet"/>
      <w:lvlText w:val=""/>
      <w:lvlJc w:val="left"/>
      <w:pPr>
        <w:ind w:left="6480" w:hanging="360"/>
      </w:pPr>
      <w:rPr>
        <w:rFonts w:ascii="Wingdings" w:hAnsi="Wingdings" w:hint="default"/>
      </w:rPr>
    </w:lvl>
  </w:abstractNum>
  <w:abstractNum w:abstractNumId="27">
    <w:nsid w:val="4D2964CC"/>
    <w:multiLevelType w:val="hybridMultilevel"/>
    <w:tmpl w:val="436E65F0"/>
    <w:lvl w:ilvl="0" w:tplc="A9EC532A">
      <w:start w:val="1"/>
      <w:numFmt w:val="decimal"/>
      <w:lvlText w:val="%1."/>
      <w:lvlJc w:val="left"/>
      <w:pPr>
        <w:tabs>
          <w:tab w:val="num" w:pos="540"/>
        </w:tabs>
        <w:ind w:left="540" w:hanging="360"/>
      </w:pPr>
      <w:rPr>
        <w:rFonts w:hint="default"/>
        <w:b/>
      </w:rPr>
    </w:lvl>
    <w:lvl w:ilvl="1" w:tplc="0C0A0003">
      <w:start w:val="1"/>
      <w:numFmt w:val="decimal"/>
      <w:lvlText w:val="%2)"/>
      <w:lvlJc w:val="left"/>
      <w:pPr>
        <w:tabs>
          <w:tab w:val="num" w:pos="1080"/>
        </w:tabs>
        <w:ind w:left="1080" w:hanging="360"/>
      </w:pPr>
      <w:rPr>
        <w:rFonts w:hint="default"/>
      </w:r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28">
    <w:nsid w:val="4F301E05"/>
    <w:multiLevelType w:val="hybridMultilevel"/>
    <w:tmpl w:val="0B7E42F8"/>
    <w:lvl w:ilvl="0" w:tplc="59D48BAC">
      <w:start w:val="1"/>
      <w:numFmt w:val="upperLetter"/>
      <w:lvlText w:val="%1)"/>
      <w:lvlJc w:val="left"/>
      <w:pPr>
        <w:ind w:left="360" w:hanging="360"/>
      </w:pPr>
      <w:rPr>
        <w:rFonts w:hint="default"/>
      </w:rPr>
    </w:lvl>
    <w:lvl w:ilvl="1" w:tplc="D59C670A" w:tentative="1">
      <w:start w:val="1"/>
      <w:numFmt w:val="lowerLetter"/>
      <w:lvlText w:val="%2."/>
      <w:lvlJc w:val="left"/>
      <w:pPr>
        <w:ind w:left="1080" w:hanging="360"/>
      </w:pPr>
    </w:lvl>
    <w:lvl w:ilvl="2" w:tplc="57A6E184" w:tentative="1">
      <w:start w:val="1"/>
      <w:numFmt w:val="lowerRoman"/>
      <w:lvlText w:val="%3."/>
      <w:lvlJc w:val="right"/>
      <w:pPr>
        <w:ind w:left="1800" w:hanging="180"/>
      </w:pPr>
    </w:lvl>
    <w:lvl w:ilvl="3" w:tplc="2EDAE076" w:tentative="1">
      <w:start w:val="1"/>
      <w:numFmt w:val="decimal"/>
      <w:lvlText w:val="%4."/>
      <w:lvlJc w:val="left"/>
      <w:pPr>
        <w:ind w:left="2520" w:hanging="360"/>
      </w:pPr>
    </w:lvl>
    <w:lvl w:ilvl="4" w:tplc="92CE785C" w:tentative="1">
      <w:start w:val="1"/>
      <w:numFmt w:val="lowerLetter"/>
      <w:lvlText w:val="%5."/>
      <w:lvlJc w:val="left"/>
      <w:pPr>
        <w:ind w:left="3240" w:hanging="360"/>
      </w:pPr>
    </w:lvl>
    <w:lvl w:ilvl="5" w:tplc="01C4172A" w:tentative="1">
      <w:start w:val="1"/>
      <w:numFmt w:val="lowerRoman"/>
      <w:lvlText w:val="%6."/>
      <w:lvlJc w:val="right"/>
      <w:pPr>
        <w:ind w:left="3960" w:hanging="180"/>
      </w:pPr>
    </w:lvl>
    <w:lvl w:ilvl="6" w:tplc="0A440F44" w:tentative="1">
      <w:start w:val="1"/>
      <w:numFmt w:val="decimal"/>
      <w:lvlText w:val="%7."/>
      <w:lvlJc w:val="left"/>
      <w:pPr>
        <w:ind w:left="4680" w:hanging="360"/>
      </w:pPr>
    </w:lvl>
    <w:lvl w:ilvl="7" w:tplc="21D6640E" w:tentative="1">
      <w:start w:val="1"/>
      <w:numFmt w:val="lowerLetter"/>
      <w:lvlText w:val="%8."/>
      <w:lvlJc w:val="left"/>
      <w:pPr>
        <w:ind w:left="5400" w:hanging="360"/>
      </w:pPr>
    </w:lvl>
    <w:lvl w:ilvl="8" w:tplc="C38202D6" w:tentative="1">
      <w:start w:val="1"/>
      <w:numFmt w:val="lowerRoman"/>
      <w:lvlText w:val="%9."/>
      <w:lvlJc w:val="right"/>
      <w:pPr>
        <w:ind w:left="6120" w:hanging="180"/>
      </w:pPr>
    </w:lvl>
  </w:abstractNum>
  <w:abstractNum w:abstractNumId="29">
    <w:nsid w:val="57407666"/>
    <w:multiLevelType w:val="multilevel"/>
    <w:tmpl w:val="4B60FF48"/>
    <w:numStyleLink w:val="EstiloEstiloEstiloEstiloConvietasNegritaCursivaLavandaEs"/>
  </w:abstractNum>
  <w:abstractNum w:abstractNumId="30">
    <w:nsid w:val="5C2E1ED1"/>
    <w:multiLevelType w:val="hybridMultilevel"/>
    <w:tmpl w:val="CAC6B912"/>
    <w:lvl w:ilvl="0" w:tplc="75D882D2">
      <w:start w:val="1"/>
      <w:numFmt w:val="bullet"/>
      <w:lvlText w:val=""/>
      <w:lvlJc w:val="left"/>
      <w:pPr>
        <w:tabs>
          <w:tab w:val="num" w:pos="720"/>
        </w:tabs>
        <w:ind w:left="720" w:hanging="360"/>
      </w:pPr>
      <w:rPr>
        <w:rFonts w:ascii="Wingdings" w:hAnsi="Wingdings" w:hint="default"/>
        <w:color w:val="339966"/>
      </w:rPr>
    </w:lvl>
    <w:lvl w:ilvl="1" w:tplc="2DF2F7CE">
      <w:start w:val="1"/>
      <w:numFmt w:val="bullet"/>
      <w:lvlText w:val="o"/>
      <w:lvlJc w:val="left"/>
      <w:pPr>
        <w:tabs>
          <w:tab w:val="num" w:pos="1440"/>
        </w:tabs>
        <w:ind w:left="1440" w:hanging="360"/>
      </w:pPr>
      <w:rPr>
        <w:rFonts w:ascii="Courier New" w:hAnsi="Courier New" w:cs="Courier New" w:hint="default"/>
      </w:rPr>
    </w:lvl>
    <w:lvl w:ilvl="2" w:tplc="4C84C7F6" w:tentative="1">
      <w:start w:val="1"/>
      <w:numFmt w:val="bullet"/>
      <w:lvlText w:val=""/>
      <w:lvlJc w:val="left"/>
      <w:pPr>
        <w:tabs>
          <w:tab w:val="num" w:pos="2160"/>
        </w:tabs>
        <w:ind w:left="2160" w:hanging="360"/>
      </w:pPr>
      <w:rPr>
        <w:rFonts w:ascii="Wingdings" w:hAnsi="Wingdings" w:hint="default"/>
      </w:rPr>
    </w:lvl>
    <w:lvl w:ilvl="3" w:tplc="A9FCA8B8" w:tentative="1">
      <w:start w:val="1"/>
      <w:numFmt w:val="bullet"/>
      <w:lvlText w:val=""/>
      <w:lvlJc w:val="left"/>
      <w:pPr>
        <w:tabs>
          <w:tab w:val="num" w:pos="2880"/>
        </w:tabs>
        <w:ind w:left="2880" w:hanging="360"/>
      </w:pPr>
      <w:rPr>
        <w:rFonts w:ascii="Symbol" w:hAnsi="Symbol" w:hint="default"/>
      </w:rPr>
    </w:lvl>
    <w:lvl w:ilvl="4" w:tplc="25660748" w:tentative="1">
      <w:start w:val="1"/>
      <w:numFmt w:val="bullet"/>
      <w:lvlText w:val="o"/>
      <w:lvlJc w:val="left"/>
      <w:pPr>
        <w:tabs>
          <w:tab w:val="num" w:pos="3600"/>
        </w:tabs>
        <w:ind w:left="3600" w:hanging="360"/>
      </w:pPr>
      <w:rPr>
        <w:rFonts w:ascii="Courier New" w:hAnsi="Courier New" w:cs="Courier New" w:hint="default"/>
      </w:rPr>
    </w:lvl>
    <w:lvl w:ilvl="5" w:tplc="AE686B70" w:tentative="1">
      <w:start w:val="1"/>
      <w:numFmt w:val="bullet"/>
      <w:lvlText w:val=""/>
      <w:lvlJc w:val="left"/>
      <w:pPr>
        <w:tabs>
          <w:tab w:val="num" w:pos="4320"/>
        </w:tabs>
        <w:ind w:left="4320" w:hanging="360"/>
      </w:pPr>
      <w:rPr>
        <w:rFonts w:ascii="Wingdings" w:hAnsi="Wingdings" w:hint="default"/>
      </w:rPr>
    </w:lvl>
    <w:lvl w:ilvl="6" w:tplc="32F8D8BE" w:tentative="1">
      <w:start w:val="1"/>
      <w:numFmt w:val="bullet"/>
      <w:lvlText w:val=""/>
      <w:lvlJc w:val="left"/>
      <w:pPr>
        <w:tabs>
          <w:tab w:val="num" w:pos="5040"/>
        </w:tabs>
        <w:ind w:left="5040" w:hanging="360"/>
      </w:pPr>
      <w:rPr>
        <w:rFonts w:ascii="Symbol" w:hAnsi="Symbol" w:hint="default"/>
      </w:rPr>
    </w:lvl>
    <w:lvl w:ilvl="7" w:tplc="82B62148" w:tentative="1">
      <w:start w:val="1"/>
      <w:numFmt w:val="bullet"/>
      <w:lvlText w:val="o"/>
      <w:lvlJc w:val="left"/>
      <w:pPr>
        <w:tabs>
          <w:tab w:val="num" w:pos="5760"/>
        </w:tabs>
        <w:ind w:left="5760" w:hanging="360"/>
      </w:pPr>
      <w:rPr>
        <w:rFonts w:ascii="Courier New" w:hAnsi="Courier New" w:cs="Courier New" w:hint="default"/>
      </w:rPr>
    </w:lvl>
    <w:lvl w:ilvl="8" w:tplc="48F8A490" w:tentative="1">
      <w:start w:val="1"/>
      <w:numFmt w:val="bullet"/>
      <w:lvlText w:val=""/>
      <w:lvlJc w:val="left"/>
      <w:pPr>
        <w:tabs>
          <w:tab w:val="num" w:pos="6480"/>
        </w:tabs>
        <w:ind w:left="6480" w:hanging="360"/>
      </w:pPr>
      <w:rPr>
        <w:rFonts w:ascii="Wingdings" w:hAnsi="Wingdings" w:hint="default"/>
      </w:rPr>
    </w:lvl>
  </w:abstractNum>
  <w:abstractNum w:abstractNumId="31">
    <w:nsid w:val="61A12BF1"/>
    <w:multiLevelType w:val="hybridMultilevel"/>
    <w:tmpl w:val="0428F4BA"/>
    <w:lvl w:ilvl="0" w:tplc="0C0A0001">
      <w:start w:val="1"/>
      <w:numFmt w:val="bullet"/>
      <w:lvlText w:val=""/>
      <w:lvlJc w:val="left"/>
      <w:pPr>
        <w:tabs>
          <w:tab w:val="num" w:pos="720"/>
        </w:tabs>
        <w:ind w:left="720" w:hanging="360"/>
      </w:pPr>
      <w:rPr>
        <w:rFonts w:ascii="Wingdings" w:hAnsi="Wingdings" w:cs="Times New Roman" w:hint="default"/>
      </w:rPr>
    </w:lvl>
    <w:lvl w:ilvl="1" w:tplc="0C0A0003">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1A54B2C"/>
    <w:multiLevelType w:val="hybridMultilevel"/>
    <w:tmpl w:val="2F3EEDF0"/>
    <w:lvl w:ilvl="0" w:tplc="96F6D642">
      <w:start w:val="1"/>
      <w:numFmt w:val="bullet"/>
      <w:lvlText w:val=""/>
      <w:lvlJc w:val="left"/>
      <w:pPr>
        <w:ind w:left="720" w:hanging="360"/>
      </w:pPr>
      <w:rPr>
        <w:rFonts w:ascii="Symbol" w:hAnsi="Symbol" w:hint="default"/>
      </w:rPr>
    </w:lvl>
    <w:lvl w:ilvl="1" w:tplc="5C3E4300" w:tentative="1">
      <w:start w:val="1"/>
      <w:numFmt w:val="bullet"/>
      <w:lvlText w:val="o"/>
      <w:lvlJc w:val="left"/>
      <w:pPr>
        <w:ind w:left="1440" w:hanging="360"/>
      </w:pPr>
      <w:rPr>
        <w:rFonts w:ascii="Courier New" w:hAnsi="Courier New" w:cs="Courier New" w:hint="default"/>
      </w:rPr>
    </w:lvl>
    <w:lvl w:ilvl="2" w:tplc="DA5E0612" w:tentative="1">
      <w:start w:val="1"/>
      <w:numFmt w:val="bullet"/>
      <w:lvlText w:val=""/>
      <w:lvlJc w:val="left"/>
      <w:pPr>
        <w:ind w:left="2160" w:hanging="360"/>
      </w:pPr>
      <w:rPr>
        <w:rFonts w:ascii="Wingdings" w:hAnsi="Wingdings" w:hint="default"/>
      </w:rPr>
    </w:lvl>
    <w:lvl w:ilvl="3" w:tplc="43D0D8C2" w:tentative="1">
      <w:start w:val="1"/>
      <w:numFmt w:val="bullet"/>
      <w:lvlText w:val=""/>
      <w:lvlJc w:val="left"/>
      <w:pPr>
        <w:ind w:left="2880" w:hanging="360"/>
      </w:pPr>
      <w:rPr>
        <w:rFonts w:ascii="Symbol" w:hAnsi="Symbol" w:hint="default"/>
      </w:rPr>
    </w:lvl>
    <w:lvl w:ilvl="4" w:tplc="0862D35A" w:tentative="1">
      <w:start w:val="1"/>
      <w:numFmt w:val="bullet"/>
      <w:lvlText w:val="o"/>
      <w:lvlJc w:val="left"/>
      <w:pPr>
        <w:ind w:left="3600" w:hanging="360"/>
      </w:pPr>
      <w:rPr>
        <w:rFonts w:ascii="Courier New" w:hAnsi="Courier New" w:cs="Courier New" w:hint="default"/>
      </w:rPr>
    </w:lvl>
    <w:lvl w:ilvl="5" w:tplc="A59E222E" w:tentative="1">
      <w:start w:val="1"/>
      <w:numFmt w:val="bullet"/>
      <w:lvlText w:val=""/>
      <w:lvlJc w:val="left"/>
      <w:pPr>
        <w:ind w:left="4320" w:hanging="360"/>
      </w:pPr>
      <w:rPr>
        <w:rFonts w:ascii="Wingdings" w:hAnsi="Wingdings" w:hint="default"/>
      </w:rPr>
    </w:lvl>
    <w:lvl w:ilvl="6" w:tplc="AAF40174" w:tentative="1">
      <w:start w:val="1"/>
      <w:numFmt w:val="bullet"/>
      <w:lvlText w:val=""/>
      <w:lvlJc w:val="left"/>
      <w:pPr>
        <w:ind w:left="5040" w:hanging="360"/>
      </w:pPr>
      <w:rPr>
        <w:rFonts w:ascii="Symbol" w:hAnsi="Symbol" w:hint="default"/>
      </w:rPr>
    </w:lvl>
    <w:lvl w:ilvl="7" w:tplc="FED01E1A" w:tentative="1">
      <w:start w:val="1"/>
      <w:numFmt w:val="bullet"/>
      <w:lvlText w:val="o"/>
      <w:lvlJc w:val="left"/>
      <w:pPr>
        <w:ind w:left="5760" w:hanging="360"/>
      </w:pPr>
      <w:rPr>
        <w:rFonts w:ascii="Courier New" w:hAnsi="Courier New" w:cs="Courier New" w:hint="default"/>
      </w:rPr>
    </w:lvl>
    <w:lvl w:ilvl="8" w:tplc="397EF7E2" w:tentative="1">
      <w:start w:val="1"/>
      <w:numFmt w:val="bullet"/>
      <w:lvlText w:val=""/>
      <w:lvlJc w:val="left"/>
      <w:pPr>
        <w:ind w:left="6480" w:hanging="360"/>
      </w:pPr>
      <w:rPr>
        <w:rFonts w:ascii="Wingdings" w:hAnsi="Wingdings" w:hint="default"/>
      </w:rPr>
    </w:lvl>
  </w:abstractNum>
  <w:abstractNum w:abstractNumId="33">
    <w:nsid w:val="67270996"/>
    <w:multiLevelType w:val="hybridMultilevel"/>
    <w:tmpl w:val="436E65F0"/>
    <w:lvl w:ilvl="0" w:tplc="1450B3BE">
      <w:start w:val="1"/>
      <w:numFmt w:val="decimal"/>
      <w:lvlText w:val="%1."/>
      <w:lvlJc w:val="left"/>
      <w:pPr>
        <w:tabs>
          <w:tab w:val="num" w:pos="540"/>
        </w:tabs>
        <w:ind w:left="540" w:hanging="360"/>
      </w:pPr>
      <w:rPr>
        <w:rFonts w:hint="default"/>
        <w:b/>
      </w:rPr>
    </w:lvl>
    <w:lvl w:ilvl="1" w:tplc="0C0A0019">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6A3D6BC5"/>
    <w:multiLevelType w:val="hybridMultilevel"/>
    <w:tmpl w:val="2760F156"/>
    <w:lvl w:ilvl="0" w:tplc="3334B50E">
      <w:start w:val="1"/>
      <w:numFmt w:val="bullet"/>
      <w:lvlText w:val=""/>
      <w:lvlJc w:val="left"/>
      <w:pPr>
        <w:tabs>
          <w:tab w:val="num" w:pos="720"/>
        </w:tabs>
        <w:ind w:left="720" w:hanging="360"/>
      </w:pPr>
      <w:rPr>
        <w:rFonts w:ascii="Wingdings" w:hAnsi="Wingdings" w:cs="Times New Roman" w:hint="default"/>
      </w:rPr>
    </w:lvl>
    <w:lvl w:ilvl="1" w:tplc="4DCC1C30" w:tentative="1">
      <w:start w:val="1"/>
      <w:numFmt w:val="bullet"/>
      <w:lvlText w:val="o"/>
      <w:lvlJc w:val="left"/>
      <w:pPr>
        <w:tabs>
          <w:tab w:val="num" w:pos="1440"/>
        </w:tabs>
        <w:ind w:left="1440" w:hanging="360"/>
      </w:pPr>
      <w:rPr>
        <w:rFonts w:ascii="Courier New" w:hAnsi="Courier New" w:hint="default"/>
      </w:rPr>
    </w:lvl>
    <w:lvl w:ilvl="2" w:tplc="B94C0BEE" w:tentative="1">
      <w:start w:val="1"/>
      <w:numFmt w:val="bullet"/>
      <w:lvlText w:val=""/>
      <w:lvlJc w:val="left"/>
      <w:pPr>
        <w:tabs>
          <w:tab w:val="num" w:pos="2160"/>
        </w:tabs>
        <w:ind w:left="2160" w:hanging="360"/>
      </w:pPr>
      <w:rPr>
        <w:rFonts w:ascii="Wingdings" w:hAnsi="Wingdings" w:hint="default"/>
      </w:rPr>
    </w:lvl>
    <w:lvl w:ilvl="3" w:tplc="FC5A9090" w:tentative="1">
      <w:start w:val="1"/>
      <w:numFmt w:val="bullet"/>
      <w:lvlText w:val=""/>
      <w:lvlJc w:val="left"/>
      <w:pPr>
        <w:tabs>
          <w:tab w:val="num" w:pos="2880"/>
        </w:tabs>
        <w:ind w:left="2880" w:hanging="360"/>
      </w:pPr>
      <w:rPr>
        <w:rFonts w:ascii="Symbol" w:hAnsi="Symbol" w:hint="default"/>
      </w:rPr>
    </w:lvl>
    <w:lvl w:ilvl="4" w:tplc="6F3CE208" w:tentative="1">
      <w:start w:val="1"/>
      <w:numFmt w:val="bullet"/>
      <w:lvlText w:val="o"/>
      <w:lvlJc w:val="left"/>
      <w:pPr>
        <w:tabs>
          <w:tab w:val="num" w:pos="3600"/>
        </w:tabs>
        <w:ind w:left="3600" w:hanging="360"/>
      </w:pPr>
      <w:rPr>
        <w:rFonts w:ascii="Courier New" w:hAnsi="Courier New" w:hint="default"/>
      </w:rPr>
    </w:lvl>
    <w:lvl w:ilvl="5" w:tplc="04023814" w:tentative="1">
      <w:start w:val="1"/>
      <w:numFmt w:val="bullet"/>
      <w:lvlText w:val=""/>
      <w:lvlJc w:val="left"/>
      <w:pPr>
        <w:tabs>
          <w:tab w:val="num" w:pos="4320"/>
        </w:tabs>
        <w:ind w:left="4320" w:hanging="360"/>
      </w:pPr>
      <w:rPr>
        <w:rFonts w:ascii="Wingdings" w:hAnsi="Wingdings" w:hint="default"/>
      </w:rPr>
    </w:lvl>
    <w:lvl w:ilvl="6" w:tplc="B48A7F5E" w:tentative="1">
      <w:start w:val="1"/>
      <w:numFmt w:val="bullet"/>
      <w:lvlText w:val=""/>
      <w:lvlJc w:val="left"/>
      <w:pPr>
        <w:tabs>
          <w:tab w:val="num" w:pos="5040"/>
        </w:tabs>
        <w:ind w:left="5040" w:hanging="360"/>
      </w:pPr>
      <w:rPr>
        <w:rFonts w:ascii="Symbol" w:hAnsi="Symbol" w:hint="default"/>
      </w:rPr>
    </w:lvl>
    <w:lvl w:ilvl="7" w:tplc="DE3EA496" w:tentative="1">
      <w:start w:val="1"/>
      <w:numFmt w:val="bullet"/>
      <w:lvlText w:val="o"/>
      <w:lvlJc w:val="left"/>
      <w:pPr>
        <w:tabs>
          <w:tab w:val="num" w:pos="5760"/>
        </w:tabs>
        <w:ind w:left="5760" w:hanging="360"/>
      </w:pPr>
      <w:rPr>
        <w:rFonts w:ascii="Courier New" w:hAnsi="Courier New" w:hint="default"/>
      </w:rPr>
    </w:lvl>
    <w:lvl w:ilvl="8" w:tplc="BC8E2EBE" w:tentative="1">
      <w:start w:val="1"/>
      <w:numFmt w:val="bullet"/>
      <w:lvlText w:val=""/>
      <w:lvlJc w:val="left"/>
      <w:pPr>
        <w:tabs>
          <w:tab w:val="num" w:pos="6480"/>
        </w:tabs>
        <w:ind w:left="6480" w:hanging="360"/>
      </w:pPr>
      <w:rPr>
        <w:rFonts w:ascii="Wingdings" w:hAnsi="Wingdings" w:hint="default"/>
      </w:rPr>
    </w:lvl>
  </w:abstractNum>
  <w:abstractNum w:abstractNumId="35">
    <w:nsid w:val="6EDA7268"/>
    <w:multiLevelType w:val="hybridMultilevel"/>
    <w:tmpl w:val="BEE87192"/>
    <w:lvl w:ilvl="0" w:tplc="8C3C8326">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nsid w:val="71E660F2"/>
    <w:multiLevelType w:val="hybridMultilevel"/>
    <w:tmpl w:val="CB4CCD9A"/>
    <w:lvl w:ilvl="0" w:tplc="BC220BB0">
      <w:start w:val="1"/>
      <w:numFmt w:val="bullet"/>
      <w:lvlText w:val=""/>
      <w:lvlJc w:val="left"/>
      <w:pPr>
        <w:ind w:left="720" w:hanging="360"/>
      </w:pPr>
      <w:rPr>
        <w:rFonts w:ascii="Symbol" w:hAnsi="Symbol" w:hint="default"/>
      </w:rPr>
    </w:lvl>
    <w:lvl w:ilvl="1" w:tplc="14B8137A"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C41558"/>
    <w:multiLevelType w:val="hybridMultilevel"/>
    <w:tmpl w:val="436E65F0"/>
    <w:lvl w:ilvl="0" w:tplc="0C0A0001">
      <w:start w:val="1"/>
      <w:numFmt w:val="decimal"/>
      <w:lvlText w:val="%1."/>
      <w:lvlJc w:val="left"/>
      <w:pPr>
        <w:tabs>
          <w:tab w:val="num" w:pos="540"/>
        </w:tabs>
        <w:ind w:left="540" w:hanging="360"/>
      </w:pPr>
      <w:rPr>
        <w:rFonts w:hint="default"/>
        <w:b/>
      </w:rPr>
    </w:lvl>
    <w:lvl w:ilvl="1" w:tplc="0C0A0003">
      <w:start w:val="1"/>
      <w:numFmt w:val="decimal"/>
      <w:lvlText w:val="%2)"/>
      <w:lvlJc w:val="left"/>
      <w:pPr>
        <w:tabs>
          <w:tab w:val="num" w:pos="1080"/>
        </w:tabs>
        <w:ind w:left="1080" w:hanging="360"/>
      </w:pPr>
      <w:rPr>
        <w:rFonts w:hint="default"/>
      </w:r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8">
    <w:nsid w:val="73B70C32"/>
    <w:multiLevelType w:val="hybridMultilevel"/>
    <w:tmpl w:val="3BC6A51A"/>
    <w:lvl w:ilvl="0" w:tplc="6B249B84">
      <w:start w:val="1"/>
      <w:numFmt w:val="bullet"/>
      <w:lvlText w:val=""/>
      <w:lvlJc w:val="left"/>
      <w:pPr>
        <w:ind w:left="720" w:hanging="360"/>
      </w:pPr>
      <w:rPr>
        <w:rFonts w:ascii="Symbol" w:hAnsi="Symbol" w:hint="default"/>
      </w:rPr>
    </w:lvl>
    <w:lvl w:ilvl="1" w:tplc="2E0020D6">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9">
    <w:nsid w:val="750B68A6"/>
    <w:multiLevelType w:val="hybridMultilevel"/>
    <w:tmpl w:val="436E65F0"/>
    <w:lvl w:ilvl="0" w:tplc="BC220BB0">
      <w:start w:val="1"/>
      <w:numFmt w:val="decimal"/>
      <w:lvlText w:val="%1."/>
      <w:lvlJc w:val="left"/>
      <w:pPr>
        <w:tabs>
          <w:tab w:val="num" w:pos="540"/>
        </w:tabs>
        <w:ind w:left="540" w:hanging="360"/>
      </w:pPr>
      <w:rPr>
        <w:rFonts w:hint="default"/>
        <w:b/>
      </w:rPr>
    </w:lvl>
    <w:lvl w:ilvl="1" w:tplc="04090003">
      <w:start w:val="1"/>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0">
    <w:nsid w:val="76B97737"/>
    <w:multiLevelType w:val="hybridMultilevel"/>
    <w:tmpl w:val="9E5A72AE"/>
    <w:lvl w:ilvl="0" w:tplc="0C0A0001">
      <w:start w:val="1"/>
      <w:numFmt w:val="bullet"/>
      <w:lvlText w:val=""/>
      <w:lvlJc w:val="left"/>
      <w:pPr>
        <w:tabs>
          <w:tab w:val="num" w:pos="720"/>
        </w:tabs>
        <w:ind w:left="720" w:hanging="360"/>
      </w:pPr>
      <w:rPr>
        <w:rFonts w:ascii="Wingdings" w:hAnsi="Wingdings" w:cs="Times New Roman" w:hint="default"/>
      </w:rPr>
    </w:lvl>
    <w:lvl w:ilvl="1" w:tplc="0C0A0003">
      <w:start w:val="1"/>
      <w:numFmt w:val="bullet"/>
      <w:pStyle w:val="Listaconvietas"/>
      <w:lvlText w:val="■"/>
      <w:lvlJc w:val="left"/>
      <w:pPr>
        <w:tabs>
          <w:tab w:val="num" w:pos="1080"/>
        </w:tabs>
        <w:ind w:left="4275" w:hanging="3195"/>
      </w:pPr>
      <w:rPr>
        <w:rFonts w:ascii="Arial" w:hAnsi="Arial" w:hint="default"/>
        <w:color w:val="auto"/>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7096423"/>
    <w:multiLevelType w:val="hybridMultilevel"/>
    <w:tmpl w:val="436E65F0"/>
    <w:lvl w:ilvl="0" w:tplc="0C0A0001">
      <w:start w:val="1"/>
      <w:numFmt w:val="decimal"/>
      <w:lvlText w:val="%1."/>
      <w:lvlJc w:val="left"/>
      <w:pPr>
        <w:tabs>
          <w:tab w:val="num" w:pos="540"/>
        </w:tabs>
        <w:ind w:left="540" w:hanging="360"/>
      </w:pPr>
      <w:rPr>
        <w:rFonts w:hint="default"/>
        <w:b/>
      </w:rPr>
    </w:lvl>
    <w:lvl w:ilvl="1" w:tplc="0C0A0003">
      <w:start w:val="1"/>
      <w:numFmt w:val="decimal"/>
      <w:lvlText w:val="%2)"/>
      <w:lvlJc w:val="left"/>
      <w:pPr>
        <w:tabs>
          <w:tab w:val="num" w:pos="1080"/>
        </w:tabs>
        <w:ind w:left="1080" w:hanging="360"/>
      </w:pPr>
      <w:rPr>
        <w:rFonts w:hint="default"/>
      </w:r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2">
    <w:nsid w:val="78425D51"/>
    <w:multiLevelType w:val="multilevel"/>
    <w:tmpl w:val="BDC0EF32"/>
    <w:numStyleLink w:val="EstiloEstiloConvietasNegritaCursivaAnaranjadoclaroEsquema"/>
  </w:abstractNum>
  <w:abstractNum w:abstractNumId="43">
    <w:nsid w:val="79D524BF"/>
    <w:multiLevelType w:val="multilevel"/>
    <w:tmpl w:val="443ACCDC"/>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5472"/>
        </w:tabs>
        <w:ind w:left="547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num w:numId="1">
    <w:abstractNumId w:val="34"/>
  </w:num>
  <w:num w:numId="2">
    <w:abstractNumId w:val="23"/>
  </w:num>
  <w:num w:numId="3">
    <w:abstractNumId w:val="31"/>
  </w:num>
  <w:num w:numId="4">
    <w:abstractNumId w:val="43"/>
  </w:num>
  <w:num w:numId="5">
    <w:abstractNumId w:val="17"/>
  </w:num>
  <w:num w:numId="6">
    <w:abstractNumId w:val="4"/>
  </w:num>
  <w:num w:numId="7">
    <w:abstractNumId w:val="40"/>
  </w:num>
  <w:num w:numId="8">
    <w:abstractNumId w:val="10"/>
  </w:num>
  <w:num w:numId="9">
    <w:abstractNumId w:val="5"/>
  </w:num>
  <w:num w:numId="10">
    <w:abstractNumId w:val="20"/>
  </w:num>
  <w:num w:numId="11">
    <w:abstractNumId w:val="15"/>
  </w:num>
  <w:num w:numId="12">
    <w:abstractNumId w:val="2"/>
  </w:num>
  <w:num w:numId="13">
    <w:abstractNumId w:val="39"/>
  </w:num>
  <w:num w:numId="14">
    <w:abstractNumId w:val="41"/>
  </w:num>
  <w:num w:numId="15">
    <w:abstractNumId w:val="27"/>
  </w:num>
  <w:num w:numId="16">
    <w:abstractNumId w:val="11"/>
  </w:num>
  <w:num w:numId="17">
    <w:abstractNumId w:val="33"/>
  </w:num>
  <w:num w:numId="18">
    <w:abstractNumId w:val="21"/>
  </w:num>
  <w:num w:numId="19">
    <w:abstractNumId w:val="12"/>
  </w:num>
  <w:num w:numId="20">
    <w:abstractNumId w:val="43"/>
  </w:num>
  <w:num w:numId="21">
    <w:abstractNumId w:val="26"/>
  </w:num>
  <w:num w:numId="22">
    <w:abstractNumId w:val="28"/>
  </w:num>
  <w:num w:numId="23">
    <w:abstractNumId w:val="3"/>
  </w:num>
  <w:num w:numId="24">
    <w:abstractNumId w:val="8"/>
  </w:num>
  <w:num w:numId="25">
    <w:abstractNumId w:val="42"/>
  </w:num>
  <w:num w:numId="26">
    <w:abstractNumId w:val="30"/>
  </w:num>
  <w:num w:numId="27">
    <w:abstractNumId w:val="25"/>
  </w:num>
  <w:num w:numId="28">
    <w:abstractNumId w:val="29"/>
  </w:num>
  <w:num w:numId="29">
    <w:abstractNumId w:val="19"/>
  </w:num>
  <w:num w:numId="30">
    <w:abstractNumId w:val="1"/>
  </w:num>
  <w:num w:numId="31">
    <w:abstractNumId w:val="18"/>
  </w:num>
  <w:num w:numId="32">
    <w:abstractNumId w:val="36"/>
  </w:num>
  <w:num w:numId="33">
    <w:abstractNumId w:val="7"/>
  </w:num>
  <w:num w:numId="34">
    <w:abstractNumId w:val="32"/>
  </w:num>
  <w:num w:numId="35">
    <w:abstractNumId w:val="35"/>
  </w:num>
  <w:num w:numId="36">
    <w:abstractNumId w:val="38"/>
  </w:num>
  <w:num w:numId="37">
    <w:abstractNumId w:val="16"/>
  </w:num>
  <w:num w:numId="38">
    <w:abstractNumId w:val="22"/>
  </w:num>
  <w:num w:numId="39">
    <w:abstractNumId w:val="9"/>
  </w:num>
  <w:num w:numId="40">
    <w:abstractNumId w:val="14"/>
  </w:num>
  <w:num w:numId="41">
    <w:abstractNumId w:val="37"/>
  </w:num>
  <w:num w:numId="42">
    <w:abstractNumId w:val="24"/>
  </w:num>
  <w:num w:numId="43">
    <w:abstractNumId w:val="13"/>
  </w:num>
  <w:num w:numId="44">
    <w:abstractNumId w:val="43"/>
  </w:num>
  <w:num w:numId="45">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proofState w:grammar="clean"/>
  <w:stylePaneFormatFilter w:val="3F01"/>
  <w:defaultTabStop w:val="720"/>
  <w:hyphenationZone w:val="425"/>
  <w:noPunctuationKerning/>
  <w:characterSpacingControl w:val="doNotCompress"/>
  <w:hdrShapeDefaults>
    <o:shapedefaults v:ext="edit" spidmax="37890" fill="f" fillcolor="white" stroke="f">
      <v:fill color="white" on="f"/>
      <v:stroke on="f"/>
      <o:colormru v:ext="edit" colors="#f0ca00"/>
    </o:shapedefaults>
    <o:shapelayout v:ext="edit">
      <o:idmap v:ext="edit" data="2"/>
    </o:shapelayout>
  </w:hdrShapeDefaults>
  <w:footnotePr>
    <w:footnote w:id="-1"/>
    <w:footnote w:id="0"/>
  </w:footnotePr>
  <w:endnotePr>
    <w:endnote w:id="-1"/>
    <w:endnote w:id="0"/>
  </w:endnotePr>
  <w:compat/>
  <w:rsids>
    <w:rsidRoot w:val="00226D80"/>
    <w:rsid w:val="0000090B"/>
    <w:rsid w:val="000015BA"/>
    <w:rsid w:val="000027B1"/>
    <w:rsid w:val="00003995"/>
    <w:rsid w:val="00003DE2"/>
    <w:rsid w:val="000048D7"/>
    <w:rsid w:val="00005A7B"/>
    <w:rsid w:val="0000684F"/>
    <w:rsid w:val="000072E4"/>
    <w:rsid w:val="00010B57"/>
    <w:rsid w:val="00014921"/>
    <w:rsid w:val="00014B2F"/>
    <w:rsid w:val="000151DE"/>
    <w:rsid w:val="00015303"/>
    <w:rsid w:val="000156EF"/>
    <w:rsid w:val="0001584D"/>
    <w:rsid w:val="000160BF"/>
    <w:rsid w:val="00016B8F"/>
    <w:rsid w:val="000173C0"/>
    <w:rsid w:val="00017CCA"/>
    <w:rsid w:val="0002003C"/>
    <w:rsid w:val="0002035C"/>
    <w:rsid w:val="0002137E"/>
    <w:rsid w:val="00022B73"/>
    <w:rsid w:val="000236A8"/>
    <w:rsid w:val="000237B5"/>
    <w:rsid w:val="00023F00"/>
    <w:rsid w:val="00024313"/>
    <w:rsid w:val="000249F5"/>
    <w:rsid w:val="00024E88"/>
    <w:rsid w:val="000251C7"/>
    <w:rsid w:val="000270B1"/>
    <w:rsid w:val="0002788C"/>
    <w:rsid w:val="00030AE5"/>
    <w:rsid w:val="00032D6B"/>
    <w:rsid w:val="00033E70"/>
    <w:rsid w:val="00034700"/>
    <w:rsid w:val="0003526D"/>
    <w:rsid w:val="00035F29"/>
    <w:rsid w:val="0004024F"/>
    <w:rsid w:val="00041124"/>
    <w:rsid w:val="00041745"/>
    <w:rsid w:val="00041EDF"/>
    <w:rsid w:val="000428F0"/>
    <w:rsid w:val="00044709"/>
    <w:rsid w:val="00045ECD"/>
    <w:rsid w:val="00046DA8"/>
    <w:rsid w:val="00047003"/>
    <w:rsid w:val="000474C0"/>
    <w:rsid w:val="000475B8"/>
    <w:rsid w:val="00047E9A"/>
    <w:rsid w:val="00050EF1"/>
    <w:rsid w:val="000519D9"/>
    <w:rsid w:val="000524D4"/>
    <w:rsid w:val="00053ADB"/>
    <w:rsid w:val="0005422D"/>
    <w:rsid w:val="00054E4A"/>
    <w:rsid w:val="00055964"/>
    <w:rsid w:val="00057DDF"/>
    <w:rsid w:val="00060E08"/>
    <w:rsid w:val="00060E2B"/>
    <w:rsid w:val="00061398"/>
    <w:rsid w:val="000621FE"/>
    <w:rsid w:val="000622D6"/>
    <w:rsid w:val="0006291E"/>
    <w:rsid w:val="00064DE1"/>
    <w:rsid w:val="00065F48"/>
    <w:rsid w:val="0006727B"/>
    <w:rsid w:val="00067740"/>
    <w:rsid w:val="0007181D"/>
    <w:rsid w:val="00071B5A"/>
    <w:rsid w:val="00071C18"/>
    <w:rsid w:val="00071EC6"/>
    <w:rsid w:val="00073B27"/>
    <w:rsid w:val="00073F0D"/>
    <w:rsid w:val="0007464F"/>
    <w:rsid w:val="000747A5"/>
    <w:rsid w:val="00074D95"/>
    <w:rsid w:val="000768B8"/>
    <w:rsid w:val="00076E3F"/>
    <w:rsid w:val="00077E35"/>
    <w:rsid w:val="000800D5"/>
    <w:rsid w:val="00082898"/>
    <w:rsid w:val="00084A7C"/>
    <w:rsid w:val="00084FA0"/>
    <w:rsid w:val="000860CA"/>
    <w:rsid w:val="00086967"/>
    <w:rsid w:val="00087529"/>
    <w:rsid w:val="000875E5"/>
    <w:rsid w:val="00087703"/>
    <w:rsid w:val="0009063E"/>
    <w:rsid w:val="0009394B"/>
    <w:rsid w:val="000941C9"/>
    <w:rsid w:val="00095095"/>
    <w:rsid w:val="000961AF"/>
    <w:rsid w:val="000969C3"/>
    <w:rsid w:val="000A12DE"/>
    <w:rsid w:val="000A135B"/>
    <w:rsid w:val="000A1F14"/>
    <w:rsid w:val="000A37A4"/>
    <w:rsid w:val="000A41F5"/>
    <w:rsid w:val="000A5CA9"/>
    <w:rsid w:val="000A5F2E"/>
    <w:rsid w:val="000A60E6"/>
    <w:rsid w:val="000A641C"/>
    <w:rsid w:val="000A74C4"/>
    <w:rsid w:val="000B0F25"/>
    <w:rsid w:val="000B1266"/>
    <w:rsid w:val="000B37F8"/>
    <w:rsid w:val="000B6E1C"/>
    <w:rsid w:val="000B7612"/>
    <w:rsid w:val="000C0BB3"/>
    <w:rsid w:val="000C299E"/>
    <w:rsid w:val="000C3C3D"/>
    <w:rsid w:val="000C3F08"/>
    <w:rsid w:val="000C408A"/>
    <w:rsid w:val="000C45BF"/>
    <w:rsid w:val="000C5155"/>
    <w:rsid w:val="000C56A2"/>
    <w:rsid w:val="000D0A6B"/>
    <w:rsid w:val="000D18C2"/>
    <w:rsid w:val="000D24F7"/>
    <w:rsid w:val="000D2903"/>
    <w:rsid w:val="000D385D"/>
    <w:rsid w:val="000D4C7D"/>
    <w:rsid w:val="000D4DB2"/>
    <w:rsid w:val="000D4FF0"/>
    <w:rsid w:val="000D58C9"/>
    <w:rsid w:val="000D5F63"/>
    <w:rsid w:val="000D72CE"/>
    <w:rsid w:val="000D736C"/>
    <w:rsid w:val="000E11A2"/>
    <w:rsid w:val="000E1950"/>
    <w:rsid w:val="000E1F04"/>
    <w:rsid w:val="000E3B9A"/>
    <w:rsid w:val="000E3BEC"/>
    <w:rsid w:val="000E4A87"/>
    <w:rsid w:val="000E52FB"/>
    <w:rsid w:val="000E6B7D"/>
    <w:rsid w:val="000E7AE8"/>
    <w:rsid w:val="000F2382"/>
    <w:rsid w:val="000F25AB"/>
    <w:rsid w:val="000F25F5"/>
    <w:rsid w:val="000F371E"/>
    <w:rsid w:val="000F3DFD"/>
    <w:rsid w:val="000F5FF5"/>
    <w:rsid w:val="00100137"/>
    <w:rsid w:val="0010145C"/>
    <w:rsid w:val="00101C2F"/>
    <w:rsid w:val="00101F91"/>
    <w:rsid w:val="00102395"/>
    <w:rsid w:val="001036BF"/>
    <w:rsid w:val="00103981"/>
    <w:rsid w:val="00103C75"/>
    <w:rsid w:val="00107661"/>
    <w:rsid w:val="00110457"/>
    <w:rsid w:val="001109D2"/>
    <w:rsid w:val="00112831"/>
    <w:rsid w:val="00112F52"/>
    <w:rsid w:val="0011643C"/>
    <w:rsid w:val="00116DB4"/>
    <w:rsid w:val="00117C49"/>
    <w:rsid w:val="00121617"/>
    <w:rsid w:val="00121B66"/>
    <w:rsid w:val="001232F9"/>
    <w:rsid w:val="00123FCC"/>
    <w:rsid w:val="00124E7B"/>
    <w:rsid w:val="001252FE"/>
    <w:rsid w:val="001269BF"/>
    <w:rsid w:val="00126F26"/>
    <w:rsid w:val="001278E1"/>
    <w:rsid w:val="00127B2D"/>
    <w:rsid w:val="00127D38"/>
    <w:rsid w:val="00127E7B"/>
    <w:rsid w:val="00127FE8"/>
    <w:rsid w:val="00130F00"/>
    <w:rsid w:val="00132DCA"/>
    <w:rsid w:val="00134B6B"/>
    <w:rsid w:val="0013504F"/>
    <w:rsid w:val="001376A8"/>
    <w:rsid w:val="001378DA"/>
    <w:rsid w:val="00140376"/>
    <w:rsid w:val="00140669"/>
    <w:rsid w:val="001409ED"/>
    <w:rsid w:val="0014139F"/>
    <w:rsid w:val="0014160B"/>
    <w:rsid w:val="00141C54"/>
    <w:rsid w:val="0014243D"/>
    <w:rsid w:val="00142C2A"/>
    <w:rsid w:val="00142ED7"/>
    <w:rsid w:val="00144680"/>
    <w:rsid w:val="0014556C"/>
    <w:rsid w:val="0014700B"/>
    <w:rsid w:val="001472D0"/>
    <w:rsid w:val="00147595"/>
    <w:rsid w:val="001500CE"/>
    <w:rsid w:val="00153322"/>
    <w:rsid w:val="00153412"/>
    <w:rsid w:val="00153A87"/>
    <w:rsid w:val="00155C44"/>
    <w:rsid w:val="001560B0"/>
    <w:rsid w:val="00157A21"/>
    <w:rsid w:val="0016037F"/>
    <w:rsid w:val="00160667"/>
    <w:rsid w:val="00161408"/>
    <w:rsid w:val="00162EB9"/>
    <w:rsid w:val="001632A0"/>
    <w:rsid w:val="00163675"/>
    <w:rsid w:val="001654DB"/>
    <w:rsid w:val="00166A84"/>
    <w:rsid w:val="001676B1"/>
    <w:rsid w:val="001719AF"/>
    <w:rsid w:val="00172CF9"/>
    <w:rsid w:val="0017351F"/>
    <w:rsid w:val="0017458F"/>
    <w:rsid w:val="0017778A"/>
    <w:rsid w:val="00177E09"/>
    <w:rsid w:val="00180382"/>
    <w:rsid w:val="00181735"/>
    <w:rsid w:val="00181FA8"/>
    <w:rsid w:val="00182898"/>
    <w:rsid w:val="001835BB"/>
    <w:rsid w:val="001835E9"/>
    <w:rsid w:val="001842E3"/>
    <w:rsid w:val="00184F18"/>
    <w:rsid w:val="00186795"/>
    <w:rsid w:val="00186FFD"/>
    <w:rsid w:val="00187310"/>
    <w:rsid w:val="001875A1"/>
    <w:rsid w:val="00187B0B"/>
    <w:rsid w:val="00187D0B"/>
    <w:rsid w:val="00192554"/>
    <w:rsid w:val="0019311F"/>
    <w:rsid w:val="0019419E"/>
    <w:rsid w:val="0019505A"/>
    <w:rsid w:val="00196F45"/>
    <w:rsid w:val="0019705B"/>
    <w:rsid w:val="00197208"/>
    <w:rsid w:val="0019748B"/>
    <w:rsid w:val="001A0A04"/>
    <w:rsid w:val="001A0AA5"/>
    <w:rsid w:val="001A197D"/>
    <w:rsid w:val="001A2510"/>
    <w:rsid w:val="001A27D4"/>
    <w:rsid w:val="001A7587"/>
    <w:rsid w:val="001A793E"/>
    <w:rsid w:val="001A7DAC"/>
    <w:rsid w:val="001B0C05"/>
    <w:rsid w:val="001B1D2E"/>
    <w:rsid w:val="001B1F2D"/>
    <w:rsid w:val="001B2063"/>
    <w:rsid w:val="001B2A46"/>
    <w:rsid w:val="001B47CE"/>
    <w:rsid w:val="001B4FB5"/>
    <w:rsid w:val="001B500E"/>
    <w:rsid w:val="001B54B2"/>
    <w:rsid w:val="001B55C2"/>
    <w:rsid w:val="001B5D03"/>
    <w:rsid w:val="001B673B"/>
    <w:rsid w:val="001B6C00"/>
    <w:rsid w:val="001B7B0D"/>
    <w:rsid w:val="001B7F23"/>
    <w:rsid w:val="001C26F1"/>
    <w:rsid w:val="001C301D"/>
    <w:rsid w:val="001C461D"/>
    <w:rsid w:val="001C477E"/>
    <w:rsid w:val="001C4C5E"/>
    <w:rsid w:val="001C7883"/>
    <w:rsid w:val="001D08EC"/>
    <w:rsid w:val="001D1B90"/>
    <w:rsid w:val="001D3087"/>
    <w:rsid w:val="001D337F"/>
    <w:rsid w:val="001D4A08"/>
    <w:rsid w:val="001D62BE"/>
    <w:rsid w:val="001D663E"/>
    <w:rsid w:val="001D67A5"/>
    <w:rsid w:val="001D6F80"/>
    <w:rsid w:val="001E2AB9"/>
    <w:rsid w:val="001E4292"/>
    <w:rsid w:val="001E55F3"/>
    <w:rsid w:val="001E58A7"/>
    <w:rsid w:val="001E6BE2"/>
    <w:rsid w:val="001E7AF1"/>
    <w:rsid w:val="001F0A09"/>
    <w:rsid w:val="001F395D"/>
    <w:rsid w:val="001F5DA4"/>
    <w:rsid w:val="001F72A5"/>
    <w:rsid w:val="001F76A7"/>
    <w:rsid w:val="002002FF"/>
    <w:rsid w:val="00202B23"/>
    <w:rsid w:val="00202F49"/>
    <w:rsid w:val="002065AC"/>
    <w:rsid w:val="0021105A"/>
    <w:rsid w:val="00212037"/>
    <w:rsid w:val="0021410A"/>
    <w:rsid w:val="002150ED"/>
    <w:rsid w:val="00217D81"/>
    <w:rsid w:val="0022083C"/>
    <w:rsid w:val="00221F55"/>
    <w:rsid w:val="00222C1B"/>
    <w:rsid w:val="00222E6A"/>
    <w:rsid w:val="002260AC"/>
    <w:rsid w:val="00226D80"/>
    <w:rsid w:val="002273BE"/>
    <w:rsid w:val="00233535"/>
    <w:rsid w:val="00233603"/>
    <w:rsid w:val="00233786"/>
    <w:rsid w:val="00234F87"/>
    <w:rsid w:val="00235C0C"/>
    <w:rsid w:val="002362FF"/>
    <w:rsid w:val="00236F9A"/>
    <w:rsid w:val="00240931"/>
    <w:rsid w:val="00241827"/>
    <w:rsid w:val="00241D3B"/>
    <w:rsid w:val="00242589"/>
    <w:rsid w:val="00243314"/>
    <w:rsid w:val="00243ECF"/>
    <w:rsid w:val="00244AA4"/>
    <w:rsid w:val="002460CD"/>
    <w:rsid w:val="002463EF"/>
    <w:rsid w:val="00247C4F"/>
    <w:rsid w:val="00250996"/>
    <w:rsid w:val="0025285A"/>
    <w:rsid w:val="0025412A"/>
    <w:rsid w:val="00254527"/>
    <w:rsid w:val="00254BE1"/>
    <w:rsid w:val="00254FE0"/>
    <w:rsid w:val="002568F3"/>
    <w:rsid w:val="00260124"/>
    <w:rsid w:val="0026258F"/>
    <w:rsid w:val="00262948"/>
    <w:rsid w:val="00262EF2"/>
    <w:rsid w:val="00263A57"/>
    <w:rsid w:val="00263DF0"/>
    <w:rsid w:val="00264D5C"/>
    <w:rsid w:val="00264DF6"/>
    <w:rsid w:val="00265B68"/>
    <w:rsid w:val="00266048"/>
    <w:rsid w:val="00267D42"/>
    <w:rsid w:val="00270ED4"/>
    <w:rsid w:val="00272C21"/>
    <w:rsid w:val="00272D6F"/>
    <w:rsid w:val="002743EA"/>
    <w:rsid w:val="00274E17"/>
    <w:rsid w:val="00275759"/>
    <w:rsid w:val="0027679B"/>
    <w:rsid w:val="00276E90"/>
    <w:rsid w:val="00277775"/>
    <w:rsid w:val="00281655"/>
    <w:rsid w:val="00281F8F"/>
    <w:rsid w:val="002821E5"/>
    <w:rsid w:val="00282AEA"/>
    <w:rsid w:val="0028555B"/>
    <w:rsid w:val="00286648"/>
    <w:rsid w:val="002869B4"/>
    <w:rsid w:val="00287A31"/>
    <w:rsid w:val="00292542"/>
    <w:rsid w:val="00293F36"/>
    <w:rsid w:val="00294325"/>
    <w:rsid w:val="002949A1"/>
    <w:rsid w:val="00295ED4"/>
    <w:rsid w:val="002966FE"/>
    <w:rsid w:val="00296F0B"/>
    <w:rsid w:val="0029770E"/>
    <w:rsid w:val="00297FE6"/>
    <w:rsid w:val="002A3588"/>
    <w:rsid w:val="002A4933"/>
    <w:rsid w:val="002A4D05"/>
    <w:rsid w:val="002A5BD8"/>
    <w:rsid w:val="002A602D"/>
    <w:rsid w:val="002A73B6"/>
    <w:rsid w:val="002B0464"/>
    <w:rsid w:val="002B2CFA"/>
    <w:rsid w:val="002B3756"/>
    <w:rsid w:val="002B3B0D"/>
    <w:rsid w:val="002B473E"/>
    <w:rsid w:val="002B660D"/>
    <w:rsid w:val="002B675E"/>
    <w:rsid w:val="002B6A02"/>
    <w:rsid w:val="002B7C62"/>
    <w:rsid w:val="002C4AB3"/>
    <w:rsid w:val="002C5908"/>
    <w:rsid w:val="002C5FDA"/>
    <w:rsid w:val="002C6914"/>
    <w:rsid w:val="002C7272"/>
    <w:rsid w:val="002C752D"/>
    <w:rsid w:val="002C7A1C"/>
    <w:rsid w:val="002C7CE4"/>
    <w:rsid w:val="002C7EE9"/>
    <w:rsid w:val="002D039D"/>
    <w:rsid w:val="002D0EC5"/>
    <w:rsid w:val="002D27CB"/>
    <w:rsid w:val="002D2864"/>
    <w:rsid w:val="002D3719"/>
    <w:rsid w:val="002D5E4A"/>
    <w:rsid w:val="002D5F1C"/>
    <w:rsid w:val="002D628F"/>
    <w:rsid w:val="002D70E7"/>
    <w:rsid w:val="002E0441"/>
    <w:rsid w:val="002E1847"/>
    <w:rsid w:val="002E23EB"/>
    <w:rsid w:val="002E5AB8"/>
    <w:rsid w:val="002E6739"/>
    <w:rsid w:val="002E777F"/>
    <w:rsid w:val="002F11F0"/>
    <w:rsid w:val="002F1D30"/>
    <w:rsid w:val="002F1E83"/>
    <w:rsid w:val="002F388D"/>
    <w:rsid w:val="002F4540"/>
    <w:rsid w:val="002F7D41"/>
    <w:rsid w:val="002F7F49"/>
    <w:rsid w:val="00300B69"/>
    <w:rsid w:val="00303477"/>
    <w:rsid w:val="00304BFF"/>
    <w:rsid w:val="00305B47"/>
    <w:rsid w:val="00310412"/>
    <w:rsid w:val="00311354"/>
    <w:rsid w:val="003116D2"/>
    <w:rsid w:val="003118E1"/>
    <w:rsid w:val="003129E4"/>
    <w:rsid w:val="00313177"/>
    <w:rsid w:val="00314C11"/>
    <w:rsid w:val="00315F30"/>
    <w:rsid w:val="00316B5F"/>
    <w:rsid w:val="003178F6"/>
    <w:rsid w:val="0032004F"/>
    <w:rsid w:val="00320140"/>
    <w:rsid w:val="00320868"/>
    <w:rsid w:val="00320B5A"/>
    <w:rsid w:val="003212D8"/>
    <w:rsid w:val="00321BC7"/>
    <w:rsid w:val="00323300"/>
    <w:rsid w:val="003239F8"/>
    <w:rsid w:val="00323A88"/>
    <w:rsid w:val="003244D9"/>
    <w:rsid w:val="00325EDB"/>
    <w:rsid w:val="00330028"/>
    <w:rsid w:val="003304E5"/>
    <w:rsid w:val="003308C4"/>
    <w:rsid w:val="00330D4A"/>
    <w:rsid w:val="00330D9E"/>
    <w:rsid w:val="0033248D"/>
    <w:rsid w:val="003329F5"/>
    <w:rsid w:val="003335BE"/>
    <w:rsid w:val="00333A4F"/>
    <w:rsid w:val="00335A2D"/>
    <w:rsid w:val="003371D5"/>
    <w:rsid w:val="003372AB"/>
    <w:rsid w:val="00340510"/>
    <w:rsid w:val="003417B9"/>
    <w:rsid w:val="00341AA8"/>
    <w:rsid w:val="0034270C"/>
    <w:rsid w:val="00343C2D"/>
    <w:rsid w:val="00345AA5"/>
    <w:rsid w:val="00345C1D"/>
    <w:rsid w:val="003472FB"/>
    <w:rsid w:val="003500E5"/>
    <w:rsid w:val="00350F06"/>
    <w:rsid w:val="00350F6F"/>
    <w:rsid w:val="003518EE"/>
    <w:rsid w:val="00354E55"/>
    <w:rsid w:val="00354FB5"/>
    <w:rsid w:val="00355406"/>
    <w:rsid w:val="003561C0"/>
    <w:rsid w:val="00356DF9"/>
    <w:rsid w:val="003616B1"/>
    <w:rsid w:val="00362AF9"/>
    <w:rsid w:val="00362F2A"/>
    <w:rsid w:val="00363393"/>
    <w:rsid w:val="00363C6F"/>
    <w:rsid w:val="003642C5"/>
    <w:rsid w:val="0036430A"/>
    <w:rsid w:val="0036567E"/>
    <w:rsid w:val="00366724"/>
    <w:rsid w:val="00366C68"/>
    <w:rsid w:val="003671D7"/>
    <w:rsid w:val="00374BB1"/>
    <w:rsid w:val="003751B5"/>
    <w:rsid w:val="0037596D"/>
    <w:rsid w:val="00375D4A"/>
    <w:rsid w:val="00375FE6"/>
    <w:rsid w:val="003774F5"/>
    <w:rsid w:val="00377D16"/>
    <w:rsid w:val="00384AAE"/>
    <w:rsid w:val="00384BC7"/>
    <w:rsid w:val="00384F83"/>
    <w:rsid w:val="00385533"/>
    <w:rsid w:val="003867FA"/>
    <w:rsid w:val="00386BA6"/>
    <w:rsid w:val="003870BA"/>
    <w:rsid w:val="003874CB"/>
    <w:rsid w:val="00392071"/>
    <w:rsid w:val="00392BF9"/>
    <w:rsid w:val="0039331A"/>
    <w:rsid w:val="0039515A"/>
    <w:rsid w:val="00395966"/>
    <w:rsid w:val="003973B3"/>
    <w:rsid w:val="003973F8"/>
    <w:rsid w:val="0039770C"/>
    <w:rsid w:val="00397ED7"/>
    <w:rsid w:val="003A3B90"/>
    <w:rsid w:val="003A3DE5"/>
    <w:rsid w:val="003A4F46"/>
    <w:rsid w:val="003A553B"/>
    <w:rsid w:val="003A5FB7"/>
    <w:rsid w:val="003B1E8B"/>
    <w:rsid w:val="003B309B"/>
    <w:rsid w:val="003B426C"/>
    <w:rsid w:val="003B4637"/>
    <w:rsid w:val="003B4BC6"/>
    <w:rsid w:val="003B5162"/>
    <w:rsid w:val="003B6CDC"/>
    <w:rsid w:val="003C03FD"/>
    <w:rsid w:val="003C0FF7"/>
    <w:rsid w:val="003C1396"/>
    <w:rsid w:val="003C24CE"/>
    <w:rsid w:val="003C4209"/>
    <w:rsid w:val="003C4545"/>
    <w:rsid w:val="003C5E1D"/>
    <w:rsid w:val="003C5E39"/>
    <w:rsid w:val="003C6B41"/>
    <w:rsid w:val="003D2351"/>
    <w:rsid w:val="003D2828"/>
    <w:rsid w:val="003D2902"/>
    <w:rsid w:val="003D3112"/>
    <w:rsid w:val="003D3DF4"/>
    <w:rsid w:val="003E31FC"/>
    <w:rsid w:val="003E332A"/>
    <w:rsid w:val="003E4546"/>
    <w:rsid w:val="003E4BA0"/>
    <w:rsid w:val="003E5221"/>
    <w:rsid w:val="003E65E3"/>
    <w:rsid w:val="003E7025"/>
    <w:rsid w:val="003E7A83"/>
    <w:rsid w:val="003E7BE0"/>
    <w:rsid w:val="003F092E"/>
    <w:rsid w:val="003F16AD"/>
    <w:rsid w:val="003F1CD2"/>
    <w:rsid w:val="003F2196"/>
    <w:rsid w:val="003F2E83"/>
    <w:rsid w:val="003F41DA"/>
    <w:rsid w:val="003F55C7"/>
    <w:rsid w:val="003F5A16"/>
    <w:rsid w:val="003F7113"/>
    <w:rsid w:val="003F763E"/>
    <w:rsid w:val="00401235"/>
    <w:rsid w:val="00403D99"/>
    <w:rsid w:val="00406BFB"/>
    <w:rsid w:val="00407465"/>
    <w:rsid w:val="0040770D"/>
    <w:rsid w:val="00407C36"/>
    <w:rsid w:val="004103C1"/>
    <w:rsid w:val="00412339"/>
    <w:rsid w:val="00412E97"/>
    <w:rsid w:val="00412F94"/>
    <w:rsid w:val="00420DED"/>
    <w:rsid w:val="00420F7F"/>
    <w:rsid w:val="00420FAC"/>
    <w:rsid w:val="004210D7"/>
    <w:rsid w:val="00422BD7"/>
    <w:rsid w:val="00423516"/>
    <w:rsid w:val="00423E6B"/>
    <w:rsid w:val="00423ECD"/>
    <w:rsid w:val="004245F8"/>
    <w:rsid w:val="0042470F"/>
    <w:rsid w:val="00425C8D"/>
    <w:rsid w:val="00425E94"/>
    <w:rsid w:val="00425EE8"/>
    <w:rsid w:val="00426801"/>
    <w:rsid w:val="00427572"/>
    <w:rsid w:val="0042783C"/>
    <w:rsid w:val="00432C72"/>
    <w:rsid w:val="004340F4"/>
    <w:rsid w:val="004343E9"/>
    <w:rsid w:val="00434A85"/>
    <w:rsid w:val="00434CE2"/>
    <w:rsid w:val="0043557E"/>
    <w:rsid w:val="00435BC9"/>
    <w:rsid w:val="00435E33"/>
    <w:rsid w:val="004366A2"/>
    <w:rsid w:val="00437D67"/>
    <w:rsid w:val="0044009F"/>
    <w:rsid w:val="00442C66"/>
    <w:rsid w:val="00446AC0"/>
    <w:rsid w:val="00446B06"/>
    <w:rsid w:val="004477D4"/>
    <w:rsid w:val="00450DF3"/>
    <w:rsid w:val="00451135"/>
    <w:rsid w:val="004537C1"/>
    <w:rsid w:val="00455C51"/>
    <w:rsid w:val="004600FF"/>
    <w:rsid w:val="00460470"/>
    <w:rsid w:val="00460A30"/>
    <w:rsid w:val="0046149D"/>
    <w:rsid w:val="004628F5"/>
    <w:rsid w:val="00463152"/>
    <w:rsid w:val="004637C7"/>
    <w:rsid w:val="0046415C"/>
    <w:rsid w:val="00464383"/>
    <w:rsid w:val="00465086"/>
    <w:rsid w:val="004654C3"/>
    <w:rsid w:val="004659E6"/>
    <w:rsid w:val="00467756"/>
    <w:rsid w:val="00470300"/>
    <w:rsid w:val="00470FDD"/>
    <w:rsid w:val="00473E7A"/>
    <w:rsid w:val="004753F0"/>
    <w:rsid w:val="0047578B"/>
    <w:rsid w:val="004758EC"/>
    <w:rsid w:val="00475CF0"/>
    <w:rsid w:val="0047658E"/>
    <w:rsid w:val="00476AC9"/>
    <w:rsid w:val="00477B0F"/>
    <w:rsid w:val="00477C7A"/>
    <w:rsid w:val="00480814"/>
    <w:rsid w:val="00480A4C"/>
    <w:rsid w:val="0048263C"/>
    <w:rsid w:val="00484FDD"/>
    <w:rsid w:val="00486577"/>
    <w:rsid w:val="00487C3A"/>
    <w:rsid w:val="0049022D"/>
    <w:rsid w:val="004920EA"/>
    <w:rsid w:val="00492323"/>
    <w:rsid w:val="004926CB"/>
    <w:rsid w:val="00493C3F"/>
    <w:rsid w:val="004944E4"/>
    <w:rsid w:val="0049512C"/>
    <w:rsid w:val="00497F53"/>
    <w:rsid w:val="004A07E8"/>
    <w:rsid w:val="004A1680"/>
    <w:rsid w:val="004A3B61"/>
    <w:rsid w:val="004A3E0B"/>
    <w:rsid w:val="004A4B02"/>
    <w:rsid w:val="004A5814"/>
    <w:rsid w:val="004B0EDB"/>
    <w:rsid w:val="004B24E4"/>
    <w:rsid w:val="004B2FA1"/>
    <w:rsid w:val="004B3FD7"/>
    <w:rsid w:val="004B4BED"/>
    <w:rsid w:val="004B4D00"/>
    <w:rsid w:val="004B4F98"/>
    <w:rsid w:val="004B5F87"/>
    <w:rsid w:val="004B6D87"/>
    <w:rsid w:val="004C0A27"/>
    <w:rsid w:val="004C2994"/>
    <w:rsid w:val="004C4058"/>
    <w:rsid w:val="004C5255"/>
    <w:rsid w:val="004C591B"/>
    <w:rsid w:val="004C628E"/>
    <w:rsid w:val="004C6E1F"/>
    <w:rsid w:val="004C74A0"/>
    <w:rsid w:val="004C7E6C"/>
    <w:rsid w:val="004D0254"/>
    <w:rsid w:val="004D475D"/>
    <w:rsid w:val="004D48DB"/>
    <w:rsid w:val="004D53A6"/>
    <w:rsid w:val="004D5621"/>
    <w:rsid w:val="004D5762"/>
    <w:rsid w:val="004D68F6"/>
    <w:rsid w:val="004D70B8"/>
    <w:rsid w:val="004E0138"/>
    <w:rsid w:val="004E2F49"/>
    <w:rsid w:val="004E3953"/>
    <w:rsid w:val="004E4412"/>
    <w:rsid w:val="004E561B"/>
    <w:rsid w:val="004E5C88"/>
    <w:rsid w:val="004E6CA4"/>
    <w:rsid w:val="004E6EF0"/>
    <w:rsid w:val="004F05BA"/>
    <w:rsid w:val="004F065A"/>
    <w:rsid w:val="004F08D0"/>
    <w:rsid w:val="004F0EB2"/>
    <w:rsid w:val="004F1BA9"/>
    <w:rsid w:val="004F29D8"/>
    <w:rsid w:val="004F3B0D"/>
    <w:rsid w:val="004F4676"/>
    <w:rsid w:val="004F4EA7"/>
    <w:rsid w:val="004F61CB"/>
    <w:rsid w:val="004F7339"/>
    <w:rsid w:val="004F7C45"/>
    <w:rsid w:val="0050053A"/>
    <w:rsid w:val="00501B9D"/>
    <w:rsid w:val="0050249C"/>
    <w:rsid w:val="00502532"/>
    <w:rsid w:val="00504787"/>
    <w:rsid w:val="00504F28"/>
    <w:rsid w:val="0050554B"/>
    <w:rsid w:val="00507B18"/>
    <w:rsid w:val="00507D40"/>
    <w:rsid w:val="00510548"/>
    <w:rsid w:val="005123FA"/>
    <w:rsid w:val="005141C2"/>
    <w:rsid w:val="005143AC"/>
    <w:rsid w:val="005143E2"/>
    <w:rsid w:val="0051448D"/>
    <w:rsid w:val="005144A2"/>
    <w:rsid w:val="00515DA8"/>
    <w:rsid w:val="005174F0"/>
    <w:rsid w:val="005207D5"/>
    <w:rsid w:val="00520A98"/>
    <w:rsid w:val="00521D82"/>
    <w:rsid w:val="00522B17"/>
    <w:rsid w:val="005255D0"/>
    <w:rsid w:val="00526923"/>
    <w:rsid w:val="005271FB"/>
    <w:rsid w:val="005306C8"/>
    <w:rsid w:val="00530D74"/>
    <w:rsid w:val="0053211D"/>
    <w:rsid w:val="005336FF"/>
    <w:rsid w:val="00534785"/>
    <w:rsid w:val="00534BE2"/>
    <w:rsid w:val="00535376"/>
    <w:rsid w:val="00535633"/>
    <w:rsid w:val="00537659"/>
    <w:rsid w:val="005376E6"/>
    <w:rsid w:val="0053781F"/>
    <w:rsid w:val="00540D97"/>
    <w:rsid w:val="005421CE"/>
    <w:rsid w:val="00542534"/>
    <w:rsid w:val="00544D7A"/>
    <w:rsid w:val="00544E1B"/>
    <w:rsid w:val="0054594F"/>
    <w:rsid w:val="00545FE9"/>
    <w:rsid w:val="0054686F"/>
    <w:rsid w:val="00547757"/>
    <w:rsid w:val="00547C7F"/>
    <w:rsid w:val="00550890"/>
    <w:rsid w:val="00551C58"/>
    <w:rsid w:val="00552003"/>
    <w:rsid w:val="00552B79"/>
    <w:rsid w:val="00553578"/>
    <w:rsid w:val="005537D5"/>
    <w:rsid w:val="0055422C"/>
    <w:rsid w:val="00556092"/>
    <w:rsid w:val="00557053"/>
    <w:rsid w:val="005607E9"/>
    <w:rsid w:val="00560EB2"/>
    <w:rsid w:val="005630C5"/>
    <w:rsid w:val="005630DC"/>
    <w:rsid w:val="005636DA"/>
    <w:rsid w:val="005640DE"/>
    <w:rsid w:val="0056461C"/>
    <w:rsid w:val="00565EB5"/>
    <w:rsid w:val="005706C9"/>
    <w:rsid w:val="005726B6"/>
    <w:rsid w:val="00572FAE"/>
    <w:rsid w:val="0057334F"/>
    <w:rsid w:val="00573DC7"/>
    <w:rsid w:val="00574303"/>
    <w:rsid w:val="0057499E"/>
    <w:rsid w:val="00574C43"/>
    <w:rsid w:val="00575BFE"/>
    <w:rsid w:val="00575C7A"/>
    <w:rsid w:val="0057649A"/>
    <w:rsid w:val="005768EA"/>
    <w:rsid w:val="00577DD3"/>
    <w:rsid w:val="005802AB"/>
    <w:rsid w:val="00581437"/>
    <w:rsid w:val="0058173D"/>
    <w:rsid w:val="0058416C"/>
    <w:rsid w:val="00584257"/>
    <w:rsid w:val="00584862"/>
    <w:rsid w:val="00584DAC"/>
    <w:rsid w:val="005853F2"/>
    <w:rsid w:val="00585C13"/>
    <w:rsid w:val="00585DC7"/>
    <w:rsid w:val="005868B0"/>
    <w:rsid w:val="005873A4"/>
    <w:rsid w:val="005877E5"/>
    <w:rsid w:val="00587C9A"/>
    <w:rsid w:val="00587D83"/>
    <w:rsid w:val="0059015F"/>
    <w:rsid w:val="005912AA"/>
    <w:rsid w:val="00591B3C"/>
    <w:rsid w:val="00591C6C"/>
    <w:rsid w:val="005921F7"/>
    <w:rsid w:val="00593553"/>
    <w:rsid w:val="00593E11"/>
    <w:rsid w:val="005956EB"/>
    <w:rsid w:val="0059571C"/>
    <w:rsid w:val="00596352"/>
    <w:rsid w:val="005972D1"/>
    <w:rsid w:val="005A175E"/>
    <w:rsid w:val="005A2020"/>
    <w:rsid w:val="005A249D"/>
    <w:rsid w:val="005A42BF"/>
    <w:rsid w:val="005A47FC"/>
    <w:rsid w:val="005A4AC9"/>
    <w:rsid w:val="005A578E"/>
    <w:rsid w:val="005A57B6"/>
    <w:rsid w:val="005A5C7D"/>
    <w:rsid w:val="005A7A09"/>
    <w:rsid w:val="005A7DA5"/>
    <w:rsid w:val="005B1B9F"/>
    <w:rsid w:val="005B2E01"/>
    <w:rsid w:val="005B35C8"/>
    <w:rsid w:val="005B3FCF"/>
    <w:rsid w:val="005B4498"/>
    <w:rsid w:val="005B45C5"/>
    <w:rsid w:val="005B49D7"/>
    <w:rsid w:val="005B4B9E"/>
    <w:rsid w:val="005B5075"/>
    <w:rsid w:val="005B5D23"/>
    <w:rsid w:val="005B625A"/>
    <w:rsid w:val="005B6F6A"/>
    <w:rsid w:val="005B7E58"/>
    <w:rsid w:val="005C07E2"/>
    <w:rsid w:val="005C16B3"/>
    <w:rsid w:val="005C1F65"/>
    <w:rsid w:val="005C2CEE"/>
    <w:rsid w:val="005C2D65"/>
    <w:rsid w:val="005C4879"/>
    <w:rsid w:val="005C4A3D"/>
    <w:rsid w:val="005C4BA2"/>
    <w:rsid w:val="005C576D"/>
    <w:rsid w:val="005C606B"/>
    <w:rsid w:val="005C7088"/>
    <w:rsid w:val="005C7364"/>
    <w:rsid w:val="005C78F4"/>
    <w:rsid w:val="005D41EE"/>
    <w:rsid w:val="005D429E"/>
    <w:rsid w:val="005D4458"/>
    <w:rsid w:val="005D52DD"/>
    <w:rsid w:val="005D57E6"/>
    <w:rsid w:val="005D5DC4"/>
    <w:rsid w:val="005D6423"/>
    <w:rsid w:val="005D688C"/>
    <w:rsid w:val="005D6BDB"/>
    <w:rsid w:val="005E197B"/>
    <w:rsid w:val="005E19CB"/>
    <w:rsid w:val="005E2468"/>
    <w:rsid w:val="005E2A24"/>
    <w:rsid w:val="005E2E26"/>
    <w:rsid w:val="005E3C3A"/>
    <w:rsid w:val="005E3DC2"/>
    <w:rsid w:val="005E65EB"/>
    <w:rsid w:val="005E7A6D"/>
    <w:rsid w:val="005F2D67"/>
    <w:rsid w:val="005F36D3"/>
    <w:rsid w:val="005F5096"/>
    <w:rsid w:val="005F50C4"/>
    <w:rsid w:val="005F6865"/>
    <w:rsid w:val="005F69CD"/>
    <w:rsid w:val="005F6BA2"/>
    <w:rsid w:val="005F6DBE"/>
    <w:rsid w:val="005F72BA"/>
    <w:rsid w:val="005F77C0"/>
    <w:rsid w:val="006009B4"/>
    <w:rsid w:val="00602D86"/>
    <w:rsid w:val="0060395F"/>
    <w:rsid w:val="006039EC"/>
    <w:rsid w:val="00604835"/>
    <w:rsid w:val="00605414"/>
    <w:rsid w:val="006055BA"/>
    <w:rsid w:val="00606B5C"/>
    <w:rsid w:val="00607644"/>
    <w:rsid w:val="00607D1B"/>
    <w:rsid w:val="00607E62"/>
    <w:rsid w:val="0061054E"/>
    <w:rsid w:val="006127D6"/>
    <w:rsid w:val="00612C44"/>
    <w:rsid w:val="006137D0"/>
    <w:rsid w:val="00614A9F"/>
    <w:rsid w:val="0061529D"/>
    <w:rsid w:val="00616414"/>
    <w:rsid w:val="0062255D"/>
    <w:rsid w:val="0062296A"/>
    <w:rsid w:val="00623846"/>
    <w:rsid w:val="00623E13"/>
    <w:rsid w:val="00624563"/>
    <w:rsid w:val="00627896"/>
    <w:rsid w:val="00627A42"/>
    <w:rsid w:val="0063376D"/>
    <w:rsid w:val="006348F9"/>
    <w:rsid w:val="00634FA3"/>
    <w:rsid w:val="00636015"/>
    <w:rsid w:val="0063686F"/>
    <w:rsid w:val="00637F05"/>
    <w:rsid w:val="0064029C"/>
    <w:rsid w:val="0064095A"/>
    <w:rsid w:val="00641730"/>
    <w:rsid w:val="00646458"/>
    <w:rsid w:val="00647EFF"/>
    <w:rsid w:val="00650E3A"/>
    <w:rsid w:val="006516AA"/>
    <w:rsid w:val="00651B9F"/>
    <w:rsid w:val="006552E4"/>
    <w:rsid w:val="00655690"/>
    <w:rsid w:val="00657A90"/>
    <w:rsid w:val="00657C02"/>
    <w:rsid w:val="006608B9"/>
    <w:rsid w:val="00660C75"/>
    <w:rsid w:val="00660E9D"/>
    <w:rsid w:val="00660F05"/>
    <w:rsid w:val="00661631"/>
    <w:rsid w:val="006619F3"/>
    <w:rsid w:val="00661A36"/>
    <w:rsid w:val="0066489B"/>
    <w:rsid w:val="006656A9"/>
    <w:rsid w:val="006657E8"/>
    <w:rsid w:val="00665BFB"/>
    <w:rsid w:val="0067036E"/>
    <w:rsid w:val="00670537"/>
    <w:rsid w:val="00670596"/>
    <w:rsid w:val="00671758"/>
    <w:rsid w:val="006745E0"/>
    <w:rsid w:val="00674F3E"/>
    <w:rsid w:val="00675BD0"/>
    <w:rsid w:val="00675E39"/>
    <w:rsid w:val="00676CE1"/>
    <w:rsid w:val="0067712D"/>
    <w:rsid w:val="00677391"/>
    <w:rsid w:val="00680207"/>
    <w:rsid w:val="00682AAF"/>
    <w:rsid w:val="00683FBE"/>
    <w:rsid w:val="00684981"/>
    <w:rsid w:val="0068526C"/>
    <w:rsid w:val="00685BD3"/>
    <w:rsid w:val="00690F8B"/>
    <w:rsid w:val="0069337C"/>
    <w:rsid w:val="00693DE9"/>
    <w:rsid w:val="00697388"/>
    <w:rsid w:val="006A037F"/>
    <w:rsid w:val="006A05DA"/>
    <w:rsid w:val="006A0BEB"/>
    <w:rsid w:val="006A1149"/>
    <w:rsid w:val="006A1CAD"/>
    <w:rsid w:val="006A2DC4"/>
    <w:rsid w:val="006A341C"/>
    <w:rsid w:val="006A4D58"/>
    <w:rsid w:val="006A5140"/>
    <w:rsid w:val="006A5236"/>
    <w:rsid w:val="006A54E5"/>
    <w:rsid w:val="006B010E"/>
    <w:rsid w:val="006B0A59"/>
    <w:rsid w:val="006B0BB9"/>
    <w:rsid w:val="006B19AD"/>
    <w:rsid w:val="006B1C6C"/>
    <w:rsid w:val="006B200D"/>
    <w:rsid w:val="006B37FD"/>
    <w:rsid w:val="006B4462"/>
    <w:rsid w:val="006B4527"/>
    <w:rsid w:val="006B6CCE"/>
    <w:rsid w:val="006B6E9B"/>
    <w:rsid w:val="006B70BC"/>
    <w:rsid w:val="006B7762"/>
    <w:rsid w:val="006B7EA8"/>
    <w:rsid w:val="006B7FD3"/>
    <w:rsid w:val="006C06DD"/>
    <w:rsid w:val="006C0840"/>
    <w:rsid w:val="006C0F41"/>
    <w:rsid w:val="006C1EEF"/>
    <w:rsid w:val="006C643F"/>
    <w:rsid w:val="006C6DDA"/>
    <w:rsid w:val="006D0A94"/>
    <w:rsid w:val="006D0BF6"/>
    <w:rsid w:val="006D3D7C"/>
    <w:rsid w:val="006D3F9D"/>
    <w:rsid w:val="006D60DB"/>
    <w:rsid w:val="006D692E"/>
    <w:rsid w:val="006D7DB5"/>
    <w:rsid w:val="006E0B48"/>
    <w:rsid w:val="006E0C95"/>
    <w:rsid w:val="006E1AE9"/>
    <w:rsid w:val="006E1B1F"/>
    <w:rsid w:val="006E3970"/>
    <w:rsid w:val="006E3B30"/>
    <w:rsid w:val="006E6620"/>
    <w:rsid w:val="006E6A0C"/>
    <w:rsid w:val="006E717A"/>
    <w:rsid w:val="006F037B"/>
    <w:rsid w:val="006F061E"/>
    <w:rsid w:val="006F3ACD"/>
    <w:rsid w:val="006F6808"/>
    <w:rsid w:val="006F6A92"/>
    <w:rsid w:val="007015AB"/>
    <w:rsid w:val="00701E03"/>
    <w:rsid w:val="00701F41"/>
    <w:rsid w:val="007038E1"/>
    <w:rsid w:val="00706925"/>
    <w:rsid w:val="00707485"/>
    <w:rsid w:val="007077AA"/>
    <w:rsid w:val="0070782A"/>
    <w:rsid w:val="00710D26"/>
    <w:rsid w:val="007110EA"/>
    <w:rsid w:val="00712990"/>
    <w:rsid w:val="00713A6A"/>
    <w:rsid w:val="007155F5"/>
    <w:rsid w:val="00717279"/>
    <w:rsid w:val="00720F6C"/>
    <w:rsid w:val="007224E6"/>
    <w:rsid w:val="007232DD"/>
    <w:rsid w:val="007236B1"/>
    <w:rsid w:val="007244FE"/>
    <w:rsid w:val="00726133"/>
    <w:rsid w:val="0072624A"/>
    <w:rsid w:val="0072714F"/>
    <w:rsid w:val="00731594"/>
    <w:rsid w:val="0073362E"/>
    <w:rsid w:val="0073647F"/>
    <w:rsid w:val="007365DD"/>
    <w:rsid w:val="007375AE"/>
    <w:rsid w:val="007377CF"/>
    <w:rsid w:val="00740B2A"/>
    <w:rsid w:val="00741A7A"/>
    <w:rsid w:val="00742D32"/>
    <w:rsid w:val="00744851"/>
    <w:rsid w:val="007458E2"/>
    <w:rsid w:val="0074785F"/>
    <w:rsid w:val="00750006"/>
    <w:rsid w:val="007510A1"/>
    <w:rsid w:val="00751698"/>
    <w:rsid w:val="007543A7"/>
    <w:rsid w:val="007562A1"/>
    <w:rsid w:val="0076013F"/>
    <w:rsid w:val="00760265"/>
    <w:rsid w:val="0076056D"/>
    <w:rsid w:val="0076109E"/>
    <w:rsid w:val="0076376F"/>
    <w:rsid w:val="00765EF1"/>
    <w:rsid w:val="007660E2"/>
    <w:rsid w:val="00766C28"/>
    <w:rsid w:val="00767E6D"/>
    <w:rsid w:val="007701B2"/>
    <w:rsid w:val="0077487F"/>
    <w:rsid w:val="007749A7"/>
    <w:rsid w:val="007759E9"/>
    <w:rsid w:val="00776E90"/>
    <w:rsid w:val="007805C9"/>
    <w:rsid w:val="00780DD5"/>
    <w:rsid w:val="00780E1C"/>
    <w:rsid w:val="0078171D"/>
    <w:rsid w:val="00782DC8"/>
    <w:rsid w:val="00783F6D"/>
    <w:rsid w:val="00784610"/>
    <w:rsid w:val="00784AF1"/>
    <w:rsid w:val="0078533B"/>
    <w:rsid w:val="00790726"/>
    <w:rsid w:val="00790BC6"/>
    <w:rsid w:val="0079201F"/>
    <w:rsid w:val="00792558"/>
    <w:rsid w:val="007959AD"/>
    <w:rsid w:val="00796176"/>
    <w:rsid w:val="0079677C"/>
    <w:rsid w:val="00797017"/>
    <w:rsid w:val="00797223"/>
    <w:rsid w:val="00797C70"/>
    <w:rsid w:val="007A0470"/>
    <w:rsid w:val="007A04D9"/>
    <w:rsid w:val="007A2B06"/>
    <w:rsid w:val="007A2CC6"/>
    <w:rsid w:val="007A2D73"/>
    <w:rsid w:val="007A2E8C"/>
    <w:rsid w:val="007A33F3"/>
    <w:rsid w:val="007A545F"/>
    <w:rsid w:val="007A5D3B"/>
    <w:rsid w:val="007A6403"/>
    <w:rsid w:val="007A6739"/>
    <w:rsid w:val="007A78D9"/>
    <w:rsid w:val="007A7D9E"/>
    <w:rsid w:val="007A7F30"/>
    <w:rsid w:val="007B0061"/>
    <w:rsid w:val="007B0067"/>
    <w:rsid w:val="007B0E6C"/>
    <w:rsid w:val="007B14BC"/>
    <w:rsid w:val="007B1F41"/>
    <w:rsid w:val="007B46BF"/>
    <w:rsid w:val="007B7258"/>
    <w:rsid w:val="007C1606"/>
    <w:rsid w:val="007C17BB"/>
    <w:rsid w:val="007C23F6"/>
    <w:rsid w:val="007C2BBA"/>
    <w:rsid w:val="007C443E"/>
    <w:rsid w:val="007C4C5D"/>
    <w:rsid w:val="007C5650"/>
    <w:rsid w:val="007C6883"/>
    <w:rsid w:val="007D0348"/>
    <w:rsid w:val="007D0D55"/>
    <w:rsid w:val="007D178A"/>
    <w:rsid w:val="007D1B5B"/>
    <w:rsid w:val="007D265F"/>
    <w:rsid w:val="007D268E"/>
    <w:rsid w:val="007D34BD"/>
    <w:rsid w:val="007D3531"/>
    <w:rsid w:val="007D5F46"/>
    <w:rsid w:val="007D7017"/>
    <w:rsid w:val="007D740E"/>
    <w:rsid w:val="007D7ABE"/>
    <w:rsid w:val="007D7CD4"/>
    <w:rsid w:val="007E19C9"/>
    <w:rsid w:val="007E1C6D"/>
    <w:rsid w:val="007E36CB"/>
    <w:rsid w:val="007E3749"/>
    <w:rsid w:val="007E3880"/>
    <w:rsid w:val="007E3B20"/>
    <w:rsid w:val="007E5827"/>
    <w:rsid w:val="007E7300"/>
    <w:rsid w:val="007F0C1D"/>
    <w:rsid w:val="007F1EC0"/>
    <w:rsid w:val="007F2645"/>
    <w:rsid w:val="007F28C5"/>
    <w:rsid w:val="007F3378"/>
    <w:rsid w:val="007F4760"/>
    <w:rsid w:val="007F6BD5"/>
    <w:rsid w:val="007F7811"/>
    <w:rsid w:val="007F7889"/>
    <w:rsid w:val="008008EA"/>
    <w:rsid w:val="00804242"/>
    <w:rsid w:val="008044DA"/>
    <w:rsid w:val="00804C25"/>
    <w:rsid w:val="00805421"/>
    <w:rsid w:val="00805529"/>
    <w:rsid w:val="00805A7B"/>
    <w:rsid w:val="00805C21"/>
    <w:rsid w:val="008062CA"/>
    <w:rsid w:val="00806692"/>
    <w:rsid w:val="0081124A"/>
    <w:rsid w:val="00811485"/>
    <w:rsid w:val="00812521"/>
    <w:rsid w:val="00813A10"/>
    <w:rsid w:val="00815C8F"/>
    <w:rsid w:val="00816018"/>
    <w:rsid w:val="00816A7E"/>
    <w:rsid w:val="0082043C"/>
    <w:rsid w:val="008211FE"/>
    <w:rsid w:val="0082265C"/>
    <w:rsid w:val="008238CC"/>
    <w:rsid w:val="008262E7"/>
    <w:rsid w:val="00827F76"/>
    <w:rsid w:val="00830775"/>
    <w:rsid w:val="008307C5"/>
    <w:rsid w:val="00830982"/>
    <w:rsid w:val="0083109F"/>
    <w:rsid w:val="00831D9C"/>
    <w:rsid w:val="0083340D"/>
    <w:rsid w:val="0083359D"/>
    <w:rsid w:val="008345C7"/>
    <w:rsid w:val="00837915"/>
    <w:rsid w:val="00837B13"/>
    <w:rsid w:val="008414CF"/>
    <w:rsid w:val="00844ACB"/>
    <w:rsid w:val="00844FFD"/>
    <w:rsid w:val="0084592F"/>
    <w:rsid w:val="00845CFA"/>
    <w:rsid w:val="00847A39"/>
    <w:rsid w:val="0085030F"/>
    <w:rsid w:val="00852858"/>
    <w:rsid w:val="00854C0E"/>
    <w:rsid w:val="00855048"/>
    <w:rsid w:val="00855C38"/>
    <w:rsid w:val="008568C3"/>
    <w:rsid w:val="00856FAD"/>
    <w:rsid w:val="008604B3"/>
    <w:rsid w:val="00860F89"/>
    <w:rsid w:val="00863D44"/>
    <w:rsid w:val="00864D8E"/>
    <w:rsid w:val="0086531D"/>
    <w:rsid w:val="008654B2"/>
    <w:rsid w:val="00866140"/>
    <w:rsid w:val="00866715"/>
    <w:rsid w:val="008675A9"/>
    <w:rsid w:val="0087023B"/>
    <w:rsid w:val="0087041A"/>
    <w:rsid w:val="00870871"/>
    <w:rsid w:val="008708E1"/>
    <w:rsid w:val="00872AF4"/>
    <w:rsid w:val="00876D0A"/>
    <w:rsid w:val="008829C5"/>
    <w:rsid w:val="00882E01"/>
    <w:rsid w:val="008830F8"/>
    <w:rsid w:val="00885FD8"/>
    <w:rsid w:val="00886D4A"/>
    <w:rsid w:val="00887A5F"/>
    <w:rsid w:val="008916EB"/>
    <w:rsid w:val="00891BEB"/>
    <w:rsid w:val="00893B06"/>
    <w:rsid w:val="00894D25"/>
    <w:rsid w:val="00895D5A"/>
    <w:rsid w:val="008A0BAA"/>
    <w:rsid w:val="008A0C14"/>
    <w:rsid w:val="008A6353"/>
    <w:rsid w:val="008A6E44"/>
    <w:rsid w:val="008A7979"/>
    <w:rsid w:val="008B07D1"/>
    <w:rsid w:val="008B08D6"/>
    <w:rsid w:val="008B0C39"/>
    <w:rsid w:val="008B0FC9"/>
    <w:rsid w:val="008B189E"/>
    <w:rsid w:val="008B25B9"/>
    <w:rsid w:val="008B3628"/>
    <w:rsid w:val="008B4353"/>
    <w:rsid w:val="008B43F9"/>
    <w:rsid w:val="008B4934"/>
    <w:rsid w:val="008B4A55"/>
    <w:rsid w:val="008B640A"/>
    <w:rsid w:val="008B6675"/>
    <w:rsid w:val="008B7837"/>
    <w:rsid w:val="008B7CC8"/>
    <w:rsid w:val="008C10CF"/>
    <w:rsid w:val="008C29A9"/>
    <w:rsid w:val="008C2C82"/>
    <w:rsid w:val="008C317D"/>
    <w:rsid w:val="008C3B8A"/>
    <w:rsid w:val="008C3D3A"/>
    <w:rsid w:val="008C4870"/>
    <w:rsid w:val="008C4956"/>
    <w:rsid w:val="008C5214"/>
    <w:rsid w:val="008C5D9A"/>
    <w:rsid w:val="008C6DFB"/>
    <w:rsid w:val="008C798E"/>
    <w:rsid w:val="008D08AD"/>
    <w:rsid w:val="008D163B"/>
    <w:rsid w:val="008D3074"/>
    <w:rsid w:val="008D372C"/>
    <w:rsid w:val="008D4300"/>
    <w:rsid w:val="008D53CF"/>
    <w:rsid w:val="008D5C47"/>
    <w:rsid w:val="008D5E18"/>
    <w:rsid w:val="008D601D"/>
    <w:rsid w:val="008D6163"/>
    <w:rsid w:val="008D66E1"/>
    <w:rsid w:val="008E01E6"/>
    <w:rsid w:val="008E03DF"/>
    <w:rsid w:val="008E1E02"/>
    <w:rsid w:val="008E229A"/>
    <w:rsid w:val="008E41D0"/>
    <w:rsid w:val="008E4747"/>
    <w:rsid w:val="008E67A2"/>
    <w:rsid w:val="008E6F78"/>
    <w:rsid w:val="008F0B37"/>
    <w:rsid w:val="008F1141"/>
    <w:rsid w:val="008F18CD"/>
    <w:rsid w:val="008F202B"/>
    <w:rsid w:val="008F3ADF"/>
    <w:rsid w:val="008F4773"/>
    <w:rsid w:val="008F5F44"/>
    <w:rsid w:val="008F6D73"/>
    <w:rsid w:val="008F7531"/>
    <w:rsid w:val="008F799C"/>
    <w:rsid w:val="008F7DC4"/>
    <w:rsid w:val="00901D54"/>
    <w:rsid w:val="00901EC9"/>
    <w:rsid w:val="009037AB"/>
    <w:rsid w:val="00905A08"/>
    <w:rsid w:val="00906707"/>
    <w:rsid w:val="00906C76"/>
    <w:rsid w:val="00906FFE"/>
    <w:rsid w:val="00907AD3"/>
    <w:rsid w:val="009110E7"/>
    <w:rsid w:val="009116A0"/>
    <w:rsid w:val="00912164"/>
    <w:rsid w:val="00912F49"/>
    <w:rsid w:val="00915C2C"/>
    <w:rsid w:val="00916D89"/>
    <w:rsid w:val="009213E4"/>
    <w:rsid w:val="0092205D"/>
    <w:rsid w:val="00922876"/>
    <w:rsid w:val="00922B65"/>
    <w:rsid w:val="00922EF9"/>
    <w:rsid w:val="00923BC7"/>
    <w:rsid w:val="009258DF"/>
    <w:rsid w:val="00927E0F"/>
    <w:rsid w:val="009305A6"/>
    <w:rsid w:val="009335A3"/>
    <w:rsid w:val="00933D98"/>
    <w:rsid w:val="009354CB"/>
    <w:rsid w:val="00935563"/>
    <w:rsid w:val="009376C1"/>
    <w:rsid w:val="009414EE"/>
    <w:rsid w:val="00941E5C"/>
    <w:rsid w:val="00942961"/>
    <w:rsid w:val="009429AD"/>
    <w:rsid w:val="009430E9"/>
    <w:rsid w:val="009431E9"/>
    <w:rsid w:val="00943698"/>
    <w:rsid w:val="0095040F"/>
    <w:rsid w:val="00950588"/>
    <w:rsid w:val="00950C9E"/>
    <w:rsid w:val="009527C7"/>
    <w:rsid w:val="00952D8D"/>
    <w:rsid w:val="00953F23"/>
    <w:rsid w:val="009547B2"/>
    <w:rsid w:val="00956A38"/>
    <w:rsid w:val="00956FF9"/>
    <w:rsid w:val="00957554"/>
    <w:rsid w:val="00957658"/>
    <w:rsid w:val="00960A13"/>
    <w:rsid w:val="00960C4E"/>
    <w:rsid w:val="00963542"/>
    <w:rsid w:val="00966485"/>
    <w:rsid w:val="0096677A"/>
    <w:rsid w:val="00967461"/>
    <w:rsid w:val="0097159F"/>
    <w:rsid w:val="00971BE4"/>
    <w:rsid w:val="00972B28"/>
    <w:rsid w:val="009739C1"/>
    <w:rsid w:val="00974706"/>
    <w:rsid w:val="009752B5"/>
    <w:rsid w:val="00975C88"/>
    <w:rsid w:val="00976629"/>
    <w:rsid w:val="0097770A"/>
    <w:rsid w:val="00977B80"/>
    <w:rsid w:val="00980732"/>
    <w:rsid w:val="0098202C"/>
    <w:rsid w:val="009835CF"/>
    <w:rsid w:val="00984E70"/>
    <w:rsid w:val="00985118"/>
    <w:rsid w:val="00986487"/>
    <w:rsid w:val="00986515"/>
    <w:rsid w:val="00990027"/>
    <w:rsid w:val="0099042F"/>
    <w:rsid w:val="00990ABD"/>
    <w:rsid w:val="00990ECF"/>
    <w:rsid w:val="00991D97"/>
    <w:rsid w:val="0099236F"/>
    <w:rsid w:val="00993172"/>
    <w:rsid w:val="0099386E"/>
    <w:rsid w:val="00993D90"/>
    <w:rsid w:val="00994125"/>
    <w:rsid w:val="00994DD9"/>
    <w:rsid w:val="00994EF7"/>
    <w:rsid w:val="00996056"/>
    <w:rsid w:val="00997452"/>
    <w:rsid w:val="009A0014"/>
    <w:rsid w:val="009A1615"/>
    <w:rsid w:val="009A1F14"/>
    <w:rsid w:val="009A22C3"/>
    <w:rsid w:val="009A31DE"/>
    <w:rsid w:val="009A4B45"/>
    <w:rsid w:val="009A4BB7"/>
    <w:rsid w:val="009A50C9"/>
    <w:rsid w:val="009A55EC"/>
    <w:rsid w:val="009A6E00"/>
    <w:rsid w:val="009A7395"/>
    <w:rsid w:val="009B001E"/>
    <w:rsid w:val="009B3249"/>
    <w:rsid w:val="009B5D4E"/>
    <w:rsid w:val="009B5FE4"/>
    <w:rsid w:val="009B66D8"/>
    <w:rsid w:val="009B6EC7"/>
    <w:rsid w:val="009B7D3E"/>
    <w:rsid w:val="009C038B"/>
    <w:rsid w:val="009C132E"/>
    <w:rsid w:val="009C1D14"/>
    <w:rsid w:val="009C31B6"/>
    <w:rsid w:val="009C367E"/>
    <w:rsid w:val="009C4393"/>
    <w:rsid w:val="009C59F2"/>
    <w:rsid w:val="009D02E0"/>
    <w:rsid w:val="009D18E7"/>
    <w:rsid w:val="009D1B76"/>
    <w:rsid w:val="009D1C45"/>
    <w:rsid w:val="009D1F05"/>
    <w:rsid w:val="009D23E4"/>
    <w:rsid w:val="009D2C38"/>
    <w:rsid w:val="009D5AFD"/>
    <w:rsid w:val="009D7D2A"/>
    <w:rsid w:val="009E1A0F"/>
    <w:rsid w:val="009E36D7"/>
    <w:rsid w:val="009E6624"/>
    <w:rsid w:val="009E7B7B"/>
    <w:rsid w:val="009F0125"/>
    <w:rsid w:val="009F1308"/>
    <w:rsid w:val="009F153C"/>
    <w:rsid w:val="009F181D"/>
    <w:rsid w:val="009F23B1"/>
    <w:rsid w:val="009F4497"/>
    <w:rsid w:val="009F473D"/>
    <w:rsid w:val="009F4880"/>
    <w:rsid w:val="009F5682"/>
    <w:rsid w:val="009F5EBF"/>
    <w:rsid w:val="009F5F3C"/>
    <w:rsid w:val="009F5F8A"/>
    <w:rsid w:val="009F75FB"/>
    <w:rsid w:val="009F7F1A"/>
    <w:rsid w:val="00A013BC"/>
    <w:rsid w:val="00A01795"/>
    <w:rsid w:val="00A026E1"/>
    <w:rsid w:val="00A04009"/>
    <w:rsid w:val="00A05C0B"/>
    <w:rsid w:val="00A065B8"/>
    <w:rsid w:val="00A074CB"/>
    <w:rsid w:val="00A07671"/>
    <w:rsid w:val="00A07DEE"/>
    <w:rsid w:val="00A11B65"/>
    <w:rsid w:val="00A11BF4"/>
    <w:rsid w:val="00A12C0A"/>
    <w:rsid w:val="00A148E4"/>
    <w:rsid w:val="00A162C6"/>
    <w:rsid w:val="00A17851"/>
    <w:rsid w:val="00A21347"/>
    <w:rsid w:val="00A21B76"/>
    <w:rsid w:val="00A22D51"/>
    <w:rsid w:val="00A23565"/>
    <w:rsid w:val="00A2359A"/>
    <w:rsid w:val="00A25A3C"/>
    <w:rsid w:val="00A25F49"/>
    <w:rsid w:val="00A26A3E"/>
    <w:rsid w:val="00A302B9"/>
    <w:rsid w:val="00A3219E"/>
    <w:rsid w:val="00A3313E"/>
    <w:rsid w:val="00A44848"/>
    <w:rsid w:val="00A44EBD"/>
    <w:rsid w:val="00A45313"/>
    <w:rsid w:val="00A45949"/>
    <w:rsid w:val="00A507C2"/>
    <w:rsid w:val="00A522BE"/>
    <w:rsid w:val="00A537A5"/>
    <w:rsid w:val="00A5404F"/>
    <w:rsid w:val="00A5483D"/>
    <w:rsid w:val="00A54AC0"/>
    <w:rsid w:val="00A55CB8"/>
    <w:rsid w:val="00A5614B"/>
    <w:rsid w:val="00A564BE"/>
    <w:rsid w:val="00A567F1"/>
    <w:rsid w:val="00A5697D"/>
    <w:rsid w:val="00A57F5B"/>
    <w:rsid w:val="00A644AD"/>
    <w:rsid w:val="00A6457E"/>
    <w:rsid w:val="00A64E35"/>
    <w:rsid w:val="00A65C87"/>
    <w:rsid w:val="00A66CB6"/>
    <w:rsid w:val="00A67138"/>
    <w:rsid w:val="00A67808"/>
    <w:rsid w:val="00A67D79"/>
    <w:rsid w:val="00A7018C"/>
    <w:rsid w:val="00A704FD"/>
    <w:rsid w:val="00A71648"/>
    <w:rsid w:val="00A723CE"/>
    <w:rsid w:val="00A74003"/>
    <w:rsid w:val="00A743EE"/>
    <w:rsid w:val="00A745EB"/>
    <w:rsid w:val="00A74FDD"/>
    <w:rsid w:val="00A754C5"/>
    <w:rsid w:val="00A75BAC"/>
    <w:rsid w:val="00A76EF3"/>
    <w:rsid w:val="00A80574"/>
    <w:rsid w:val="00A810E9"/>
    <w:rsid w:val="00A826E4"/>
    <w:rsid w:val="00A8336F"/>
    <w:rsid w:val="00A8384E"/>
    <w:rsid w:val="00A8395C"/>
    <w:rsid w:val="00A84C95"/>
    <w:rsid w:val="00A8576D"/>
    <w:rsid w:val="00A85F4C"/>
    <w:rsid w:val="00A86282"/>
    <w:rsid w:val="00A876E3"/>
    <w:rsid w:val="00A90AF4"/>
    <w:rsid w:val="00A93C31"/>
    <w:rsid w:val="00A97F50"/>
    <w:rsid w:val="00AA094D"/>
    <w:rsid w:val="00AA1108"/>
    <w:rsid w:val="00AA3421"/>
    <w:rsid w:val="00AA38CF"/>
    <w:rsid w:val="00AA485F"/>
    <w:rsid w:val="00AA4C1B"/>
    <w:rsid w:val="00AA6C7E"/>
    <w:rsid w:val="00AA77EB"/>
    <w:rsid w:val="00AB0A2F"/>
    <w:rsid w:val="00AB3801"/>
    <w:rsid w:val="00AB3849"/>
    <w:rsid w:val="00AB4B86"/>
    <w:rsid w:val="00AB63B3"/>
    <w:rsid w:val="00AB7078"/>
    <w:rsid w:val="00AB77DD"/>
    <w:rsid w:val="00AC0584"/>
    <w:rsid w:val="00AC2F81"/>
    <w:rsid w:val="00AC39F8"/>
    <w:rsid w:val="00AC6A57"/>
    <w:rsid w:val="00AC76BC"/>
    <w:rsid w:val="00AC7F98"/>
    <w:rsid w:val="00AD088A"/>
    <w:rsid w:val="00AD148F"/>
    <w:rsid w:val="00AD1DF4"/>
    <w:rsid w:val="00AD4FC2"/>
    <w:rsid w:val="00AD72F9"/>
    <w:rsid w:val="00AE15A5"/>
    <w:rsid w:val="00AE2F48"/>
    <w:rsid w:val="00AE4154"/>
    <w:rsid w:val="00AE7B24"/>
    <w:rsid w:val="00AF0C53"/>
    <w:rsid w:val="00AF2990"/>
    <w:rsid w:val="00AF36C7"/>
    <w:rsid w:val="00AF4058"/>
    <w:rsid w:val="00AF5008"/>
    <w:rsid w:val="00AF57F1"/>
    <w:rsid w:val="00AF75C9"/>
    <w:rsid w:val="00B001C7"/>
    <w:rsid w:val="00B00507"/>
    <w:rsid w:val="00B04934"/>
    <w:rsid w:val="00B06131"/>
    <w:rsid w:val="00B1026C"/>
    <w:rsid w:val="00B1220A"/>
    <w:rsid w:val="00B1362A"/>
    <w:rsid w:val="00B13856"/>
    <w:rsid w:val="00B1429B"/>
    <w:rsid w:val="00B14539"/>
    <w:rsid w:val="00B1478C"/>
    <w:rsid w:val="00B17BE5"/>
    <w:rsid w:val="00B20149"/>
    <w:rsid w:val="00B2077A"/>
    <w:rsid w:val="00B21457"/>
    <w:rsid w:val="00B21FFF"/>
    <w:rsid w:val="00B2310E"/>
    <w:rsid w:val="00B23433"/>
    <w:rsid w:val="00B24E41"/>
    <w:rsid w:val="00B257C4"/>
    <w:rsid w:val="00B27404"/>
    <w:rsid w:val="00B3083D"/>
    <w:rsid w:val="00B308E0"/>
    <w:rsid w:val="00B33A3F"/>
    <w:rsid w:val="00B34714"/>
    <w:rsid w:val="00B350ED"/>
    <w:rsid w:val="00B377DF"/>
    <w:rsid w:val="00B37EFB"/>
    <w:rsid w:val="00B40C6B"/>
    <w:rsid w:val="00B4296A"/>
    <w:rsid w:val="00B43C78"/>
    <w:rsid w:val="00B43E3B"/>
    <w:rsid w:val="00B44205"/>
    <w:rsid w:val="00B456E2"/>
    <w:rsid w:val="00B52B50"/>
    <w:rsid w:val="00B54E0E"/>
    <w:rsid w:val="00B55D2C"/>
    <w:rsid w:val="00B573FE"/>
    <w:rsid w:val="00B5789A"/>
    <w:rsid w:val="00B60C50"/>
    <w:rsid w:val="00B60DE9"/>
    <w:rsid w:val="00B60F35"/>
    <w:rsid w:val="00B627C8"/>
    <w:rsid w:val="00B64F6E"/>
    <w:rsid w:val="00B65015"/>
    <w:rsid w:val="00B66BD0"/>
    <w:rsid w:val="00B6768D"/>
    <w:rsid w:val="00B67A80"/>
    <w:rsid w:val="00B67E5B"/>
    <w:rsid w:val="00B72F23"/>
    <w:rsid w:val="00B750CB"/>
    <w:rsid w:val="00B751AF"/>
    <w:rsid w:val="00B75E75"/>
    <w:rsid w:val="00B800BB"/>
    <w:rsid w:val="00B806AE"/>
    <w:rsid w:val="00B80937"/>
    <w:rsid w:val="00B8180E"/>
    <w:rsid w:val="00B8255E"/>
    <w:rsid w:val="00B84A07"/>
    <w:rsid w:val="00B850AA"/>
    <w:rsid w:val="00B85D5D"/>
    <w:rsid w:val="00B90A39"/>
    <w:rsid w:val="00B94201"/>
    <w:rsid w:val="00B94778"/>
    <w:rsid w:val="00B94C6C"/>
    <w:rsid w:val="00B96A90"/>
    <w:rsid w:val="00B97E2E"/>
    <w:rsid w:val="00BA0F5D"/>
    <w:rsid w:val="00BA1C6A"/>
    <w:rsid w:val="00BA4545"/>
    <w:rsid w:val="00BA4B8C"/>
    <w:rsid w:val="00BA4DFC"/>
    <w:rsid w:val="00BA5B6B"/>
    <w:rsid w:val="00BA6130"/>
    <w:rsid w:val="00BA70E0"/>
    <w:rsid w:val="00BA76DC"/>
    <w:rsid w:val="00BB1330"/>
    <w:rsid w:val="00BB1497"/>
    <w:rsid w:val="00BB22D6"/>
    <w:rsid w:val="00BB242C"/>
    <w:rsid w:val="00BB2F41"/>
    <w:rsid w:val="00BB36AF"/>
    <w:rsid w:val="00BB3BED"/>
    <w:rsid w:val="00BB4DA6"/>
    <w:rsid w:val="00BB592A"/>
    <w:rsid w:val="00BB5B9B"/>
    <w:rsid w:val="00BB7FCE"/>
    <w:rsid w:val="00BC01CF"/>
    <w:rsid w:val="00BC1FBC"/>
    <w:rsid w:val="00BC35C3"/>
    <w:rsid w:val="00BC3F88"/>
    <w:rsid w:val="00BC448E"/>
    <w:rsid w:val="00BC5311"/>
    <w:rsid w:val="00BC5509"/>
    <w:rsid w:val="00BC7B2D"/>
    <w:rsid w:val="00BD0F34"/>
    <w:rsid w:val="00BD206B"/>
    <w:rsid w:val="00BD2854"/>
    <w:rsid w:val="00BD4D7E"/>
    <w:rsid w:val="00BE0A83"/>
    <w:rsid w:val="00BE1F4F"/>
    <w:rsid w:val="00BE298C"/>
    <w:rsid w:val="00BE39C4"/>
    <w:rsid w:val="00BE3DF9"/>
    <w:rsid w:val="00BE51AE"/>
    <w:rsid w:val="00BE54D2"/>
    <w:rsid w:val="00BE5588"/>
    <w:rsid w:val="00BE711E"/>
    <w:rsid w:val="00BF0688"/>
    <w:rsid w:val="00BF2834"/>
    <w:rsid w:val="00BF2BD4"/>
    <w:rsid w:val="00BF37E0"/>
    <w:rsid w:val="00BF4EA0"/>
    <w:rsid w:val="00BF768F"/>
    <w:rsid w:val="00BF78C0"/>
    <w:rsid w:val="00C02D8C"/>
    <w:rsid w:val="00C05DE6"/>
    <w:rsid w:val="00C06313"/>
    <w:rsid w:val="00C1021E"/>
    <w:rsid w:val="00C10E1B"/>
    <w:rsid w:val="00C1101C"/>
    <w:rsid w:val="00C117A6"/>
    <w:rsid w:val="00C11B4E"/>
    <w:rsid w:val="00C11C44"/>
    <w:rsid w:val="00C130B6"/>
    <w:rsid w:val="00C1341A"/>
    <w:rsid w:val="00C16174"/>
    <w:rsid w:val="00C16F46"/>
    <w:rsid w:val="00C21868"/>
    <w:rsid w:val="00C21BD5"/>
    <w:rsid w:val="00C23945"/>
    <w:rsid w:val="00C27F1C"/>
    <w:rsid w:val="00C27F31"/>
    <w:rsid w:val="00C3006A"/>
    <w:rsid w:val="00C30577"/>
    <w:rsid w:val="00C30DD8"/>
    <w:rsid w:val="00C33FF6"/>
    <w:rsid w:val="00C356BA"/>
    <w:rsid w:val="00C407C5"/>
    <w:rsid w:val="00C448DD"/>
    <w:rsid w:val="00C44BF2"/>
    <w:rsid w:val="00C45899"/>
    <w:rsid w:val="00C471F7"/>
    <w:rsid w:val="00C4765C"/>
    <w:rsid w:val="00C47ED9"/>
    <w:rsid w:val="00C52CE5"/>
    <w:rsid w:val="00C57738"/>
    <w:rsid w:val="00C57BA7"/>
    <w:rsid w:val="00C6210E"/>
    <w:rsid w:val="00C6254E"/>
    <w:rsid w:val="00C62850"/>
    <w:rsid w:val="00C62948"/>
    <w:rsid w:val="00C63376"/>
    <w:rsid w:val="00C64588"/>
    <w:rsid w:val="00C64BAA"/>
    <w:rsid w:val="00C64C4A"/>
    <w:rsid w:val="00C666CA"/>
    <w:rsid w:val="00C66B19"/>
    <w:rsid w:val="00C6710E"/>
    <w:rsid w:val="00C70124"/>
    <w:rsid w:val="00C72FB1"/>
    <w:rsid w:val="00C73CC3"/>
    <w:rsid w:val="00C746DB"/>
    <w:rsid w:val="00C75C12"/>
    <w:rsid w:val="00C764F8"/>
    <w:rsid w:val="00C76BFA"/>
    <w:rsid w:val="00C76FA8"/>
    <w:rsid w:val="00C777A9"/>
    <w:rsid w:val="00C77D15"/>
    <w:rsid w:val="00C8140A"/>
    <w:rsid w:val="00C81532"/>
    <w:rsid w:val="00C8380C"/>
    <w:rsid w:val="00C83E74"/>
    <w:rsid w:val="00C84020"/>
    <w:rsid w:val="00C856F9"/>
    <w:rsid w:val="00C8659C"/>
    <w:rsid w:val="00C86AFC"/>
    <w:rsid w:val="00C86F9A"/>
    <w:rsid w:val="00C87585"/>
    <w:rsid w:val="00C91D8F"/>
    <w:rsid w:val="00C92160"/>
    <w:rsid w:val="00C92E04"/>
    <w:rsid w:val="00C95442"/>
    <w:rsid w:val="00C978BC"/>
    <w:rsid w:val="00CA0190"/>
    <w:rsid w:val="00CA10A9"/>
    <w:rsid w:val="00CA12DC"/>
    <w:rsid w:val="00CA20A9"/>
    <w:rsid w:val="00CA38D6"/>
    <w:rsid w:val="00CA4673"/>
    <w:rsid w:val="00CA523B"/>
    <w:rsid w:val="00CA5895"/>
    <w:rsid w:val="00CA6E72"/>
    <w:rsid w:val="00CA7D9F"/>
    <w:rsid w:val="00CB0A1D"/>
    <w:rsid w:val="00CB0BD5"/>
    <w:rsid w:val="00CB2A08"/>
    <w:rsid w:val="00CC1ED8"/>
    <w:rsid w:val="00CC4DB0"/>
    <w:rsid w:val="00CD1069"/>
    <w:rsid w:val="00CD1F53"/>
    <w:rsid w:val="00CD234B"/>
    <w:rsid w:val="00CD259C"/>
    <w:rsid w:val="00CD2A00"/>
    <w:rsid w:val="00CD631C"/>
    <w:rsid w:val="00CD64C6"/>
    <w:rsid w:val="00CD7320"/>
    <w:rsid w:val="00CE0837"/>
    <w:rsid w:val="00CE0B18"/>
    <w:rsid w:val="00CE2F7E"/>
    <w:rsid w:val="00CE2F87"/>
    <w:rsid w:val="00CE42EE"/>
    <w:rsid w:val="00CE4CDF"/>
    <w:rsid w:val="00CE4E94"/>
    <w:rsid w:val="00CE6465"/>
    <w:rsid w:val="00CF08CA"/>
    <w:rsid w:val="00CF0CBD"/>
    <w:rsid w:val="00CF1664"/>
    <w:rsid w:val="00CF2B8D"/>
    <w:rsid w:val="00CF2D49"/>
    <w:rsid w:val="00CF377B"/>
    <w:rsid w:val="00CF3A5F"/>
    <w:rsid w:val="00CF3B44"/>
    <w:rsid w:val="00CF58ED"/>
    <w:rsid w:val="00CF5B74"/>
    <w:rsid w:val="00CF7C08"/>
    <w:rsid w:val="00D0068F"/>
    <w:rsid w:val="00D014D9"/>
    <w:rsid w:val="00D01C3A"/>
    <w:rsid w:val="00D020B2"/>
    <w:rsid w:val="00D0309D"/>
    <w:rsid w:val="00D0509E"/>
    <w:rsid w:val="00D066AD"/>
    <w:rsid w:val="00D07382"/>
    <w:rsid w:val="00D07A50"/>
    <w:rsid w:val="00D11225"/>
    <w:rsid w:val="00D1195D"/>
    <w:rsid w:val="00D12999"/>
    <w:rsid w:val="00D13F1F"/>
    <w:rsid w:val="00D16012"/>
    <w:rsid w:val="00D17AF1"/>
    <w:rsid w:val="00D205BE"/>
    <w:rsid w:val="00D210EB"/>
    <w:rsid w:val="00D2489E"/>
    <w:rsid w:val="00D25E15"/>
    <w:rsid w:val="00D2684E"/>
    <w:rsid w:val="00D32EF9"/>
    <w:rsid w:val="00D331E9"/>
    <w:rsid w:val="00D335DB"/>
    <w:rsid w:val="00D34298"/>
    <w:rsid w:val="00D355EC"/>
    <w:rsid w:val="00D36023"/>
    <w:rsid w:val="00D36838"/>
    <w:rsid w:val="00D36DC3"/>
    <w:rsid w:val="00D40513"/>
    <w:rsid w:val="00D41F7B"/>
    <w:rsid w:val="00D42872"/>
    <w:rsid w:val="00D42E82"/>
    <w:rsid w:val="00D4329C"/>
    <w:rsid w:val="00D43A4A"/>
    <w:rsid w:val="00D43ED1"/>
    <w:rsid w:val="00D45C66"/>
    <w:rsid w:val="00D45EC5"/>
    <w:rsid w:val="00D4752D"/>
    <w:rsid w:val="00D51299"/>
    <w:rsid w:val="00D51964"/>
    <w:rsid w:val="00D520DC"/>
    <w:rsid w:val="00D53503"/>
    <w:rsid w:val="00D53C15"/>
    <w:rsid w:val="00D53EB0"/>
    <w:rsid w:val="00D53FEE"/>
    <w:rsid w:val="00D55295"/>
    <w:rsid w:val="00D5556D"/>
    <w:rsid w:val="00D5704C"/>
    <w:rsid w:val="00D571AB"/>
    <w:rsid w:val="00D61B55"/>
    <w:rsid w:val="00D625EF"/>
    <w:rsid w:val="00D626BE"/>
    <w:rsid w:val="00D6640A"/>
    <w:rsid w:val="00D7140B"/>
    <w:rsid w:val="00D71C2C"/>
    <w:rsid w:val="00D71E00"/>
    <w:rsid w:val="00D7349E"/>
    <w:rsid w:val="00D746FA"/>
    <w:rsid w:val="00D74A14"/>
    <w:rsid w:val="00D74E44"/>
    <w:rsid w:val="00D77228"/>
    <w:rsid w:val="00D80D8C"/>
    <w:rsid w:val="00D825E2"/>
    <w:rsid w:val="00D82B08"/>
    <w:rsid w:val="00D84EDC"/>
    <w:rsid w:val="00D8532F"/>
    <w:rsid w:val="00D85CAF"/>
    <w:rsid w:val="00D85D34"/>
    <w:rsid w:val="00D874E6"/>
    <w:rsid w:val="00D877EF"/>
    <w:rsid w:val="00D90F21"/>
    <w:rsid w:val="00D9107C"/>
    <w:rsid w:val="00D92708"/>
    <w:rsid w:val="00D93015"/>
    <w:rsid w:val="00D93D1A"/>
    <w:rsid w:val="00D94061"/>
    <w:rsid w:val="00D9486B"/>
    <w:rsid w:val="00D95AAF"/>
    <w:rsid w:val="00D97607"/>
    <w:rsid w:val="00DA1E88"/>
    <w:rsid w:val="00DA2DB2"/>
    <w:rsid w:val="00DA3C4A"/>
    <w:rsid w:val="00DA510D"/>
    <w:rsid w:val="00DA586D"/>
    <w:rsid w:val="00DA6756"/>
    <w:rsid w:val="00DA73AC"/>
    <w:rsid w:val="00DB02A3"/>
    <w:rsid w:val="00DB168B"/>
    <w:rsid w:val="00DB1EB8"/>
    <w:rsid w:val="00DB3614"/>
    <w:rsid w:val="00DB5BCC"/>
    <w:rsid w:val="00DB5BF4"/>
    <w:rsid w:val="00DB5EB3"/>
    <w:rsid w:val="00DB5F4D"/>
    <w:rsid w:val="00DB64D6"/>
    <w:rsid w:val="00DB6C7F"/>
    <w:rsid w:val="00DB7C1A"/>
    <w:rsid w:val="00DC1684"/>
    <w:rsid w:val="00DC37A0"/>
    <w:rsid w:val="00DC472A"/>
    <w:rsid w:val="00DC4A10"/>
    <w:rsid w:val="00DC7B68"/>
    <w:rsid w:val="00DC7B7E"/>
    <w:rsid w:val="00DC7E2B"/>
    <w:rsid w:val="00DD22D5"/>
    <w:rsid w:val="00DD34D9"/>
    <w:rsid w:val="00DD39E4"/>
    <w:rsid w:val="00DD3C0F"/>
    <w:rsid w:val="00DD40EC"/>
    <w:rsid w:val="00DD48EF"/>
    <w:rsid w:val="00DD6C32"/>
    <w:rsid w:val="00DD6E60"/>
    <w:rsid w:val="00DD782B"/>
    <w:rsid w:val="00DE235B"/>
    <w:rsid w:val="00DE36E1"/>
    <w:rsid w:val="00DE4FA7"/>
    <w:rsid w:val="00DE6851"/>
    <w:rsid w:val="00DE6EBC"/>
    <w:rsid w:val="00DE775A"/>
    <w:rsid w:val="00DF123C"/>
    <w:rsid w:val="00DF1FDC"/>
    <w:rsid w:val="00DF24C4"/>
    <w:rsid w:val="00DF3A84"/>
    <w:rsid w:val="00DF3D15"/>
    <w:rsid w:val="00DF4282"/>
    <w:rsid w:val="00DF5185"/>
    <w:rsid w:val="00DF59C9"/>
    <w:rsid w:val="00DF676D"/>
    <w:rsid w:val="00DF6C01"/>
    <w:rsid w:val="00E0029B"/>
    <w:rsid w:val="00E003A9"/>
    <w:rsid w:val="00E00A60"/>
    <w:rsid w:val="00E01FDD"/>
    <w:rsid w:val="00E02403"/>
    <w:rsid w:val="00E04FDE"/>
    <w:rsid w:val="00E058B4"/>
    <w:rsid w:val="00E06252"/>
    <w:rsid w:val="00E070D8"/>
    <w:rsid w:val="00E0726C"/>
    <w:rsid w:val="00E073C5"/>
    <w:rsid w:val="00E07BB8"/>
    <w:rsid w:val="00E10F9E"/>
    <w:rsid w:val="00E11326"/>
    <w:rsid w:val="00E14644"/>
    <w:rsid w:val="00E14727"/>
    <w:rsid w:val="00E147DE"/>
    <w:rsid w:val="00E176BA"/>
    <w:rsid w:val="00E222DD"/>
    <w:rsid w:val="00E22859"/>
    <w:rsid w:val="00E22A4E"/>
    <w:rsid w:val="00E22A66"/>
    <w:rsid w:val="00E23763"/>
    <w:rsid w:val="00E23EB1"/>
    <w:rsid w:val="00E255DB"/>
    <w:rsid w:val="00E25660"/>
    <w:rsid w:val="00E2637B"/>
    <w:rsid w:val="00E27E8F"/>
    <w:rsid w:val="00E27FDC"/>
    <w:rsid w:val="00E304F7"/>
    <w:rsid w:val="00E30BBF"/>
    <w:rsid w:val="00E3218E"/>
    <w:rsid w:val="00E32A00"/>
    <w:rsid w:val="00E3568B"/>
    <w:rsid w:val="00E358C3"/>
    <w:rsid w:val="00E42C59"/>
    <w:rsid w:val="00E43090"/>
    <w:rsid w:val="00E43F2A"/>
    <w:rsid w:val="00E44059"/>
    <w:rsid w:val="00E44D74"/>
    <w:rsid w:val="00E46B4D"/>
    <w:rsid w:val="00E46D6B"/>
    <w:rsid w:val="00E47F5D"/>
    <w:rsid w:val="00E50785"/>
    <w:rsid w:val="00E50827"/>
    <w:rsid w:val="00E50AE4"/>
    <w:rsid w:val="00E514F0"/>
    <w:rsid w:val="00E52E6F"/>
    <w:rsid w:val="00E53AF8"/>
    <w:rsid w:val="00E53E8B"/>
    <w:rsid w:val="00E541A4"/>
    <w:rsid w:val="00E55E1F"/>
    <w:rsid w:val="00E56CD4"/>
    <w:rsid w:val="00E57285"/>
    <w:rsid w:val="00E62E2E"/>
    <w:rsid w:val="00E63288"/>
    <w:rsid w:val="00E64F00"/>
    <w:rsid w:val="00E65BE7"/>
    <w:rsid w:val="00E666B2"/>
    <w:rsid w:val="00E67213"/>
    <w:rsid w:val="00E67CA1"/>
    <w:rsid w:val="00E715AF"/>
    <w:rsid w:val="00E72ABA"/>
    <w:rsid w:val="00E74225"/>
    <w:rsid w:val="00E759B3"/>
    <w:rsid w:val="00E77478"/>
    <w:rsid w:val="00E812F4"/>
    <w:rsid w:val="00E8299C"/>
    <w:rsid w:val="00E84D9A"/>
    <w:rsid w:val="00E8514D"/>
    <w:rsid w:val="00E876DE"/>
    <w:rsid w:val="00E878CF"/>
    <w:rsid w:val="00E903BC"/>
    <w:rsid w:val="00E908F3"/>
    <w:rsid w:val="00E9124D"/>
    <w:rsid w:val="00E91D0D"/>
    <w:rsid w:val="00E920CF"/>
    <w:rsid w:val="00E93FB5"/>
    <w:rsid w:val="00E94B31"/>
    <w:rsid w:val="00E9748F"/>
    <w:rsid w:val="00EA00DB"/>
    <w:rsid w:val="00EA046A"/>
    <w:rsid w:val="00EA04CC"/>
    <w:rsid w:val="00EA17FE"/>
    <w:rsid w:val="00EA20A1"/>
    <w:rsid w:val="00EA303E"/>
    <w:rsid w:val="00EA3AE2"/>
    <w:rsid w:val="00EA3B30"/>
    <w:rsid w:val="00EA6194"/>
    <w:rsid w:val="00EB23AC"/>
    <w:rsid w:val="00EB2D28"/>
    <w:rsid w:val="00EB2FC8"/>
    <w:rsid w:val="00EB452E"/>
    <w:rsid w:val="00EB4924"/>
    <w:rsid w:val="00EB5019"/>
    <w:rsid w:val="00EB64AC"/>
    <w:rsid w:val="00EB7333"/>
    <w:rsid w:val="00EC083B"/>
    <w:rsid w:val="00EC147D"/>
    <w:rsid w:val="00EC1596"/>
    <w:rsid w:val="00EC1FA1"/>
    <w:rsid w:val="00EC2773"/>
    <w:rsid w:val="00EC282A"/>
    <w:rsid w:val="00EC2A1E"/>
    <w:rsid w:val="00EC39C0"/>
    <w:rsid w:val="00EC4FB2"/>
    <w:rsid w:val="00EC7605"/>
    <w:rsid w:val="00ED0252"/>
    <w:rsid w:val="00ED09B0"/>
    <w:rsid w:val="00ED14BA"/>
    <w:rsid w:val="00ED1605"/>
    <w:rsid w:val="00ED1C17"/>
    <w:rsid w:val="00ED1D7D"/>
    <w:rsid w:val="00ED28F7"/>
    <w:rsid w:val="00EE0099"/>
    <w:rsid w:val="00EE1B90"/>
    <w:rsid w:val="00EE22A6"/>
    <w:rsid w:val="00EE3955"/>
    <w:rsid w:val="00EE468C"/>
    <w:rsid w:val="00EE6327"/>
    <w:rsid w:val="00EE7674"/>
    <w:rsid w:val="00EE7904"/>
    <w:rsid w:val="00EE7D64"/>
    <w:rsid w:val="00EF06D5"/>
    <w:rsid w:val="00EF16C8"/>
    <w:rsid w:val="00EF2236"/>
    <w:rsid w:val="00EF2C87"/>
    <w:rsid w:val="00EF3E27"/>
    <w:rsid w:val="00EF4926"/>
    <w:rsid w:val="00EF5114"/>
    <w:rsid w:val="00EF7ED4"/>
    <w:rsid w:val="00F00C4F"/>
    <w:rsid w:val="00F019E3"/>
    <w:rsid w:val="00F02285"/>
    <w:rsid w:val="00F02F47"/>
    <w:rsid w:val="00F02FCB"/>
    <w:rsid w:val="00F04680"/>
    <w:rsid w:val="00F04F4D"/>
    <w:rsid w:val="00F05444"/>
    <w:rsid w:val="00F05698"/>
    <w:rsid w:val="00F05708"/>
    <w:rsid w:val="00F05779"/>
    <w:rsid w:val="00F05950"/>
    <w:rsid w:val="00F05D32"/>
    <w:rsid w:val="00F05E40"/>
    <w:rsid w:val="00F05FA3"/>
    <w:rsid w:val="00F06C36"/>
    <w:rsid w:val="00F06D10"/>
    <w:rsid w:val="00F070E2"/>
    <w:rsid w:val="00F07329"/>
    <w:rsid w:val="00F0741D"/>
    <w:rsid w:val="00F07508"/>
    <w:rsid w:val="00F07A60"/>
    <w:rsid w:val="00F07F02"/>
    <w:rsid w:val="00F101D2"/>
    <w:rsid w:val="00F10384"/>
    <w:rsid w:val="00F10EBB"/>
    <w:rsid w:val="00F11B60"/>
    <w:rsid w:val="00F12B4F"/>
    <w:rsid w:val="00F137B3"/>
    <w:rsid w:val="00F140D3"/>
    <w:rsid w:val="00F151BC"/>
    <w:rsid w:val="00F153DA"/>
    <w:rsid w:val="00F15930"/>
    <w:rsid w:val="00F15E45"/>
    <w:rsid w:val="00F16235"/>
    <w:rsid w:val="00F17029"/>
    <w:rsid w:val="00F204DB"/>
    <w:rsid w:val="00F20726"/>
    <w:rsid w:val="00F222A5"/>
    <w:rsid w:val="00F222AE"/>
    <w:rsid w:val="00F2325C"/>
    <w:rsid w:val="00F25678"/>
    <w:rsid w:val="00F25862"/>
    <w:rsid w:val="00F26308"/>
    <w:rsid w:val="00F26E07"/>
    <w:rsid w:val="00F276C8"/>
    <w:rsid w:val="00F314BE"/>
    <w:rsid w:val="00F352D6"/>
    <w:rsid w:val="00F37130"/>
    <w:rsid w:val="00F40731"/>
    <w:rsid w:val="00F42220"/>
    <w:rsid w:val="00F43393"/>
    <w:rsid w:val="00F43AA6"/>
    <w:rsid w:val="00F4554F"/>
    <w:rsid w:val="00F50506"/>
    <w:rsid w:val="00F5091C"/>
    <w:rsid w:val="00F51845"/>
    <w:rsid w:val="00F53163"/>
    <w:rsid w:val="00F535D8"/>
    <w:rsid w:val="00F53FC8"/>
    <w:rsid w:val="00F54516"/>
    <w:rsid w:val="00F55358"/>
    <w:rsid w:val="00F55513"/>
    <w:rsid w:val="00F557F4"/>
    <w:rsid w:val="00F55B32"/>
    <w:rsid w:val="00F562AE"/>
    <w:rsid w:val="00F563E4"/>
    <w:rsid w:val="00F602C1"/>
    <w:rsid w:val="00F61DAD"/>
    <w:rsid w:val="00F6328E"/>
    <w:rsid w:val="00F6342D"/>
    <w:rsid w:val="00F637C9"/>
    <w:rsid w:val="00F64097"/>
    <w:rsid w:val="00F644DF"/>
    <w:rsid w:val="00F64E01"/>
    <w:rsid w:val="00F66235"/>
    <w:rsid w:val="00F676DB"/>
    <w:rsid w:val="00F677FA"/>
    <w:rsid w:val="00F67A00"/>
    <w:rsid w:val="00F67E00"/>
    <w:rsid w:val="00F70BBC"/>
    <w:rsid w:val="00F70EAB"/>
    <w:rsid w:val="00F7131D"/>
    <w:rsid w:val="00F71E11"/>
    <w:rsid w:val="00F7220B"/>
    <w:rsid w:val="00F758C9"/>
    <w:rsid w:val="00F81383"/>
    <w:rsid w:val="00F81E75"/>
    <w:rsid w:val="00F81ED0"/>
    <w:rsid w:val="00F83405"/>
    <w:rsid w:val="00F861E9"/>
    <w:rsid w:val="00F864C1"/>
    <w:rsid w:val="00F87703"/>
    <w:rsid w:val="00F87ACD"/>
    <w:rsid w:val="00F87BA0"/>
    <w:rsid w:val="00F91588"/>
    <w:rsid w:val="00F923D3"/>
    <w:rsid w:val="00F93212"/>
    <w:rsid w:val="00F94B49"/>
    <w:rsid w:val="00F94FDB"/>
    <w:rsid w:val="00F95467"/>
    <w:rsid w:val="00F96284"/>
    <w:rsid w:val="00F96406"/>
    <w:rsid w:val="00F966D5"/>
    <w:rsid w:val="00FA0252"/>
    <w:rsid w:val="00FA0626"/>
    <w:rsid w:val="00FA1661"/>
    <w:rsid w:val="00FA5890"/>
    <w:rsid w:val="00FA7071"/>
    <w:rsid w:val="00FB17C1"/>
    <w:rsid w:val="00FB1F8F"/>
    <w:rsid w:val="00FB202F"/>
    <w:rsid w:val="00FB22A3"/>
    <w:rsid w:val="00FB2B42"/>
    <w:rsid w:val="00FB3752"/>
    <w:rsid w:val="00FB4ACD"/>
    <w:rsid w:val="00FB6557"/>
    <w:rsid w:val="00FB69FA"/>
    <w:rsid w:val="00FB722B"/>
    <w:rsid w:val="00FB7D16"/>
    <w:rsid w:val="00FB7E5E"/>
    <w:rsid w:val="00FC1571"/>
    <w:rsid w:val="00FC382B"/>
    <w:rsid w:val="00FC4788"/>
    <w:rsid w:val="00FC4BF5"/>
    <w:rsid w:val="00FC501C"/>
    <w:rsid w:val="00FC5303"/>
    <w:rsid w:val="00FC5528"/>
    <w:rsid w:val="00FC58F1"/>
    <w:rsid w:val="00FC5CE2"/>
    <w:rsid w:val="00FC6BB4"/>
    <w:rsid w:val="00FC726A"/>
    <w:rsid w:val="00FD04C5"/>
    <w:rsid w:val="00FD0669"/>
    <w:rsid w:val="00FD27DA"/>
    <w:rsid w:val="00FD2B0C"/>
    <w:rsid w:val="00FD4954"/>
    <w:rsid w:val="00FD6463"/>
    <w:rsid w:val="00FD6957"/>
    <w:rsid w:val="00FD6B08"/>
    <w:rsid w:val="00FD7C1E"/>
    <w:rsid w:val="00FD7DC5"/>
    <w:rsid w:val="00FE072F"/>
    <w:rsid w:val="00FE1910"/>
    <w:rsid w:val="00FE1B57"/>
    <w:rsid w:val="00FE1C8B"/>
    <w:rsid w:val="00FE26B9"/>
    <w:rsid w:val="00FE3487"/>
    <w:rsid w:val="00FE39CD"/>
    <w:rsid w:val="00FE483C"/>
    <w:rsid w:val="00FE534A"/>
    <w:rsid w:val="00FE6E1C"/>
    <w:rsid w:val="00FF02F2"/>
    <w:rsid w:val="00FF0CE0"/>
    <w:rsid w:val="00FF1D4F"/>
    <w:rsid w:val="00FF2FCC"/>
    <w:rsid w:val="00FF47D0"/>
    <w:rsid w:val="00FF5244"/>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f" fillcolor="white" stroke="f">
      <v:fill color="white" on="f"/>
      <v:stroke on="f"/>
      <o:colormru v:ext="edit" colors="#f0ca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74D95"/>
    <w:pPr>
      <w:jc w:val="both"/>
    </w:pPr>
    <w:rPr>
      <w:rFonts w:ascii="Arial" w:hAnsi="Arial"/>
      <w:sz w:val="22"/>
      <w:szCs w:val="24"/>
      <w:lang w:val="ca-ES" w:eastAsia="en-US"/>
    </w:rPr>
  </w:style>
  <w:style w:type="paragraph" w:styleId="Ttulo1">
    <w:name w:val="heading 1"/>
    <w:basedOn w:val="Normal"/>
    <w:next w:val="Normal"/>
    <w:autoRedefine/>
    <w:qFormat/>
    <w:rsid w:val="00701E03"/>
    <w:pPr>
      <w:keepNext/>
      <w:pageBreakBefore/>
      <w:widowControl w:val="0"/>
      <w:numPr>
        <w:numId w:val="4"/>
      </w:numPr>
      <w:spacing w:before="480" w:after="180"/>
      <w:outlineLvl w:val="0"/>
    </w:pPr>
    <w:rPr>
      <w:rFonts w:cs="Arial"/>
      <w:b/>
      <w:bCs/>
      <w:kern w:val="32"/>
      <w:sz w:val="24"/>
    </w:rPr>
  </w:style>
  <w:style w:type="paragraph" w:styleId="Ttulo2">
    <w:name w:val="heading 2"/>
    <w:basedOn w:val="Normal"/>
    <w:next w:val="Normal"/>
    <w:autoRedefine/>
    <w:qFormat/>
    <w:rsid w:val="00701E03"/>
    <w:pPr>
      <w:keepNext/>
      <w:widowControl w:val="0"/>
      <w:numPr>
        <w:ilvl w:val="1"/>
        <w:numId w:val="4"/>
      </w:numPr>
      <w:spacing w:before="360" w:after="180"/>
      <w:outlineLvl w:val="1"/>
    </w:pPr>
    <w:rPr>
      <w:rFonts w:cs="Arial"/>
      <w:b/>
      <w:bCs/>
      <w:iCs/>
      <w:szCs w:val="22"/>
    </w:rPr>
  </w:style>
  <w:style w:type="paragraph" w:styleId="Ttulo3">
    <w:name w:val="heading 3"/>
    <w:basedOn w:val="Normal"/>
    <w:next w:val="Normal"/>
    <w:autoRedefine/>
    <w:qFormat/>
    <w:rsid w:val="00E903BC"/>
    <w:pPr>
      <w:keepNext/>
      <w:numPr>
        <w:ilvl w:val="2"/>
        <w:numId w:val="4"/>
      </w:numPr>
      <w:spacing w:before="240" w:after="180"/>
      <w:outlineLvl w:val="2"/>
    </w:pPr>
    <w:rPr>
      <w:rFonts w:cs="Arial"/>
      <w:b/>
      <w:bCs/>
      <w:szCs w:val="26"/>
    </w:rPr>
  </w:style>
  <w:style w:type="paragraph" w:styleId="Ttulo4">
    <w:name w:val="heading 4"/>
    <w:basedOn w:val="Normal"/>
    <w:next w:val="Normal"/>
    <w:qFormat/>
    <w:rsid w:val="00EA6194"/>
    <w:pPr>
      <w:keepNext/>
      <w:numPr>
        <w:ilvl w:val="3"/>
        <w:numId w:val="4"/>
      </w:numPr>
      <w:spacing w:before="240" w:after="180"/>
      <w:outlineLvl w:val="3"/>
    </w:pPr>
    <w:rPr>
      <w:b/>
      <w:bCs/>
      <w:i/>
      <w:szCs w:val="28"/>
    </w:rPr>
  </w:style>
  <w:style w:type="paragraph" w:styleId="Ttulo5">
    <w:name w:val="heading 5"/>
    <w:basedOn w:val="Normal"/>
    <w:next w:val="Normal"/>
    <w:autoRedefine/>
    <w:qFormat/>
    <w:rsid w:val="00047E9A"/>
    <w:pPr>
      <w:keepNext/>
      <w:numPr>
        <w:ilvl w:val="4"/>
        <w:numId w:val="4"/>
      </w:numPr>
      <w:spacing w:before="240" w:after="180"/>
      <w:outlineLvl w:val="4"/>
    </w:pPr>
    <w:rPr>
      <w:bCs/>
      <w:iCs/>
      <w:szCs w:val="22"/>
    </w:rPr>
  </w:style>
  <w:style w:type="paragraph" w:styleId="Ttulo6">
    <w:name w:val="heading 6"/>
    <w:basedOn w:val="Normal"/>
    <w:next w:val="Normal"/>
    <w:autoRedefine/>
    <w:qFormat/>
    <w:rsid w:val="00EA6194"/>
    <w:pPr>
      <w:keepNext/>
      <w:numPr>
        <w:ilvl w:val="5"/>
        <w:numId w:val="4"/>
      </w:numPr>
      <w:spacing w:before="240" w:after="180"/>
      <w:outlineLvl w:val="5"/>
    </w:pPr>
    <w:rPr>
      <w:szCs w:val="20"/>
    </w:rPr>
  </w:style>
  <w:style w:type="paragraph" w:styleId="Ttulo7">
    <w:name w:val="heading 7"/>
    <w:basedOn w:val="Normal"/>
    <w:next w:val="Normal"/>
    <w:qFormat/>
    <w:rsid w:val="00EA6194"/>
    <w:pPr>
      <w:numPr>
        <w:ilvl w:val="6"/>
        <w:numId w:val="4"/>
      </w:numPr>
      <w:spacing w:before="240" w:after="60"/>
      <w:outlineLvl w:val="6"/>
    </w:pPr>
  </w:style>
  <w:style w:type="paragraph" w:styleId="Ttulo8">
    <w:name w:val="heading 8"/>
    <w:basedOn w:val="Normal"/>
    <w:next w:val="Normal"/>
    <w:qFormat/>
    <w:rsid w:val="00EA6194"/>
    <w:pPr>
      <w:numPr>
        <w:ilvl w:val="7"/>
        <w:numId w:val="4"/>
      </w:numPr>
      <w:spacing w:before="240" w:after="60"/>
      <w:outlineLvl w:val="7"/>
    </w:pPr>
    <w:rPr>
      <w:i/>
      <w:iCs/>
    </w:rPr>
  </w:style>
  <w:style w:type="paragraph" w:styleId="Ttulo9">
    <w:name w:val="heading 9"/>
    <w:basedOn w:val="Normal"/>
    <w:next w:val="Normal"/>
    <w:qFormat/>
    <w:rsid w:val="00EA6194"/>
    <w:pPr>
      <w:numPr>
        <w:ilvl w:val="8"/>
        <w:numId w:val="4"/>
      </w:num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autoRedefine/>
    <w:rsid w:val="00D01C3A"/>
    <w:pPr>
      <w:tabs>
        <w:tab w:val="left" w:pos="0"/>
        <w:tab w:val="left" w:pos="6660"/>
        <w:tab w:val="left" w:pos="6840"/>
      </w:tabs>
      <w:jc w:val="left"/>
    </w:pPr>
    <w:rPr>
      <w:i/>
      <w:iCs/>
    </w:rPr>
  </w:style>
  <w:style w:type="paragraph" w:styleId="Piedepgina">
    <w:name w:val="footer"/>
    <w:basedOn w:val="Normal"/>
    <w:autoRedefine/>
    <w:rsid w:val="00680207"/>
    <w:pPr>
      <w:tabs>
        <w:tab w:val="center" w:pos="4419"/>
        <w:tab w:val="right" w:pos="8838"/>
      </w:tabs>
      <w:spacing w:line="120" w:lineRule="atLeast"/>
      <w:ind w:left="576"/>
      <w:jc w:val="right"/>
    </w:pPr>
    <w:rPr>
      <w:sz w:val="18"/>
    </w:rPr>
  </w:style>
  <w:style w:type="paragraph" w:customStyle="1" w:styleId="Portada">
    <w:name w:val="Portada"/>
    <w:basedOn w:val="Normal"/>
    <w:rsid w:val="00EA6194"/>
    <w:rPr>
      <w:rFonts w:ascii="Helvetica" w:hAnsi="Helvetica"/>
      <w:sz w:val="40"/>
    </w:rPr>
  </w:style>
  <w:style w:type="paragraph" w:styleId="Sangradetextonormal">
    <w:name w:val="Body Text Indent"/>
    <w:basedOn w:val="Normal"/>
    <w:rsid w:val="00EA6194"/>
    <w:pPr>
      <w:ind w:left="720"/>
    </w:pPr>
  </w:style>
  <w:style w:type="paragraph" w:styleId="TDC1">
    <w:name w:val="toc 1"/>
    <w:basedOn w:val="Normal"/>
    <w:next w:val="Normal"/>
    <w:autoRedefine/>
    <w:uiPriority w:val="39"/>
    <w:qFormat/>
    <w:rsid w:val="00E46D6B"/>
    <w:pPr>
      <w:tabs>
        <w:tab w:val="left" w:pos="440"/>
        <w:tab w:val="right" w:leader="dot" w:pos="8828"/>
      </w:tabs>
      <w:ind w:right="-315"/>
    </w:pPr>
    <w:rPr>
      <w:b/>
      <w:bCs/>
      <w:noProof/>
      <w:szCs w:val="22"/>
    </w:rPr>
  </w:style>
  <w:style w:type="paragraph" w:styleId="TDC2">
    <w:name w:val="toc 2"/>
    <w:basedOn w:val="Normal"/>
    <w:next w:val="Normal"/>
    <w:autoRedefine/>
    <w:uiPriority w:val="39"/>
    <w:qFormat/>
    <w:rsid w:val="00EA6194"/>
    <w:pPr>
      <w:tabs>
        <w:tab w:val="left" w:pos="880"/>
        <w:tab w:val="right" w:leader="dot" w:pos="8495"/>
      </w:tabs>
      <w:ind w:left="900" w:hanging="720"/>
    </w:pPr>
    <w:rPr>
      <w:noProof/>
    </w:rPr>
  </w:style>
  <w:style w:type="paragraph" w:styleId="TDC3">
    <w:name w:val="toc 3"/>
    <w:basedOn w:val="Normal"/>
    <w:next w:val="Normal"/>
    <w:autoRedefine/>
    <w:uiPriority w:val="39"/>
    <w:qFormat/>
    <w:rsid w:val="00EA6194"/>
    <w:pPr>
      <w:ind w:left="440"/>
    </w:pPr>
  </w:style>
  <w:style w:type="paragraph" w:styleId="TDC4">
    <w:name w:val="toc 4"/>
    <w:basedOn w:val="Normal"/>
    <w:next w:val="Normal"/>
    <w:autoRedefine/>
    <w:uiPriority w:val="39"/>
    <w:rsid w:val="00EA6194"/>
    <w:pPr>
      <w:ind w:left="660"/>
    </w:pPr>
  </w:style>
  <w:style w:type="paragraph" w:styleId="TDC5">
    <w:name w:val="toc 5"/>
    <w:basedOn w:val="Normal"/>
    <w:next w:val="Normal"/>
    <w:autoRedefine/>
    <w:uiPriority w:val="39"/>
    <w:rsid w:val="00E57285"/>
    <w:pPr>
      <w:ind w:left="510"/>
      <w:jc w:val="right"/>
    </w:pPr>
  </w:style>
  <w:style w:type="paragraph" w:styleId="TDC6">
    <w:name w:val="toc 6"/>
    <w:basedOn w:val="Normal"/>
    <w:next w:val="Normal"/>
    <w:autoRedefine/>
    <w:uiPriority w:val="39"/>
    <w:rsid w:val="00EA6194"/>
    <w:pPr>
      <w:ind w:left="1100"/>
    </w:pPr>
  </w:style>
  <w:style w:type="paragraph" w:styleId="TDC7">
    <w:name w:val="toc 7"/>
    <w:basedOn w:val="Normal"/>
    <w:next w:val="Normal"/>
    <w:autoRedefine/>
    <w:uiPriority w:val="39"/>
    <w:rsid w:val="00EA6194"/>
    <w:pPr>
      <w:ind w:left="1320"/>
    </w:pPr>
  </w:style>
  <w:style w:type="paragraph" w:styleId="TDC8">
    <w:name w:val="toc 8"/>
    <w:basedOn w:val="Normal"/>
    <w:next w:val="Normal"/>
    <w:autoRedefine/>
    <w:uiPriority w:val="39"/>
    <w:rsid w:val="00EA6194"/>
    <w:pPr>
      <w:ind w:left="1540"/>
    </w:pPr>
  </w:style>
  <w:style w:type="paragraph" w:styleId="TDC9">
    <w:name w:val="toc 9"/>
    <w:basedOn w:val="Normal"/>
    <w:next w:val="Normal"/>
    <w:autoRedefine/>
    <w:uiPriority w:val="39"/>
    <w:rsid w:val="00EA6194"/>
    <w:pPr>
      <w:ind w:left="1760"/>
    </w:pPr>
  </w:style>
  <w:style w:type="character" w:styleId="Hipervnculo">
    <w:name w:val="Hyperlink"/>
    <w:basedOn w:val="Fuentedeprrafopredeter"/>
    <w:uiPriority w:val="99"/>
    <w:rsid w:val="00EA6194"/>
    <w:rPr>
      <w:color w:val="0000FF"/>
      <w:u w:val="single"/>
    </w:rPr>
  </w:style>
  <w:style w:type="paragraph" w:styleId="Sangra2detindependiente">
    <w:name w:val="Body Text Indent 2"/>
    <w:basedOn w:val="Normal"/>
    <w:rsid w:val="00EA6194"/>
    <w:pPr>
      <w:ind w:left="2880"/>
    </w:pPr>
  </w:style>
  <w:style w:type="paragraph" w:styleId="Textoindependiente">
    <w:name w:val="Body Text"/>
    <w:basedOn w:val="Normal"/>
    <w:rsid w:val="00EA6194"/>
    <w:pPr>
      <w:jc w:val="left"/>
    </w:pPr>
  </w:style>
  <w:style w:type="character" w:styleId="Hipervnculovisitado">
    <w:name w:val="FollowedHyperlink"/>
    <w:basedOn w:val="Fuentedeprrafopredeter"/>
    <w:rsid w:val="00EA6194"/>
    <w:rPr>
      <w:color w:val="800080"/>
      <w:u w:val="single"/>
    </w:rPr>
  </w:style>
  <w:style w:type="paragraph" w:styleId="Sangra3detindependiente">
    <w:name w:val="Body Text Indent 3"/>
    <w:basedOn w:val="Normal"/>
    <w:rsid w:val="00EA6194"/>
    <w:pPr>
      <w:tabs>
        <w:tab w:val="left" w:pos="1620"/>
      </w:tabs>
      <w:ind w:left="1620"/>
    </w:pPr>
  </w:style>
  <w:style w:type="paragraph" w:styleId="Textoindependiente2">
    <w:name w:val="Body Text 2"/>
    <w:basedOn w:val="Normal"/>
    <w:rsid w:val="00EA6194"/>
    <w:rPr>
      <w:sz w:val="10"/>
      <w:lang w:val="es-ES_tradnl"/>
    </w:rPr>
  </w:style>
  <w:style w:type="paragraph" w:styleId="Textoindependiente3">
    <w:name w:val="Body Text 3"/>
    <w:basedOn w:val="Normal"/>
    <w:link w:val="Textoindependiente3Car"/>
    <w:rsid w:val="00EA6194"/>
    <w:rPr>
      <w:i/>
      <w:iCs/>
    </w:rPr>
  </w:style>
  <w:style w:type="paragraph" w:customStyle="1" w:styleId="ABLOCKPARA">
    <w:name w:val="A BLOCK PARA"/>
    <w:basedOn w:val="Normal"/>
    <w:rsid w:val="00EA6194"/>
    <w:pPr>
      <w:jc w:val="left"/>
    </w:pPr>
    <w:rPr>
      <w:rFonts w:ascii="Book Antiqua" w:hAnsi="Book Antiqua"/>
      <w:szCs w:val="20"/>
    </w:rPr>
  </w:style>
  <w:style w:type="paragraph" w:customStyle="1" w:styleId="Bullets">
    <w:name w:val="Bullets"/>
    <w:basedOn w:val="Normal"/>
    <w:rsid w:val="00345C1D"/>
    <w:pPr>
      <w:numPr>
        <w:numId w:val="5"/>
      </w:numPr>
    </w:pPr>
  </w:style>
  <w:style w:type="paragraph" w:styleId="Textodeglobo">
    <w:name w:val="Balloon Text"/>
    <w:basedOn w:val="Normal"/>
    <w:semiHidden/>
    <w:rsid w:val="0050554B"/>
    <w:rPr>
      <w:rFonts w:ascii="Tahoma" w:hAnsi="Tahoma" w:cs="Tahoma"/>
      <w:sz w:val="16"/>
      <w:szCs w:val="16"/>
    </w:rPr>
  </w:style>
  <w:style w:type="paragraph" w:styleId="Ttulo">
    <w:name w:val="Title"/>
    <w:basedOn w:val="Base"/>
    <w:qFormat/>
    <w:rsid w:val="0050554B"/>
    <w:rPr>
      <w:rFonts w:cs="Arial"/>
      <w:b/>
      <w:bCs/>
      <w:sz w:val="32"/>
      <w:szCs w:val="36"/>
    </w:rPr>
  </w:style>
  <w:style w:type="paragraph" w:customStyle="1" w:styleId="Base">
    <w:name w:val="Base"/>
    <w:rsid w:val="0050554B"/>
    <w:pPr>
      <w:jc w:val="both"/>
    </w:pPr>
    <w:rPr>
      <w:rFonts w:ascii="Arial" w:hAnsi="Arial"/>
      <w:sz w:val="22"/>
      <w:szCs w:val="22"/>
      <w:lang w:val="ca-ES"/>
    </w:rPr>
  </w:style>
  <w:style w:type="paragraph" w:styleId="Textonotapie">
    <w:name w:val="footnote text"/>
    <w:basedOn w:val="Base"/>
    <w:semiHidden/>
    <w:rsid w:val="0050554B"/>
    <w:rPr>
      <w:sz w:val="18"/>
    </w:rPr>
  </w:style>
  <w:style w:type="paragraph" w:customStyle="1" w:styleId="TaulaCelda">
    <w:name w:val="TaulaCelda"/>
    <w:basedOn w:val="Base"/>
    <w:rsid w:val="0050554B"/>
    <w:pPr>
      <w:jc w:val="left"/>
    </w:pPr>
    <w:rPr>
      <w:sz w:val="18"/>
    </w:rPr>
  </w:style>
  <w:style w:type="paragraph" w:customStyle="1" w:styleId="TaulaTitolE">
    <w:name w:val="TaulaTitolE"/>
    <w:basedOn w:val="Base"/>
    <w:rsid w:val="0050554B"/>
    <w:pPr>
      <w:keepNext/>
      <w:keepLines/>
      <w:jc w:val="left"/>
    </w:pPr>
    <w:rPr>
      <w:rFonts w:cs="Arial"/>
      <w:b/>
      <w:bCs/>
    </w:rPr>
  </w:style>
  <w:style w:type="paragraph" w:customStyle="1" w:styleId="AjudaCar">
    <w:name w:val="Ajuda Car"/>
    <w:basedOn w:val="Base"/>
    <w:link w:val="AjudaCarCar"/>
    <w:rsid w:val="0050554B"/>
    <w:rPr>
      <w:i/>
      <w:iCs/>
      <w:sz w:val="18"/>
    </w:rPr>
  </w:style>
  <w:style w:type="character" w:styleId="Refdenotaalpie">
    <w:name w:val="footnote reference"/>
    <w:basedOn w:val="Fuentedeprrafopredeter"/>
    <w:semiHidden/>
    <w:rsid w:val="0050554B"/>
    <w:rPr>
      <w:vertAlign w:val="superscript"/>
    </w:rPr>
  </w:style>
  <w:style w:type="character" w:customStyle="1" w:styleId="AjudaCarCar">
    <w:name w:val="Ajuda Car Car"/>
    <w:basedOn w:val="Fuentedeprrafopredeter"/>
    <w:link w:val="AjudaCar"/>
    <w:rsid w:val="0050554B"/>
    <w:rPr>
      <w:rFonts w:ascii="Arial" w:hAnsi="Arial"/>
      <w:i/>
      <w:iCs/>
      <w:sz w:val="18"/>
      <w:szCs w:val="22"/>
      <w:lang w:val="ca-ES" w:eastAsia="es-ES" w:bidi="ar-SA"/>
    </w:rPr>
  </w:style>
  <w:style w:type="paragraph" w:styleId="NormalWeb">
    <w:name w:val="Normal (Web)"/>
    <w:basedOn w:val="Normal"/>
    <w:rsid w:val="00AB0A2F"/>
    <w:pPr>
      <w:spacing w:before="100" w:beforeAutospacing="1" w:after="100" w:afterAutospacing="1"/>
      <w:jc w:val="left"/>
    </w:pPr>
    <w:rPr>
      <w:rFonts w:ascii="Times New Roman" w:hAnsi="Times New Roman"/>
      <w:sz w:val="24"/>
      <w:lang w:eastAsia="ca-ES"/>
    </w:rPr>
  </w:style>
  <w:style w:type="character" w:styleId="Textoennegrita">
    <w:name w:val="Strong"/>
    <w:basedOn w:val="Fuentedeprrafopredeter"/>
    <w:qFormat/>
    <w:rsid w:val="00AB0A2F"/>
    <w:rPr>
      <w:b/>
      <w:bCs/>
    </w:rPr>
  </w:style>
  <w:style w:type="paragraph" w:customStyle="1" w:styleId="datoscliente">
    <w:name w:val="datos cliente"/>
    <w:basedOn w:val="Normal"/>
    <w:rsid w:val="00265B68"/>
    <w:pPr>
      <w:tabs>
        <w:tab w:val="left" w:pos="284"/>
        <w:tab w:val="left" w:pos="567"/>
        <w:tab w:val="left" w:pos="851"/>
      </w:tabs>
      <w:spacing w:before="40"/>
      <w:jc w:val="left"/>
    </w:pPr>
    <w:rPr>
      <w:rFonts w:ascii="Gill Sans MT" w:hAnsi="Gill Sans MT"/>
      <w:snapToGrid w:val="0"/>
      <w:sz w:val="16"/>
      <w:szCs w:val="20"/>
      <w:lang w:val="es-ES" w:eastAsia="es-ES"/>
    </w:rPr>
  </w:style>
  <w:style w:type="paragraph" w:customStyle="1" w:styleId="ttulomotivo">
    <w:name w:val="título motivo"/>
    <w:rsid w:val="00265B68"/>
    <w:rPr>
      <w:rFonts w:ascii="Gill Sans MT" w:hAnsi="Gill Sans MT"/>
      <w:b/>
      <w:sz w:val="63"/>
    </w:rPr>
  </w:style>
  <w:style w:type="paragraph" w:styleId="Listaconvietas2">
    <w:name w:val="List Bullet 2"/>
    <w:basedOn w:val="Normal"/>
    <w:rsid w:val="004F29D8"/>
    <w:pPr>
      <w:numPr>
        <w:numId w:val="6"/>
      </w:numPr>
    </w:pPr>
  </w:style>
  <w:style w:type="paragraph" w:styleId="Listaconvietas">
    <w:name w:val="List Bullet"/>
    <w:basedOn w:val="Normal"/>
    <w:rsid w:val="00084FA0"/>
    <w:pPr>
      <w:numPr>
        <w:ilvl w:val="1"/>
        <w:numId w:val="7"/>
      </w:numPr>
    </w:pPr>
  </w:style>
  <w:style w:type="character" w:styleId="nfasis">
    <w:name w:val="Emphasis"/>
    <w:basedOn w:val="Fuentedeprrafopredeter"/>
    <w:qFormat/>
    <w:rsid w:val="004A3E0B"/>
    <w:rPr>
      <w:i/>
      <w:iCs/>
    </w:rPr>
  </w:style>
  <w:style w:type="character" w:styleId="Nmerodepgina">
    <w:name w:val="page number"/>
    <w:basedOn w:val="Fuentedeprrafopredeter"/>
    <w:rsid w:val="00087703"/>
    <w:rPr>
      <w:rFonts w:ascii="Helvetica*" w:hAnsi="Helvetica*"/>
      <w:dstrike w:val="0"/>
      <w:color w:val="auto"/>
      <w:sz w:val="20"/>
      <w:u w:val="none"/>
      <w:vertAlign w:val="baseline"/>
    </w:rPr>
  </w:style>
  <w:style w:type="paragraph" w:customStyle="1" w:styleId="CapsalE">
    <w:name w:val="Capsal_E"/>
    <w:basedOn w:val="Base"/>
    <w:rsid w:val="00087703"/>
    <w:rPr>
      <w:sz w:val="24"/>
    </w:rPr>
  </w:style>
  <w:style w:type="paragraph" w:customStyle="1" w:styleId="CapsalDM">
    <w:name w:val="Capsal_D_M"/>
    <w:basedOn w:val="CapsalE"/>
    <w:rsid w:val="00087703"/>
    <w:pPr>
      <w:jc w:val="right"/>
    </w:pPr>
    <w:rPr>
      <w:sz w:val="20"/>
    </w:rPr>
  </w:style>
  <w:style w:type="character" w:customStyle="1" w:styleId="petitgreta1">
    <w:name w:val="petitgreta1"/>
    <w:basedOn w:val="Fuentedeprrafopredeter"/>
    <w:rsid w:val="00293F36"/>
    <w:rPr>
      <w:rFonts w:ascii="Verdana" w:hAnsi="Verdana" w:hint="default"/>
      <w:strike w:val="0"/>
      <w:dstrike w:val="0"/>
      <w:color w:val="666666"/>
      <w:sz w:val="20"/>
      <w:szCs w:val="20"/>
      <w:u w:val="none"/>
      <w:effect w:val="none"/>
    </w:rPr>
  </w:style>
  <w:style w:type="table" w:styleId="Tablaconcuadrcula">
    <w:name w:val="Table Grid"/>
    <w:basedOn w:val="Tablanormal"/>
    <w:uiPriority w:val="59"/>
    <w:rsid w:val="00EE468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rsid w:val="0042470F"/>
    <w:rPr>
      <w:sz w:val="16"/>
      <w:szCs w:val="16"/>
    </w:rPr>
  </w:style>
  <w:style w:type="paragraph" w:styleId="Textocomentario">
    <w:name w:val="annotation text"/>
    <w:basedOn w:val="Normal"/>
    <w:semiHidden/>
    <w:rsid w:val="0042470F"/>
    <w:rPr>
      <w:sz w:val="20"/>
      <w:szCs w:val="20"/>
    </w:rPr>
  </w:style>
  <w:style w:type="paragraph" w:styleId="Asuntodelcomentario">
    <w:name w:val="annotation subject"/>
    <w:basedOn w:val="Textocomentario"/>
    <w:next w:val="Textocomentario"/>
    <w:semiHidden/>
    <w:rsid w:val="0042470F"/>
    <w:rPr>
      <w:b/>
      <w:bCs/>
    </w:rPr>
  </w:style>
  <w:style w:type="paragraph" w:styleId="Prrafodelista">
    <w:name w:val="List Paragraph"/>
    <w:basedOn w:val="Normal"/>
    <w:uiPriority w:val="34"/>
    <w:qFormat/>
    <w:rsid w:val="005F77C0"/>
    <w:pPr>
      <w:ind w:left="720"/>
      <w:jc w:val="left"/>
    </w:pPr>
    <w:rPr>
      <w:rFonts w:ascii="Verdana" w:eastAsia="Calibri" w:hAnsi="Verdana"/>
      <w:sz w:val="20"/>
      <w:szCs w:val="20"/>
      <w:lang w:val="es-ES" w:eastAsia="es-ES"/>
    </w:rPr>
  </w:style>
  <w:style w:type="paragraph" w:customStyle="1" w:styleId="Estndard">
    <w:name w:val="Estàndard"/>
    <w:basedOn w:val="Base"/>
    <w:link w:val="EstndardCar"/>
    <w:qFormat/>
    <w:rsid w:val="004340F4"/>
    <w:pPr>
      <w:spacing w:before="120" w:after="120"/>
    </w:pPr>
  </w:style>
  <w:style w:type="character" w:customStyle="1" w:styleId="EstndardCar">
    <w:name w:val="Estàndard Car"/>
    <w:basedOn w:val="Fuentedeprrafopredeter"/>
    <w:link w:val="Estndard"/>
    <w:rsid w:val="004340F4"/>
    <w:rPr>
      <w:rFonts w:ascii="Arial" w:hAnsi="Arial"/>
      <w:sz w:val="22"/>
      <w:szCs w:val="22"/>
      <w:lang w:val="ca-ES"/>
    </w:rPr>
  </w:style>
  <w:style w:type="paragraph" w:customStyle="1" w:styleId="Ajuda">
    <w:name w:val="Ajuda"/>
    <w:basedOn w:val="Base"/>
    <w:rsid w:val="005421CE"/>
    <w:rPr>
      <w:i/>
      <w:iCs/>
      <w:sz w:val="18"/>
    </w:rPr>
  </w:style>
  <w:style w:type="character" w:customStyle="1" w:styleId="pretit">
    <w:name w:val="pretit"/>
    <w:basedOn w:val="Fuentedeprrafopredeter"/>
    <w:rsid w:val="0039515A"/>
  </w:style>
  <w:style w:type="paragraph" w:styleId="ndice1">
    <w:name w:val="index 1"/>
    <w:basedOn w:val="Normal"/>
    <w:next w:val="Normal"/>
    <w:autoRedefine/>
    <w:rsid w:val="007E3B20"/>
    <w:pPr>
      <w:ind w:left="220" w:hanging="220"/>
      <w:jc w:val="left"/>
    </w:pPr>
    <w:rPr>
      <w:rFonts w:ascii="Calibri" w:hAnsi="Calibri"/>
      <w:sz w:val="18"/>
      <w:szCs w:val="18"/>
    </w:rPr>
  </w:style>
  <w:style w:type="paragraph" w:styleId="ndice2">
    <w:name w:val="index 2"/>
    <w:basedOn w:val="Normal"/>
    <w:next w:val="Normal"/>
    <w:autoRedefine/>
    <w:rsid w:val="007E3B20"/>
    <w:pPr>
      <w:ind w:left="440" w:hanging="220"/>
      <w:jc w:val="left"/>
    </w:pPr>
    <w:rPr>
      <w:rFonts w:ascii="Calibri" w:hAnsi="Calibri"/>
      <w:sz w:val="18"/>
      <w:szCs w:val="18"/>
    </w:rPr>
  </w:style>
  <w:style w:type="paragraph" w:styleId="ndice3">
    <w:name w:val="index 3"/>
    <w:basedOn w:val="Normal"/>
    <w:next w:val="Normal"/>
    <w:autoRedefine/>
    <w:rsid w:val="007E3B20"/>
    <w:pPr>
      <w:ind w:left="660" w:hanging="220"/>
      <w:jc w:val="left"/>
    </w:pPr>
    <w:rPr>
      <w:rFonts w:ascii="Calibri" w:hAnsi="Calibri"/>
      <w:sz w:val="18"/>
      <w:szCs w:val="18"/>
    </w:rPr>
  </w:style>
  <w:style w:type="paragraph" w:styleId="ndice4">
    <w:name w:val="index 4"/>
    <w:basedOn w:val="Normal"/>
    <w:next w:val="Normal"/>
    <w:autoRedefine/>
    <w:rsid w:val="007E3B20"/>
    <w:pPr>
      <w:ind w:left="880" w:hanging="220"/>
      <w:jc w:val="left"/>
    </w:pPr>
    <w:rPr>
      <w:rFonts w:ascii="Calibri" w:hAnsi="Calibri"/>
      <w:sz w:val="18"/>
      <w:szCs w:val="18"/>
    </w:rPr>
  </w:style>
  <w:style w:type="paragraph" w:styleId="ndice5">
    <w:name w:val="index 5"/>
    <w:basedOn w:val="Normal"/>
    <w:next w:val="Normal"/>
    <w:autoRedefine/>
    <w:rsid w:val="007E3B20"/>
    <w:pPr>
      <w:ind w:left="1100" w:hanging="220"/>
      <w:jc w:val="left"/>
    </w:pPr>
    <w:rPr>
      <w:rFonts w:ascii="Calibri" w:hAnsi="Calibri"/>
      <w:sz w:val="18"/>
      <w:szCs w:val="18"/>
    </w:rPr>
  </w:style>
  <w:style w:type="paragraph" w:styleId="ndice6">
    <w:name w:val="index 6"/>
    <w:basedOn w:val="Normal"/>
    <w:next w:val="Normal"/>
    <w:autoRedefine/>
    <w:rsid w:val="007E3B20"/>
    <w:pPr>
      <w:ind w:left="1320" w:hanging="220"/>
      <w:jc w:val="left"/>
    </w:pPr>
    <w:rPr>
      <w:rFonts w:ascii="Calibri" w:hAnsi="Calibri"/>
      <w:sz w:val="18"/>
      <w:szCs w:val="18"/>
    </w:rPr>
  </w:style>
  <w:style w:type="paragraph" w:styleId="ndice7">
    <w:name w:val="index 7"/>
    <w:basedOn w:val="Normal"/>
    <w:next w:val="Normal"/>
    <w:autoRedefine/>
    <w:rsid w:val="007E3B20"/>
    <w:pPr>
      <w:ind w:left="1540" w:hanging="220"/>
      <w:jc w:val="left"/>
    </w:pPr>
    <w:rPr>
      <w:rFonts w:ascii="Calibri" w:hAnsi="Calibri"/>
      <w:sz w:val="18"/>
      <w:szCs w:val="18"/>
    </w:rPr>
  </w:style>
  <w:style w:type="paragraph" w:styleId="ndice8">
    <w:name w:val="index 8"/>
    <w:basedOn w:val="Normal"/>
    <w:next w:val="Normal"/>
    <w:autoRedefine/>
    <w:rsid w:val="007E3B20"/>
    <w:pPr>
      <w:ind w:left="1760" w:hanging="220"/>
      <w:jc w:val="left"/>
    </w:pPr>
    <w:rPr>
      <w:rFonts w:ascii="Calibri" w:hAnsi="Calibri"/>
      <w:sz w:val="18"/>
      <w:szCs w:val="18"/>
    </w:rPr>
  </w:style>
  <w:style w:type="paragraph" w:styleId="ndice9">
    <w:name w:val="index 9"/>
    <w:basedOn w:val="Normal"/>
    <w:next w:val="Normal"/>
    <w:autoRedefine/>
    <w:rsid w:val="007E3B20"/>
    <w:pPr>
      <w:ind w:left="1980" w:hanging="220"/>
      <w:jc w:val="left"/>
    </w:pPr>
    <w:rPr>
      <w:rFonts w:ascii="Calibri" w:hAnsi="Calibri"/>
      <w:sz w:val="18"/>
      <w:szCs w:val="18"/>
    </w:rPr>
  </w:style>
  <w:style w:type="paragraph" w:styleId="Ttulodendice">
    <w:name w:val="index heading"/>
    <w:basedOn w:val="Normal"/>
    <w:next w:val="ndice1"/>
    <w:rsid w:val="007E3B20"/>
    <w:pPr>
      <w:pBdr>
        <w:top w:val="single" w:sz="12" w:space="0" w:color="auto"/>
      </w:pBdr>
      <w:spacing w:before="360" w:after="240"/>
      <w:jc w:val="left"/>
    </w:pPr>
    <w:rPr>
      <w:rFonts w:ascii="Calibri" w:hAnsi="Calibri"/>
      <w:b/>
      <w:bCs/>
      <w:i/>
      <w:iCs/>
      <w:sz w:val="26"/>
      <w:szCs w:val="26"/>
    </w:rPr>
  </w:style>
  <w:style w:type="paragraph" w:styleId="TtulodeTDC">
    <w:name w:val="TOC Heading"/>
    <w:basedOn w:val="Ttulo1"/>
    <w:next w:val="Normal"/>
    <w:uiPriority w:val="39"/>
    <w:qFormat/>
    <w:rsid w:val="002D3719"/>
    <w:pPr>
      <w:keepLines/>
      <w:pageBreakBefore w:val="0"/>
      <w:widowControl/>
      <w:numPr>
        <w:numId w:val="0"/>
      </w:numPr>
      <w:spacing w:after="0" w:line="276" w:lineRule="auto"/>
      <w:jc w:val="left"/>
      <w:outlineLvl w:val="9"/>
    </w:pPr>
    <w:rPr>
      <w:rFonts w:ascii="Cambria" w:hAnsi="Cambria" w:cs="Times New Roman"/>
      <w:color w:val="365F91"/>
      <w:kern w:val="0"/>
      <w:szCs w:val="28"/>
      <w:lang w:val="es-ES"/>
    </w:rPr>
  </w:style>
  <w:style w:type="paragraph" w:customStyle="1" w:styleId="Default">
    <w:name w:val="Default"/>
    <w:rsid w:val="0029770E"/>
    <w:pPr>
      <w:autoSpaceDE w:val="0"/>
      <w:autoSpaceDN w:val="0"/>
      <w:adjustRightInd w:val="0"/>
    </w:pPr>
    <w:rPr>
      <w:rFonts w:ascii="Arial" w:hAnsi="Arial" w:cs="Arial"/>
      <w:color w:val="000000"/>
      <w:sz w:val="24"/>
      <w:szCs w:val="24"/>
      <w:lang w:val="ca-ES" w:eastAsia="ca-ES"/>
    </w:rPr>
  </w:style>
  <w:style w:type="paragraph" w:styleId="Revisin">
    <w:name w:val="Revision"/>
    <w:hidden/>
    <w:uiPriority w:val="99"/>
    <w:semiHidden/>
    <w:rsid w:val="00A01795"/>
    <w:rPr>
      <w:rFonts w:ascii="Arial" w:hAnsi="Arial"/>
      <w:sz w:val="22"/>
      <w:szCs w:val="24"/>
      <w:lang w:val="ca-ES" w:eastAsia="en-US"/>
    </w:rPr>
  </w:style>
  <w:style w:type="numbering" w:customStyle="1" w:styleId="EstiloEstiloConvietasNegritaCursivaAnaranjadoclaroEsquema">
    <w:name w:val="Estilo Estilo Con viñetas Negrita Cursiva Anaranjado claro + Esquema..."/>
    <w:basedOn w:val="Sinlista"/>
    <w:rsid w:val="007E7300"/>
    <w:pPr>
      <w:numPr>
        <w:numId w:val="24"/>
      </w:numPr>
    </w:pPr>
  </w:style>
  <w:style w:type="character" w:customStyle="1" w:styleId="Estilo8ptCentradoCar">
    <w:name w:val="Estilo 8 pt Centrado Car"/>
    <w:basedOn w:val="Fuentedeprrafopredeter"/>
    <w:link w:val="Estilo8ptCentrado"/>
    <w:rsid w:val="00F42220"/>
    <w:rPr>
      <w:rFonts w:ascii="Arial" w:hAnsi="Arial"/>
      <w:sz w:val="16"/>
      <w:lang w:val="ca-ES"/>
    </w:rPr>
  </w:style>
  <w:style w:type="paragraph" w:customStyle="1" w:styleId="EstiloCentradoCuadroIMG">
    <w:name w:val="Estilo Centrado Cuadro IMG"/>
    <w:basedOn w:val="Estndard"/>
    <w:next w:val="Estilo8ptCentrado"/>
    <w:rsid w:val="00F42220"/>
    <w:pPr>
      <w:keepNext/>
      <w:pBdr>
        <w:top w:val="single" w:sz="4" w:space="1" w:color="auto"/>
        <w:left w:val="single" w:sz="4" w:space="4" w:color="auto"/>
        <w:bottom w:val="single" w:sz="4" w:space="1" w:color="auto"/>
        <w:right w:val="single" w:sz="4" w:space="4" w:color="auto"/>
      </w:pBdr>
      <w:spacing w:after="80"/>
      <w:jc w:val="center"/>
    </w:pPr>
    <w:rPr>
      <w:szCs w:val="20"/>
    </w:rPr>
  </w:style>
  <w:style w:type="paragraph" w:customStyle="1" w:styleId="Estilo8ptCentrado">
    <w:name w:val="Estilo 8 pt Centrado"/>
    <w:basedOn w:val="Estndard"/>
    <w:next w:val="Estndard"/>
    <w:link w:val="Estilo8ptCentradoCar"/>
    <w:rsid w:val="00F42220"/>
    <w:pPr>
      <w:spacing w:after="240"/>
      <w:jc w:val="center"/>
    </w:pPr>
    <w:rPr>
      <w:sz w:val="16"/>
      <w:szCs w:val="20"/>
    </w:rPr>
  </w:style>
  <w:style w:type="numbering" w:customStyle="1" w:styleId="EstiloEstiloEstiloEstiloConvietasNegritaCursivaLavandaEs">
    <w:name w:val="Estilo Estilo Estilo Estilo Con viñetas Negrita Cursiva Lavanda + Es..."/>
    <w:basedOn w:val="Sinlista"/>
    <w:rsid w:val="001C4C5E"/>
    <w:pPr>
      <w:numPr>
        <w:numId w:val="27"/>
      </w:numPr>
    </w:pPr>
  </w:style>
  <w:style w:type="character" w:customStyle="1" w:styleId="Textoindependiente3Car">
    <w:name w:val="Texto independiente 3 Car"/>
    <w:basedOn w:val="Fuentedeprrafopredeter"/>
    <w:link w:val="Textoindependiente3"/>
    <w:rsid w:val="00980732"/>
    <w:rPr>
      <w:rFonts w:ascii="Arial" w:hAnsi="Arial"/>
      <w:i/>
      <w:iCs/>
      <w:sz w:val="22"/>
      <w:szCs w:val="24"/>
      <w:lang w:val="ca-ES" w:eastAsia="en-US"/>
    </w:rPr>
  </w:style>
  <w:style w:type="paragraph" w:styleId="Mapadeldocumento">
    <w:name w:val="Document Map"/>
    <w:basedOn w:val="Normal"/>
    <w:link w:val="MapadeldocumentoCar"/>
    <w:rsid w:val="00082898"/>
    <w:rPr>
      <w:rFonts w:ascii="Tahoma" w:hAnsi="Tahoma" w:cs="Tahoma"/>
      <w:sz w:val="16"/>
      <w:szCs w:val="16"/>
    </w:rPr>
  </w:style>
  <w:style w:type="character" w:customStyle="1" w:styleId="MapadeldocumentoCar">
    <w:name w:val="Mapa del documento Car"/>
    <w:basedOn w:val="Fuentedeprrafopredeter"/>
    <w:link w:val="Mapadeldocumento"/>
    <w:rsid w:val="00082898"/>
    <w:rPr>
      <w:rFonts w:ascii="Tahoma" w:hAnsi="Tahoma" w:cs="Tahoma"/>
      <w:sz w:val="16"/>
      <w:szCs w:val="16"/>
      <w:lang w:val="ca-ES" w:eastAsia="en-US"/>
    </w:rPr>
  </w:style>
</w:styles>
</file>

<file path=word/webSettings.xml><?xml version="1.0" encoding="utf-8"?>
<w:webSettings xmlns:r="http://schemas.openxmlformats.org/officeDocument/2006/relationships" xmlns:w="http://schemas.openxmlformats.org/wordprocessingml/2006/main">
  <w:divs>
    <w:div w:id="49303986">
      <w:bodyDiv w:val="1"/>
      <w:marLeft w:val="0"/>
      <w:marRight w:val="0"/>
      <w:marTop w:val="0"/>
      <w:marBottom w:val="0"/>
      <w:divBdr>
        <w:top w:val="none" w:sz="0" w:space="0" w:color="auto"/>
        <w:left w:val="none" w:sz="0" w:space="0" w:color="auto"/>
        <w:bottom w:val="none" w:sz="0" w:space="0" w:color="auto"/>
        <w:right w:val="none" w:sz="0" w:space="0" w:color="auto"/>
      </w:divBdr>
      <w:divsChild>
        <w:div w:id="538400888">
          <w:marLeft w:val="0"/>
          <w:marRight w:val="0"/>
          <w:marTop w:val="0"/>
          <w:marBottom w:val="0"/>
          <w:divBdr>
            <w:top w:val="none" w:sz="0" w:space="0" w:color="auto"/>
            <w:left w:val="none" w:sz="0" w:space="0" w:color="auto"/>
            <w:bottom w:val="none" w:sz="0" w:space="0" w:color="auto"/>
            <w:right w:val="none" w:sz="0" w:space="0" w:color="auto"/>
          </w:divBdr>
        </w:div>
      </w:divsChild>
    </w:div>
    <w:div w:id="104349194">
      <w:bodyDiv w:val="1"/>
      <w:marLeft w:val="0"/>
      <w:marRight w:val="0"/>
      <w:marTop w:val="0"/>
      <w:marBottom w:val="0"/>
      <w:divBdr>
        <w:top w:val="none" w:sz="0" w:space="0" w:color="auto"/>
        <w:left w:val="none" w:sz="0" w:space="0" w:color="auto"/>
        <w:bottom w:val="none" w:sz="0" w:space="0" w:color="auto"/>
        <w:right w:val="none" w:sz="0" w:space="0" w:color="auto"/>
      </w:divBdr>
      <w:divsChild>
        <w:div w:id="835415481">
          <w:marLeft w:val="0"/>
          <w:marRight w:val="0"/>
          <w:marTop w:val="0"/>
          <w:marBottom w:val="0"/>
          <w:divBdr>
            <w:top w:val="none" w:sz="0" w:space="0" w:color="auto"/>
            <w:left w:val="none" w:sz="0" w:space="0" w:color="auto"/>
            <w:bottom w:val="none" w:sz="0" w:space="0" w:color="auto"/>
            <w:right w:val="none" w:sz="0" w:space="0" w:color="auto"/>
          </w:divBdr>
          <w:divsChild>
            <w:div w:id="19930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5090">
      <w:bodyDiv w:val="1"/>
      <w:marLeft w:val="0"/>
      <w:marRight w:val="0"/>
      <w:marTop w:val="0"/>
      <w:marBottom w:val="0"/>
      <w:divBdr>
        <w:top w:val="none" w:sz="0" w:space="0" w:color="auto"/>
        <w:left w:val="none" w:sz="0" w:space="0" w:color="auto"/>
        <w:bottom w:val="none" w:sz="0" w:space="0" w:color="auto"/>
        <w:right w:val="none" w:sz="0" w:space="0" w:color="auto"/>
      </w:divBdr>
      <w:divsChild>
        <w:div w:id="1722513737">
          <w:marLeft w:val="0"/>
          <w:marRight w:val="0"/>
          <w:marTop w:val="0"/>
          <w:marBottom w:val="0"/>
          <w:divBdr>
            <w:top w:val="none" w:sz="0" w:space="0" w:color="auto"/>
            <w:left w:val="none" w:sz="0" w:space="0" w:color="auto"/>
            <w:bottom w:val="none" w:sz="0" w:space="0" w:color="auto"/>
            <w:right w:val="none" w:sz="0" w:space="0" w:color="auto"/>
          </w:divBdr>
        </w:div>
      </w:divsChild>
    </w:div>
    <w:div w:id="124393169">
      <w:bodyDiv w:val="1"/>
      <w:marLeft w:val="0"/>
      <w:marRight w:val="0"/>
      <w:marTop w:val="0"/>
      <w:marBottom w:val="0"/>
      <w:divBdr>
        <w:top w:val="none" w:sz="0" w:space="0" w:color="auto"/>
        <w:left w:val="none" w:sz="0" w:space="0" w:color="auto"/>
        <w:bottom w:val="none" w:sz="0" w:space="0" w:color="auto"/>
        <w:right w:val="none" w:sz="0" w:space="0" w:color="auto"/>
      </w:divBdr>
    </w:div>
    <w:div w:id="135875165">
      <w:bodyDiv w:val="1"/>
      <w:marLeft w:val="0"/>
      <w:marRight w:val="0"/>
      <w:marTop w:val="0"/>
      <w:marBottom w:val="0"/>
      <w:divBdr>
        <w:top w:val="none" w:sz="0" w:space="0" w:color="auto"/>
        <w:left w:val="none" w:sz="0" w:space="0" w:color="auto"/>
        <w:bottom w:val="none" w:sz="0" w:space="0" w:color="auto"/>
        <w:right w:val="none" w:sz="0" w:space="0" w:color="auto"/>
      </w:divBdr>
      <w:divsChild>
        <w:div w:id="576718318">
          <w:marLeft w:val="0"/>
          <w:marRight w:val="0"/>
          <w:marTop w:val="0"/>
          <w:marBottom w:val="0"/>
          <w:divBdr>
            <w:top w:val="none" w:sz="0" w:space="0" w:color="auto"/>
            <w:left w:val="none" w:sz="0" w:space="0" w:color="auto"/>
            <w:bottom w:val="none" w:sz="0" w:space="0" w:color="auto"/>
            <w:right w:val="none" w:sz="0" w:space="0" w:color="auto"/>
          </w:divBdr>
        </w:div>
      </w:divsChild>
    </w:div>
    <w:div w:id="164829042">
      <w:bodyDiv w:val="1"/>
      <w:marLeft w:val="0"/>
      <w:marRight w:val="0"/>
      <w:marTop w:val="0"/>
      <w:marBottom w:val="0"/>
      <w:divBdr>
        <w:top w:val="none" w:sz="0" w:space="0" w:color="auto"/>
        <w:left w:val="none" w:sz="0" w:space="0" w:color="auto"/>
        <w:bottom w:val="none" w:sz="0" w:space="0" w:color="auto"/>
        <w:right w:val="none" w:sz="0" w:space="0" w:color="auto"/>
      </w:divBdr>
      <w:divsChild>
        <w:div w:id="860240013">
          <w:marLeft w:val="0"/>
          <w:marRight w:val="0"/>
          <w:marTop w:val="0"/>
          <w:marBottom w:val="0"/>
          <w:divBdr>
            <w:top w:val="none" w:sz="0" w:space="0" w:color="auto"/>
            <w:left w:val="none" w:sz="0" w:space="0" w:color="auto"/>
            <w:bottom w:val="none" w:sz="0" w:space="0" w:color="auto"/>
            <w:right w:val="none" w:sz="0" w:space="0" w:color="auto"/>
          </w:divBdr>
          <w:divsChild>
            <w:div w:id="8268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6933">
      <w:bodyDiv w:val="1"/>
      <w:marLeft w:val="0"/>
      <w:marRight w:val="0"/>
      <w:marTop w:val="0"/>
      <w:marBottom w:val="0"/>
      <w:divBdr>
        <w:top w:val="none" w:sz="0" w:space="0" w:color="auto"/>
        <w:left w:val="none" w:sz="0" w:space="0" w:color="auto"/>
        <w:bottom w:val="none" w:sz="0" w:space="0" w:color="auto"/>
        <w:right w:val="none" w:sz="0" w:space="0" w:color="auto"/>
      </w:divBdr>
      <w:divsChild>
        <w:div w:id="752967287">
          <w:marLeft w:val="0"/>
          <w:marRight w:val="0"/>
          <w:marTop w:val="0"/>
          <w:marBottom w:val="0"/>
          <w:divBdr>
            <w:top w:val="none" w:sz="0" w:space="0" w:color="auto"/>
            <w:left w:val="none" w:sz="0" w:space="0" w:color="auto"/>
            <w:bottom w:val="none" w:sz="0" w:space="0" w:color="auto"/>
            <w:right w:val="none" w:sz="0" w:space="0" w:color="auto"/>
          </w:divBdr>
          <w:divsChild>
            <w:div w:id="1100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4020">
      <w:bodyDiv w:val="1"/>
      <w:marLeft w:val="0"/>
      <w:marRight w:val="0"/>
      <w:marTop w:val="0"/>
      <w:marBottom w:val="0"/>
      <w:divBdr>
        <w:top w:val="none" w:sz="0" w:space="0" w:color="auto"/>
        <w:left w:val="none" w:sz="0" w:space="0" w:color="auto"/>
        <w:bottom w:val="none" w:sz="0" w:space="0" w:color="auto"/>
        <w:right w:val="none" w:sz="0" w:space="0" w:color="auto"/>
      </w:divBdr>
      <w:divsChild>
        <w:div w:id="1834025257">
          <w:marLeft w:val="0"/>
          <w:marRight w:val="0"/>
          <w:marTop w:val="0"/>
          <w:marBottom w:val="0"/>
          <w:divBdr>
            <w:top w:val="none" w:sz="0" w:space="0" w:color="auto"/>
            <w:left w:val="none" w:sz="0" w:space="0" w:color="auto"/>
            <w:bottom w:val="none" w:sz="0" w:space="0" w:color="auto"/>
            <w:right w:val="none" w:sz="0" w:space="0" w:color="auto"/>
          </w:divBdr>
        </w:div>
      </w:divsChild>
    </w:div>
    <w:div w:id="548149390">
      <w:bodyDiv w:val="1"/>
      <w:marLeft w:val="0"/>
      <w:marRight w:val="0"/>
      <w:marTop w:val="0"/>
      <w:marBottom w:val="0"/>
      <w:divBdr>
        <w:top w:val="none" w:sz="0" w:space="0" w:color="auto"/>
        <w:left w:val="none" w:sz="0" w:space="0" w:color="auto"/>
        <w:bottom w:val="none" w:sz="0" w:space="0" w:color="auto"/>
        <w:right w:val="none" w:sz="0" w:space="0" w:color="auto"/>
      </w:divBdr>
      <w:divsChild>
        <w:div w:id="1776364611">
          <w:marLeft w:val="0"/>
          <w:marRight w:val="0"/>
          <w:marTop w:val="0"/>
          <w:marBottom w:val="0"/>
          <w:divBdr>
            <w:top w:val="none" w:sz="0" w:space="0" w:color="auto"/>
            <w:left w:val="none" w:sz="0" w:space="0" w:color="auto"/>
            <w:bottom w:val="none" w:sz="0" w:space="0" w:color="auto"/>
            <w:right w:val="none" w:sz="0" w:space="0" w:color="auto"/>
          </w:divBdr>
        </w:div>
      </w:divsChild>
    </w:div>
    <w:div w:id="702054297">
      <w:bodyDiv w:val="1"/>
      <w:marLeft w:val="0"/>
      <w:marRight w:val="0"/>
      <w:marTop w:val="0"/>
      <w:marBottom w:val="0"/>
      <w:divBdr>
        <w:top w:val="none" w:sz="0" w:space="0" w:color="auto"/>
        <w:left w:val="none" w:sz="0" w:space="0" w:color="auto"/>
        <w:bottom w:val="none" w:sz="0" w:space="0" w:color="auto"/>
        <w:right w:val="none" w:sz="0" w:space="0" w:color="auto"/>
      </w:divBdr>
      <w:divsChild>
        <w:div w:id="203562637">
          <w:marLeft w:val="0"/>
          <w:marRight w:val="0"/>
          <w:marTop w:val="0"/>
          <w:marBottom w:val="0"/>
          <w:divBdr>
            <w:top w:val="none" w:sz="0" w:space="0" w:color="auto"/>
            <w:left w:val="none" w:sz="0" w:space="0" w:color="auto"/>
            <w:bottom w:val="none" w:sz="0" w:space="0" w:color="auto"/>
            <w:right w:val="none" w:sz="0" w:space="0" w:color="auto"/>
          </w:divBdr>
        </w:div>
      </w:divsChild>
    </w:div>
    <w:div w:id="802119420">
      <w:bodyDiv w:val="1"/>
      <w:marLeft w:val="0"/>
      <w:marRight w:val="0"/>
      <w:marTop w:val="0"/>
      <w:marBottom w:val="0"/>
      <w:divBdr>
        <w:top w:val="none" w:sz="0" w:space="0" w:color="auto"/>
        <w:left w:val="none" w:sz="0" w:space="0" w:color="auto"/>
        <w:bottom w:val="none" w:sz="0" w:space="0" w:color="auto"/>
        <w:right w:val="none" w:sz="0" w:space="0" w:color="auto"/>
      </w:divBdr>
      <w:divsChild>
        <w:div w:id="2091385560">
          <w:marLeft w:val="0"/>
          <w:marRight w:val="0"/>
          <w:marTop w:val="0"/>
          <w:marBottom w:val="0"/>
          <w:divBdr>
            <w:top w:val="none" w:sz="0" w:space="0" w:color="auto"/>
            <w:left w:val="none" w:sz="0" w:space="0" w:color="auto"/>
            <w:bottom w:val="none" w:sz="0" w:space="0" w:color="auto"/>
            <w:right w:val="none" w:sz="0" w:space="0" w:color="auto"/>
          </w:divBdr>
        </w:div>
      </w:divsChild>
    </w:div>
    <w:div w:id="818300474">
      <w:bodyDiv w:val="1"/>
      <w:marLeft w:val="0"/>
      <w:marRight w:val="0"/>
      <w:marTop w:val="0"/>
      <w:marBottom w:val="0"/>
      <w:divBdr>
        <w:top w:val="none" w:sz="0" w:space="0" w:color="auto"/>
        <w:left w:val="none" w:sz="0" w:space="0" w:color="auto"/>
        <w:bottom w:val="none" w:sz="0" w:space="0" w:color="auto"/>
        <w:right w:val="none" w:sz="0" w:space="0" w:color="auto"/>
      </w:divBdr>
    </w:div>
    <w:div w:id="909267237">
      <w:bodyDiv w:val="1"/>
      <w:marLeft w:val="0"/>
      <w:marRight w:val="0"/>
      <w:marTop w:val="0"/>
      <w:marBottom w:val="0"/>
      <w:divBdr>
        <w:top w:val="none" w:sz="0" w:space="0" w:color="auto"/>
        <w:left w:val="none" w:sz="0" w:space="0" w:color="auto"/>
        <w:bottom w:val="none" w:sz="0" w:space="0" w:color="auto"/>
        <w:right w:val="none" w:sz="0" w:space="0" w:color="auto"/>
      </w:divBdr>
      <w:divsChild>
        <w:div w:id="1837458694">
          <w:marLeft w:val="0"/>
          <w:marRight w:val="0"/>
          <w:marTop w:val="0"/>
          <w:marBottom w:val="0"/>
          <w:divBdr>
            <w:top w:val="none" w:sz="0" w:space="0" w:color="auto"/>
            <w:left w:val="none" w:sz="0" w:space="0" w:color="auto"/>
            <w:bottom w:val="none" w:sz="0" w:space="0" w:color="auto"/>
            <w:right w:val="none" w:sz="0" w:space="0" w:color="auto"/>
          </w:divBdr>
          <w:divsChild>
            <w:div w:id="11127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5804">
      <w:bodyDiv w:val="1"/>
      <w:marLeft w:val="0"/>
      <w:marRight w:val="0"/>
      <w:marTop w:val="0"/>
      <w:marBottom w:val="0"/>
      <w:divBdr>
        <w:top w:val="none" w:sz="0" w:space="0" w:color="auto"/>
        <w:left w:val="none" w:sz="0" w:space="0" w:color="auto"/>
        <w:bottom w:val="none" w:sz="0" w:space="0" w:color="auto"/>
        <w:right w:val="none" w:sz="0" w:space="0" w:color="auto"/>
      </w:divBdr>
      <w:divsChild>
        <w:div w:id="1527517910">
          <w:marLeft w:val="0"/>
          <w:marRight w:val="0"/>
          <w:marTop w:val="0"/>
          <w:marBottom w:val="0"/>
          <w:divBdr>
            <w:top w:val="none" w:sz="0" w:space="0" w:color="auto"/>
            <w:left w:val="none" w:sz="0" w:space="0" w:color="auto"/>
            <w:bottom w:val="none" w:sz="0" w:space="0" w:color="auto"/>
            <w:right w:val="none" w:sz="0" w:space="0" w:color="auto"/>
          </w:divBdr>
        </w:div>
      </w:divsChild>
    </w:div>
    <w:div w:id="981931905">
      <w:bodyDiv w:val="1"/>
      <w:marLeft w:val="0"/>
      <w:marRight w:val="0"/>
      <w:marTop w:val="0"/>
      <w:marBottom w:val="0"/>
      <w:divBdr>
        <w:top w:val="none" w:sz="0" w:space="0" w:color="auto"/>
        <w:left w:val="none" w:sz="0" w:space="0" w:color="auto"/>
        <w:bottom w:val="none" w:sz="0" w:space="0" w:color="auto"/>
        <w:right w:val="none" w:sz="0" w:space="0" w:color="auto"/>
      </w:divBdr>
      <w:divsChild>
        <w:div w:id="1524712067">
          <w:marLeft w:val="0"/>
          <w:marRight w:val="0"/>
          <w:marTop w:val="0"/>
          <w:marBottom w:val="0"/>
          <w:divBdr>
            <w:top w:val="none" w:sz="0" w:space="0" w:color="auto"/>
            <w:left w:val="none" w:sz="0" w:space="0" w:color="auto"/>
            <w:bottom w:val="none" w:sz="0" w:space="0" w:color="auto"/>
            <w:right w:val="none" w:sz="0" w:space="0" w:color="auto"/>
          </w:divBdr>
        </w:div>
      </w:divsChild>
    </w:div>
    <w:div w:id="992485891">
      <w:bodyDiv w:val="1"/>
      <w:marLeft w:val="0"/>
      <w:marRight w:val="0"/>
      <w:marTop w:val="0"/>
      <w:marBottom w:val="0"/>
      <w:divBdr>
        <w:top w:val="none" w:sz="0" w:space="0" w:color="auto"/>
        <w:left w:val="none" w:sz="0" w:space="0" w:color="auto"/>
        <w:bottom w:val="none" w:sz="0" w:space="0" w:color="auto"/>
        <w:right w:val="none" w:sz="0" w:space="0" w:color="auto"/>
      </w:divBdr>
      <w:divsChild>
        <w:div w:id="387387501">
          <w:marLeft w:val="0"/>
          <w:marRight w:val="0"/>
          <w:marTop w:val="0"/>
          <w:marBottom w:val="0"/>
          <w:divBdr>
            <w:top w:val="none" w:sz="0" w:space="0" w:color="auto"/>
            <w:left w:val="none" w:sz="0" w:space="0" w:color="auto"/>
            <w:bottom w:val="none" w:sz="0" w:space="0" w:color="auto"/>
            <w:right w:val="none" w:sz="0" w:space="0" w:color="auto"/>
          </w:divBdr>
        </w:div>
      </w:divsChild>
    </w:div>
    <w:div w:id="994063992">
      <w:bodyDiv w:val="1"/>
      <w:marLeft w:val="0"/>
      <w:marRight w:val="0"/>
      <w:marTop w:val="0"/>
      <w:marBottom w:val="0"/>
      <w:divBdr>
        <w:top w:val="none" w:sz="0" w:space="0" w:color="auto"/>
        <w:left w:val="none" w:sz="0" w:space="0" w:color="auto"/>
        <w:bottom w:val="none" w:sz="0" w:space="0" w:color="auto"/>
        <w:right w:val="none" w:sz="0" w:space="0" w:color="auto"/>
      </w:divBdr>
      <w:divsChild>
        <w:div w:id="1194345371">
          <w:marLeft w:val="0"/>
          <w:marRight w:val="0"/>
          <w:marTop w:val="0"/>
          <w:marBottom w:val="0"/>
          <w:divBdr>
            <w:top w:val="none" w:sz="0" w:space="0" w:color="auto"/>
            <w:left w:val="none" w:sz="0" w:space="0" w:color="auto"/>
            <w:bottom w:val="none" w:sz="0" w:space="0" w:color="auto"/>
            <w:right w:val="none" w:sz="0" w:space="0" w:color="auto"/>
          </w:divBdr>
        </w:div>
      </w:divsChild>
    </w:div>
    <w:div w:id="1008750087">
      <w:bodyDiv w:val="1"/>
      <w:marLeft w:val="0"/>
      <w:marRight w:val="0"/>
      <w:marTop w:val="0"/>
      <w:marBottom w:val="0"/>
      <w:divBdr>
        <w:top w:val="none" w:sz="0" w:space="0" w:color="auto"/>
        <w:left w:val="none" w:sz="0" w:space="0" w:color="auto"/>
        <w:bottom w:val="none" w:sz="0" w:space="0" w:color="auto"/>
        <w:right w:val="none" w:sz="0" w:space="0" w:color="auto"/>
      </w:divBdr>
      <w:divsChild>
        <w:div w:id="1963464106">
          <w:marLeft w:val="0"/>
          <w:marRight w:val="0"/>
          <w:marTop w:val="0"/>
          <w:marBottom w:val="0"/>
          <w:divBdr>
            <w:top w:val="none" w:sz="0" w:space="0" w:color="auto"/>
            <w:left w:val="none" w:sz="0" w:space="0" w:color="auto"/>
            <w:bottom w:val="none" w:sz="0" w:space="0" w:color="auto"/>
            <w:right w:val="none" w:sz="0" w:space="0" w:color="auto"/>
          </w:divBdr>
        </w:div>
      </w:divsChild>
    </w:div>
    <w:div w:id="1057509090">
      <w:bodyDiv w:val="1"/>
      <w:marLeft w:val="0"/>
      <w:marRight w:val="0"/>
      <w:marTop w:val="0"/>
      <w:marBottom w:val="0"/>
      <w:divBdr>
        <w:top w:val="none" w:sz="0" w:space="0" w:color="auto"/>
        <w:left w:val="none" w:sz="0" w:space="0" w:color="auto"/>
        <w:bottom w:val="none" w:sz="0" w:space="0" w:color="auto"/>
        <w:right w:val="none" w:sz="0" w:space="0" w:color="auto"/>
      </w:divBdr>
      <w:divsChild>
        <w:div w:id="164980555">
          <w:marLeft w:val="0"/>
          <w:marRight w:val="0"/>
          <w:marTop w:val="0"/>
          <w:marBottom w:val="0"/>
          <w:divBdr>
            <w:top w:val="none" w:sz="0" w:space="0" w:color="auto"/>
            <w:left w:val="none" w:sz="0" w:space="0" w:color="auto"/>
            <w:bottom w:val="none" w:sz="0" w:space="0" w:color="auto"/>
            <w:right w:val="none" w:sz="0" w:space="0" w:color="auto"/>
          </w:divBdr>
        </w:div>
      </w:divsChild>
    </w:div>
    <w:div w:id="1117723602">
      <w:bodyDiv w:val="1"/>
      <w:marLeft w:val="0"/>
      <w:marRight w:val="0"/>
      <w:marTop w:val="0"/>
      <w:marBottom w:val="0"/>
      <w:divBdr>
        <w:top w:val="none" w:sz="0" w:space="0" w:color="auto"/>
        <w:left w:val="none" w:sz="0" w:space="0" w:color="auto"/>
        <w:bottom w:val="none" w:sz="0" w:space="0" w:color="auto"/>
        <w:right w:val="none" w:sz="0" w:space="0" w:color="auto"/>
      </w:divBdr>
    </w:div>
    <w:div w:id="1124159546">
      <w:bodyDiv w:val="1"/>
      <w:marLeft w:val="0"/>
      <w:marRight w:val="0"/>
      <w:marTop w:val="0"/>
      <w:marBottom w:val="0"/>
      <w:divBdr>
        <w:top w:val="none" w:sz="0" w:space="0" w:color="auto"/>
        <w:left w:val="none" w:sz="0" w:space="0" w:color="auto"/>
        <w:bottom w:val="none" w:sz="0" w:space="0" w:color="auto"/>
        <w:right w:val="none" w:sz="0" w:space="0" w:color="auto"/>
      </w:divBdr>
      <w:divsChild>
        <w:div w:id="1569268026">
          <w:marLeft w:val="0"/>
          <w:marRight w:val="0"/>
          <w:marTop w:val="0"/>
          <w:marBottom w:val="0"/>
          <w:divBdr>
            <w:top w:val="none" w:sz="0" w:space="0" w:color="auto"/>
            <w:left w:val="none" w:sz="0" w:space="0" w:color="auto"/>
            <w:bottom w:val="none" w:sz="0" w:space="0" w:color="auto"/>
            <w:right w:val="none" w:sz="0" w:space="0" w:color="auto"/>
          </w:divBdr>
        </w:div>
      </w:divsChild>
    </w:div>
    <w:div w:id="115514237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90">
          <w:marLeft w:val="0"/>
          <w:marRight w:val="0"/>
          <w:marTop w:val="0"/>
          <w:marBottom w:val="0"/>
          <w:divBdr>
            <w:top w:val="none" w:sz="0" w:space="0" w:color="auto"/>
            <w:left w:val="none" w:sz="0" w:space="0" w:color="auto"/>
            <w:bottom w:val="none" w:sz="0" w:space="0" w:color="auto"/>
            <w:right w:val="none" w:sz="0" w:space="0" w:color="auto"/>
          </w:divBdr>
        </w:div>
      </w:divsChild>
    </w:div>
    <w:div w:id="1228373406">
      <w:bodyDiv w:val="1"/>
      <w:marLeft w:val="0"/>
      <w:marRight w:val="0"/>
      <w:marTop w:val="0"/>
      <w:marBottom w:val="0"/>
      <w:divBdr>
        <w:top w:val="none" w:sz="0" w:space="0" w:color="auto"/>
        <w:left w:val="none" w:sz="0" w:space="0" w:color="auto"/>
        <w:bottom w:val="none" w:sz="0" w:space="0" w:color="auto"/>
        <w:right w:val="none" w:sz="0" w:space="0" w:color="auto"/>
      </w:divBdr>
      <w:divsChild>
        <w:div w:id="1748843956">
          <w:marLeft w:val="0"/>
          <w:marRight w:val="0"/>
          <w:marTop w:val="0"/>
          <w:marBottom w:val="0"/>
          <w:divBdr>
            <w:top w:val="none" w:sz="0" w:space="0" w:color="auto"/>
            <w:left w:val="none" w:sz="0" w:space="0" w:color="auto"/>
            <w:bottom w:val="none" w:sz="0" w:space="0" w:color="auto"/>
            <w:right w:val="none" w:sz="0" w:space="0" w:color="auto"/>
          </w:divBdr>
        </w:div>
      </w:divsChild>
    </w:div>
    <w:div w:id="1624653351">
      <w:bodyDiv w:val="1"/>
      <w:marLeft w:val="0"/>
      <w:marRight w:val="0"/>
      <w:marTop w:val="0"/>
      <w:marBottom w:val="0"/>
      <w:divBdr>
        <w:top w:val="none" w:sz="0" w:space="0" w:color="auto"/>
        <w:left w:val="none" w:sz="0" w:space="0" w:color="auto"/>
        <w:bottom w:val="none" w:sz="0" w:space="0" w:color="auto"/>
        <w:right w:val="none" w:sz="0" w:space="0" w:color="auto"/>
      </w:divBdr>
      <w:divsChild>
        <w:div w:id="1005942328">
          <w:marLeft w:val="0"/>
          <w:marRight w:val="0"/>
          <w:marTop w:val="0"/>
          <w:marBottom w:val="0"/>
          <w:divBdr>
            <w:top w:val="none" w:sz="0" w:space="0" w:color="auto"/>
            <w:left w:val="none" w:sz="0" w:space="0" w:color="auto"/>
            <w:bottom w:val="none" w:sz="0" w:space="0" w:color="auto"/>
            <w:right w:val="none" w:sz="0" w:space="0" w:color="auto"/>
          </w:divBdr>
        </w:div>
      </w:divsChild>
    </w:div>
    <w:div w:id="1645311125">
      <w:bodyDiv w:val="1"/>
      <w:marLeft w:val="0"/>
      <w:marRight w:val="0"/>
      <w:marTop w:val="0"/>
      <w:marBottom w:val="0"/>
      <w:divBdr>
        <w:top w:val="none" w:sz="0" w:space="0" w:color="auto"/>
        <w:left w:val="none" w:sz="0" w:space="0" w:color="auto"/>
        <w:bottom w:val="none" w:sz="0" w:space="0" w:color="auto"/>
        <w:right w:val="none" w:sz="0" w:space="0" w:color="auto"/>
      </w:divBdr>
      <w:divsChild>
        <w:div w:id="315112932">
          <w:marLeft w:val="0"/>
          <w:marRight w:val="0"/>
          <w:marTop w:val="0"/>
          <w:marBottom w:val="0"/>
          <w:divBdr>
            <w:top w:val="none" w:sz="0" w:space="0" w:color="auto"/>
            <w:left w:val="none" w:sz="0" w:space="0" w:color="auto"/>
            <w:bottom w:val="none" w:sz="0" w:space="0" w:color="auto"/>
            <w:right w:val="none" w:sz="0" w:space="0" w:color="auto"/>
          </w:divBdr>
          <w:divsChild>
            <w:div w:id="28796299">
              <w:marLeft w:val="0"/>
              <w:marRight w:val="0"/>
              <w:marTop w:val="0"/>
              <w:marBottom w:val="0"/>
              <w:divBdr>
                <w:top w:val="none" w:sz="0" w:space="0" w:color="auto"/>
                <w:left w:val="none" w:sz="0" w:space="0" w:color="auto"/>
                <w:bottom w:val="none" w:sz="0" w:space="0" w:color="auto"/>
                <w:right w:val="none" w:sz="0" w:space="0" w:color="auto"/>
              </w:divBdr>
            </w:div>
            <w:div w:id="198016029">
              <w:marLeft w:val="0"/>
              <w:marRight w:val="0"/>
              <w:marTop w:val="0"/>
              <w:marBottom w:val="0"/>
              <w:divBdr>
                <w:top w:val="none" w:sz="0" w:space="0" w:color="auto"/>
                <w:left w:val="none" w:sz="0" w:space="0" w:color="auto"/>
                <w:bottom w:val="none" w:sz="0" w:space="0" w:color="auto"/>
                <w:right w:val="none" w:sz="0" w:space="0" w:color="auto"/>
              </w:divBdr>
            </w:div>
            <w:div w:id="238029349">
              <w:marLeft w:val="0"/>
              <w:marRight w:val="0"/>
              <w:marTop w:val="0"/>
              <w:marBottom w:val="0"/>
              <w:divBdr>
                <w:top w:val="none" w:sz="0" w:space="0" w:color="auto"/>
                <w:left w:val="none" w:sz="0" w:space="0" w:color="auto"/>
                <w:bottom w:val="none" w:sz="0" w:space="0" w:color="auto"/>
                <w:right w:val="none" w:sz="0" w:space="0" w:color="auto"/>
              </w:divBdr>
            </w:div>
            <w:div w:id="491993331">
              <w:marLeft w:val="0"/>
              <w:marRight w:val="0"/>
              <w:marTop w:val="0"/>
              <w:marBottom w:val="0"/>
              <w:divBdr>
                <w:top w:val="none" w:sz="0" w:space="0" w:color="auto"/>
                <w:left w:val="none" w:sz="0" w:space="0" w:color="auto"/>
                <w:bottom w:val="none" w:sz="0" w:space="0" w:color="auto"/>
                <w:right w:val="none" w:sz="0" w:space="0" w:color="auto"/>
              </w:divBdr>
            </w:div>
            <w:div w:id="766461230">
              <w:marLeft w:val="0"/>
              <w:marRight w:val="0"/>
              <w:marTop w:val="0"/>
              <w:marBottom w:val="0"/>
              <w:divBdr>
                <w:top w:val="none" w:sz="0" w:space="0" w:color="auto"/>
                <w:left w:val="none" w:sz="0" w:space="0" w:color="auto"/>
                <w:bottom w:val="none" w:sz="0" w:space="0" w:color="auto"/>
                <w:right w:val="none" w:sz="0" w:space="0" w:color="auto"/>
              </w:divBdr>
            </w:div>
            <w:div w:id="851454201">
              <w:marLeft w:val="0"/>
              <w:marRight w:val="0"/>
              <w:marTop w:val="0"/>
              <w:marBottom w:val="0"/>
              <w:divBdr>
                <w:top w:val="none" w:sz="0" w:space="0" w:color="auto"/>
                <w:left w:val="none" w:sz="0" w:space="0" w:color="auto"/>
                <w:bottom w:val="none" w:sz="0" w:space="0" w:color="auto"/>
                <w:right w:val="none" w:sz="0" w:space="0" w:color="auto"/>
              </w:divBdr>
            </w:div>
            <w:div w:id="857743137">
              <w:marLeft w:val="0"/>
              <w:marRight w:val="0"/>
              <w:marTop w:val="0"/>
              <w:marBottom w:val="0"/>
              <w:divBdr>
                <w:top w:val="none" w:sz="0" w:space="0" w:color="auto"/>
                <w:left w:val="none" w:sz="0" w:space="0" w:color="auto"/>
                <w:bottom w:val="none" w:sz="0" w:space="0" w:color="auto"/>
                <w:right w:val="none" w:sz="0" w:space="0" w:color="auto"/>
              </w:divBdr>
            </w:div>
            <w:div w:id="1447191922">
              <w:marLeft w:val="0"/>
              <w:marRight w:val="0"/>
              <w:marTop w:val="0"/>
              <w:marBottom w:val="0"/>
              <w:divBdr>
                <w:top w:val="none" w:sz="0" w:space="0" w:color="auto"/>
                <w:left w:val="none" w:sz="0" w:space="0" w:color="auto"/>
                <w:bottom w:val="none" w:sz="0" w:space="0" w:color="auto"/>
                <w:right w:val="none" w:sz="0" w:space="0" w:color="auto"/>
              </w:divBdr>
            </w:div>
            <w:div w:id="1526208999">
              <w:marLeft w:val="0"/>
              <w:marRight w:val="0"/>
              <w:marTop w:val="0"/>
              <w:marBottom w:val="0"/>
              <w:divBdr>
                <w:top w:val="none" w:sz="0" w:space="0" w:color="auto"/>
                <w:left w:val="none" w:sz="0" w:space="0" w:color="auto"/>
                <w:bottom w:val="none" w:sz="0" w:space="0" w:color="auto"/>
                <w:right w:val="none" w:sz="0" w:space="0" w:color="auto"/>
              </w:divBdr>
            </w:div>
            <w:div w:id="1612664120">
              <w:marLeft w:val="0"/>
              <w:marRight w:val="0"/>
              <w:marTop w:val="0"/>
              <w:marBottom w:val="0"/>
              <w:divBdr>
                <w:top w:val="none" w:sz="0" w:space="0" w:color="auto"/>
                <w:left w:val="none" w:sz="0" w:space="0" w:color="auto"/>
                <w:bottom w:val="none" w:sz="0" w:space="0" w:color="auto"/>
                <w:right w:val="none" w:sz="0" w:space="0" w:color="auto"/>
              </w:divBdr>
            </w:div>
            <w:div w:id="2040741412">
              <w:marLeft w:val="0"/>
              <w:marRight w:val="0"/>
              <w:marTop w:val="0"/>
              <w:marBottom w:val="0"/>
              <w:divBdr>
                <w:top w:val="none" w:sz="0" w:space="0" w:color="auto"/>
                <w:left w:val="none" w:sz="0" w:space="0" w:color="auto"/>
                <w:bottom w:val="none" w:sz="0" w:space="0" w:color="auto"/>
                <w:right w:val="none" w:sz="0" w:space="0" w:color="auto"/>
              </w:divBdr>
            </w:div>
            <w:div w:id="2082483646">
              <w:marLeft w:val="0"/>
              <w:marRight w:val="0"/>
              <w:marTop w:val="0"/>
              <w:marBottom w:val="0"/>
              <w:divBdr>
                <w:top w:val="none" w:sz="0" w:space="0" w:color="auto"/>
                <w:left w:val="none" w:sz="0" w:space="0" w:color="auto"/>
                <w:bottom w:val="none" w:sz="0" w:space="0" w:color="auto"/>
                <w:right w:val="none" w:sz="0" w:space="0" w:color="auto"/>
              </w:divBdr>
            </w:div>
            <w:div w:id="21117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0051">
      <w:bodyDiv w:val="1"/>
      <w:marLeft w:val="0"/>
      <w:marRight w:val="0"/>
      <w:marTop w:val="0"/>
      <w:marBottom w:val="0"/>
      <w:divBdr>
        <w:top w:val="none" w:sz="0" w:space="0" w:color="auto"/>
        <w:left w:val="none" w:sz="0" w:space="0" w:color="auto"/>
        <w:bottom w:val="none" w:sz="0" w:space="0" w:color="auto"/>
        <w:right w:val="none" w:sz="0" w:space="0" w:color="auto"/>
      </w:divBdr>
      <w:divsChild>
        <w:div w:id="1629430779">
          <w:marLeft w:val="0"/>
          <w:marRight w:val="0"/>
          <w:marTop w:val="0"/>
          <w:marBottom w:val="0"/>
          <w:divBdr>
            <w:top w:val="none" w:sz="0" w:space="0" w:color="auto"/>
            <w:left w:val="none" w:sz="0" w:space="0" w:color="auto"/>
            <w:bottom w:val="none" w:sz="0" w:space="0" w:color="auto"/>
            <w:right w:val="none" w:sz="0" w:space="0" w:color="auto"/>
          </w:divBdr>
        </w:div>
      </w:divsChild>
    </w:div>
    <w:div w:id="1841890989">
      <w:bodyDiv w:val="1"/>
      <w:marLeft w:val="0"/>
      <w:marRight w:val="0"/>
      <w:marTop w:val="0"/>
      <w:marBottom w:val="0"/>
      <w:divBdr>
        <w:top w:val="none" w:sz="0" w:space="0" w:color="auto"/>
        <w:left w:val="none" w:sz="0" w:space="0" w:color="auto"/>
        <w:bottom w:val="none" w:sz="0" w:space="0" w:color="auto"/>
        <w:right w:val="none" w:sz="0" w:space="0" w:color="auto"/>
      </w:divBdr>
      <w:divsChild>
        <w:div w:id="2105807602">
          <w:marLeft w:val="0"/>
          <w:marRight w:val="0"/>
          <w:marTop w:val="0"/>
          <w:marBottom w:val="0"/>
          <w:divBdr>
            <w:top w:val="none" w:sz="0" w:space="0" w:color="auto"/>
            <w:left w:val="none" w:sz="0" w:space="0" w:color="auto"/>
            <w:bottom w:val="none" w:sz="0" w:space="0" w:color="auto"/>
            <w:right w:val="none" w:sz="0" w:space="0" w:color="auto"/>
          </w:divBdr>
          <w:divsChild>
            <w:div w:id="90467431">
              <w:marLeft w:val="0"/>
              <w:marRight w:val="0"/>
              <w:marTop w:val="0"/>
              <w:marBottom w:val="0"/>
              <w:divBdr>
                <w:top w:val="none" w:sz="0" w:space="0" w:color="auto"/>
                <w:left w:val="none" w:sz="0" w:space="0" w:color="auto"/>
                <w:bottom w:val="none" w:sz="0" w:space="0" w:color="auto"/>
                <w:right w:val="none" w:sz="0" w:space="0" w:color="auto"/>
              </w:divBdr>
            </w:div>
            <w:div w:id="115300318">
              <w:marLeft w:val="0"/>
              <w:marRight w:val="0"/>
              <w:marTop w:val="0"/>
              <w:marBottom w:val="0"/>
              <w:divBdr>
                <w:top w:val="none" w:sz="0" w:space="0" w:color="auto"/>
                <w:left w:val="none" w:sz="0" w:space="0" w:color="auto"/>
                <w:bottom w:val="none" w:sz="0" w:space="0" w:color="auto"/>
                <w:right w:val="none" w:sz="0" w:space="0" w:color="auto"/>
              </w:divBdr>
            </w:div>
            <w:div w:id="625552524">
              <w:marLeft w:val="0"/>
              <w:marRight w:val="0"/>
              <w:marTop w:val="0"/>
              <w:marBottom w:val="0"/>
              <w:divBdr>
                <w:top w:val="none" w:sz="0" w:space="0" w:color="auto"/>
                <w:left w:val="none" w:sz="0" w:space="0" w:color="auto"/>
                <w:bottom w:val="none" w:sz="0" w:space="0" w:color="auto"/>
                <w:right w:val="none" w:sz="0" w:space="0" w:color="auto"/>
              </w:divBdr>
            </w:div>
            <w:div w:id="712117018">
              <w:marLeft w:val="0"/>
              <w:marRight w:val="0"/>
              <w:marTop w:val="0"/>
              <w:marBottom w:val="0"/>
              <w:divBdr>
                <w:top w:val="none" w:sz="0" w:space="0" w:color="auto"/>
                <w:left w:val="none" w:sz="0" w:space="0" w:color="auto"/>
                <w:bottom w:val="none" w:sz="0" w:space="0" w:color="auto"/>
                <w:right w:val="none" w:sz="0" w:space="0" w:color="auto"/>
              </w:divBdr>
            </w:div>
            <w:div w:id="948270750">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687515768">
              <w:marLeft w:val="0"/>
              <w:marRight w:val="0"/>
              <w:marTop w:val="0"/>
              <w:marBottom w:val="0"/>
              <w:divBdr>
                <w:top w:val="none" w:sz="0" w:space="0" w:color="auto"/>
                <w:left w:val="none" w:sz="0" w:space="0" w:color="auto"/>
                <w:bottom w:val="none" w:sz="0" w:space="0" w:color="auto"/>
                <w:right w:val="none" w:sz="0" w:space="0" w:color="auto"/>
              </w:divBdr>
            </w:div>
            <w:div w:id="1988391921">
              <w:marLeft w:val="0"/>
              <w:marRight w:val="0"/>
              <w:marTop w:val="0"/>
              <w:marBottom w:val="0"/>
              <w:divBdr>
                <w:top w:val="none" w:sz="0" w:space="0" w:color="auto"/>
                <w:left w:val="none" w:sz="0" w:space="0" w:color="auto"/>
                <w:bottom w:val="none" w:sz="0" w:space="0" w:color="auto"/>
                <w:right w:val="none" w:sz="0" w:space="0" w:color="auto"/>
              </w:divBdr>
            </w:div>
            <w:div w:id="20788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9993">
      <w:bodyDiv w:val="1"/>
      <w:marLeft w:val="0"/>
      <w:marRight w:val="0"/>
      <w:marTop w:val="0"/>
      <w:marBottom w:val="0"/>
      <w:divBdr>
        <w:top w:val="none" w:sz="0" w:space="0" w:color="auto"/>
        <w:left w:val="none" w:sz="0" w:space="0" w:color="auto"/>
        <w:bottom w:val="none" w:sz="0" w:space="0" w:color="auto"/>
        <w:right w:val="none" w:sz="0" w:space="0" w:color="auto"/>
      </w:divBdr>
    </w:div>
    <w:div w:id="2067754731">
      <w:bodyDiv w:val="1"/>
      <w:marLeft w:val="0"/>
      <w:marRight w:val="0"/>
      <w:marTop w:val="0"/>
      <w:marBottom w:val="0"/>
      <w:divBdr>
        <w:top w:val="none" w:sz="0" w:space="0" w:color="auto"/>
        <w:left w:val="none" w:sz="0" w:space="0" w:color="auto"/>
        <w:bottom w:val="none" w:sz="0" w:space="0" w:color="auto"/>
        <w:right w:val="none" w:sz="0" w:space="0" w:color="auto"/>
      </w:divBdr>
      <w:divsChild>
        <w:div w:id="1682321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oleObject" Target="embeddings/oleObject1.bin"/><Relationship Id="rId154" Type="http://schemas.openxmlformats.org/officeDocument/2006/relationships/image" Target="media/image140.png"/><Relationship Id="rId159" Type="http://schemas.openxmlformats.org/officeDocument/2006/relationships/header" Target="header6.xml"/><Relationship Id="rId16" Type="http://schemas.openxmlformats.org/officeDocument/2006/relationships/header" Target="header2.xml"/><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eader" Target="header3.xml"/><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gif"/><Relationship Id="rId128" Type="http://schemas.openxmlformats.org/officeDocument/2006/relationships/image" Target="media/image115.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5.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6.png"/><Relationship Id="rId155" Type="http://schemas.openxmlformats.org/officeDocument/2006/relationships/image" Target="media/image141.png"/><Relationship Id="rId12" Type="http://schemas.openxmlformats.org/officeDocument/2006/relationships/image" Target="media/image5.png"/><Relationship Id="rId17"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4.xml"/><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6.png"/><Relationship Id="rId145" Type="http://schemas.openxmlformats.org/officeDocument/2006/relationships/image" Target="media/image131.png"/><Relationship Id="rId153" Type="http://schemas.openxmlformats.org/officeDocument/2006/relationships/image" Target="media/image139.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yperlink" Target="https://ejcat.justicia.gencat.cat/IAP"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gif"/><Relationship Id="rId136" Type="http://schemas.openxmlformats.org/officeDocument/2006/relationships/image" Target="media/image123.png"/><Relationship Id="rId157" Type="http://schemas.openxmlformats.org/officeDocument/2006/relationships/image" Target="media/image143.png"/><Relationship Id="rId61" Type="http://schemas.openxmlformats.org/officeDocument/2006/relationships/image" Target="media/image50.png"/><Relationship Id="rId82" Type="http://schemas.openxmlformats.org/officeDocument/2006/relationships/image" Target="media/image69.png"/><Relationship Id="rId152" Type="http://schemas.openxmlformats.org/officeDocument/2006/relationships/image" Target="media/image138.png"/><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3.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3.png"/><Relationship Id="rId137" Type="http://schemas.openxmlformats.org/officeDocument/2006/relationships/image" Target="media/image124.emf"/><Relationship Id="rId158"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18B9FF-401F-4173-B332-9EA1C4F39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45</Pages>
  <Words>9307</Words>
  <Characters>53050</Characters>
  <Application>Microsoft Office Word</Application>
  <DocSecurity>0</DocSecurity>
  <Lines>442</Lines>
  <Paragraphs>124</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PD3 - Manual d'usuari</vt:lpstr>
      <vt:lpstr>PD3 - Manual d'usuari</vt:lpstr>
    </vt:vector>
  </TitlesOfParts>
  <Company>Generalitat de Catalunya. Departament de Justícia</Company>
  <LinksUpToDate>false</LinksUpToDate>
  <CharactersWithSpaces>62233</CharactersWithSpaces>
  <SharedDoc>false</SharedDoc>
  <HLinks>
    <vt:vector size="690" baseType="variant">
      <vt:variant>
        <vt:i4>5242898</vt:i4>
      </vt:variant>
      <vt:variant>
        <vt:i4>687</vt:i4>
      </vt:variant>
      <vt:variant>
        <vt:i4>0</vt:i4>
      </vt:variant>
      <vt:variant>
        <vt:i4>5</vt:i4>
      </vt:variant>
      <vt:variant>
        <vt:lpwstr>https://ejusticia.gencat.intranet/portal/AppJava/iniciPortal.do?inicio=S</vt:lpwstr>
      </vt:variant>
      <vt:variant>
        <vt:lpwstr/>
      </vt:variant>
      <vt:variant>
        <vt:i4>1114172</vt:i4>
      </vt:variant>
      <vt:variant>
        <vt:i4>680</vt:i4>
      </vt:variant>
      <vt:variant>
        <vt:i4>0</vt:i4>
      </vt:variant>
      <vt:variant>
        <vt:i4>5</vt:i4>
      </vt:variant>
      <vt:variant>
        <vt:lpwstr/>
      </vt:variant>
      <vt:variant>
        <vt:lpwstr>_Toc415047906</vt:lpwstr>
      </vt:variant>
      <vt:variant>
        <vt:i4>1114172</vt:i4>
      </vt:variant>
      <vt:variant>
        <vt:i4>674</vt:i4>
      </vt:variant>
      <vt:variant>
        <vt:i4>0</vt:i4>
      </vt:variant>
      <vt:variant>
        <vt:i4>5</vt:i4>
      </vt:variant>
      <vt:variant>
        <vt:lpwstr/>
      </vt:variant>
      <vt:variant>
        <vt:lpwstr>_Toc415047905</vt:lpwstr>
      </vt:variant>
      <vt:variant>
        <vt:i4>1114172</vt:i4>
      </vt:variant>
      <vt:variant>
        <vt:i4>668</vt:i4>
      </vt:variant>
      <vt:variant>
        <vt:i4>0</vt:i4>
      </vt:variant>
      <vt:variant>
        <vt:i4>5</vt:i4>
      </vt:variant>
      <vt:variant>
        <vt:lpwstr/>
      </vt:variant>
      <vt:variant>
        <vt:lpwstr>_Toc415047904</vt:lpwstr>
      </vt:variant>
      <vt:variant>
        <vt:i4>1114172</vt:i4>
      </vt:variant>
      <vt:variant>
        <vt:i4>662</vt:i4>
      </vt:variant>
      <vt:variant>
        <vt:i4>0</vt:i4>
      </vt:variant>
      <vt:variant>
        <vt:i4>5</vt:i4>
      </vt:variant>
      <vt:variant>
        <vt:lpwstr/>
      </vt:variant>
      <vt:variant>
        <vt:lpwstr>_Toc415047903</vt:lpwstr>
      </vt:variant>
      <vt:variant>
        <vt:i4>1114172</vt:i4>
      </vt:variant>
      <vt:variant>
        <vt:i4>656</vt:i4>
      </vt:variant>
      <vt:variant>
        <vt:i4>0</vt:i4>
      </vt:variant>
      <vt:variant>
        <vt:i4>5</vt:i4>
      </vt:variant>
      <vt:variant>
        <vt:lpwstr/>
      </vt:variant>
      <vt:variant>
        <vt:lpwstr>_Toc415047902</vt:lpwstr>
      </vt:variant>
      <vt:variant>
        <vt:i4>1114172</vt:i4>
      </vt:variant>
      <vt:variant>
        <vt:i4>650</vt:i4>
      </vt:variant>
      <vt:variant>
        <vt:i4>0</vt:i4>
      </vt:variant>
      <vt:variant>
        <vt:i4>5</vt:i4>
      </vt:variant>
      <vt:variant>
        <vt:lpwstr/>
      </vt:variant>
      <vt:variant>
        <vt:lpwstr>_Toc415047901</vt:lpwstr>
      </vt:variant>
      <vt:variant>
        <vt:i4>1114172</vt:i4>
      </vt:variant>
      <vt:variant>
        <vt:i4>644</vt:i4>
      </vt:variant>
      <vt:variant>
        <vt:i4>0</vt:i4>
      </vt:variant>
      <vt:variant>
        <vt:i4>5</vt:i4>
      </vt:variant>
      <vt:variant>
        <vt:lpwstr/>
      </vt:variant>
      <vt:variant>
        <vt:lpwstr>_Toc415047900</vt:lpwstr>
      </vt:variant>
      <vt:variant>
        <vt:i4>1572925</vt:i4>
      </vt:variant>
      <vt:variant>
        <vt:i4>638</vt:i4>
      </vt:variant>
      <vt:variant>
        <vt:i4>0</vt:i4>
      </vt:variant>
      <vt:variant>
        <vt:i4>5</vt:i4>
      </vt:variant>
      <vt:variant>
        <vt:lpwstr/>
      </vt:variant>
      <vt:variant>
        <vt:lpwstr>_Toc415047899</vt:lpwstr>
      </vt:variant>
      <vt:variant>
        <vt:i4>1572925</vt:i4>
      </vt:variant>
      <vt:variant>
        <vt:i4>632</vt:i4>
      </vt:variant>
      <vt:variant>
        <vt:i4>0</vt:i4>
      </vt:variant>
      <vt:variant>
        <vt:i4>5</vt:i4>
      </vt:variant>
      <vt:variant>
        <vt:lpwstr/>
      </vt:variant>
      <vt:variant>
        <vt:lpwstr>_Toc415047898</vt:lpwstr>
      </vt:variant>
      <vt:variant>
        <vt:i4>1572925</vt:i4>
      </vt:variant>
      <vt:variant>
        <vt:i4>626</vt:i4>
      </vt:variant>
      <vt:variant>
        <vt:i4>0</vt:i4>
      </vt:variant>
      <vt:variant>
        <vt:i4>5</vt:i4>
      </vt:variant>
      <vt:variant>
        <vt:lpwstr/>
      </vt:variant>
      <vt:variant>
        <vt:lpwstr>_Toc415047897</vt:lpwstr>
      </vt:variant>
      <vt:variant>
        <vt:i4>1572925</vt:i4>
      </vt:variant>
      <vt:variant>
        <vt:i4>620</vt:i4>
      </vt:variant>
      <vt:variant>
        <vt:i4>0</vt:i4>
      </vt:variant>
      <vt:variant>
        <vt:i4>5</vt:i4>
      </vt:variant>
      <vt:variant>
        <vt:lpwstr/>
      </vt:variant>
      <vt:variant>
        <vt:lpwstr>_Toc415047896</vt:lpwstr>
      </vt:variant>
      <vt:variant>
        <vt:i4>1572925</vt:i4>
      </vt:variant>
      <vt:variant>
        <vt:i4>614</vt:i4>
      </vt:variant>
      <vt:variant>
        <vt:i4>0</vt:i4>
      </vt:variant>
      <vt:variant>
        <vt:i4>5</vt:i4>
      </vt:variant>
      <vt:variant>
        <vt:lpwstr/>
      </vt:variant>
      <vt:variant>
        <vt:lpwstr>_Toc415047895</vt:lpwstr>
      </vt:variant>
      <vt:variant>
        <vt:i4>1572925</vt:i4>
      </vt:variant>
      <vt:variant>
        <vt:i4>608</vt:i4>
      </vt:variant>
      <vt:variant>
        <vt:i4>0</vt:i4>
      </vt:variant>
      <vt:variant>
        <vt:i4>5</vt:i4>
      </vt:variant>
      <vt:variant>
        <vt:lpwstr/>
      </vt:variant>
      <vt:variant>
        <vt:lpwstr>_Toc415047894</vt:lpwstr>
      </vt:variant>
      <vt:variant>
        <vt:i4>1572925</vt:i4>
      </vt:variant>
      <vt:variant>
        <vt:i4>602</vt:i4>
      </vt:variant>
      <vt:variant>
        <vt:i4>0</vt:i4>
      </vt:variant>
      <vt:variant>
        <vt:i4>5</vt:i4>
      </vt:variant>
      <vt:variant>
        <vt:lpwstr/>
      </vt:variant>
      <vt:variant>
        <vt:lpwstr>_Toc415047893</vt:lpwstr>
      </vt:variant>
      <vt:variant>
        <vt:i4>1572925</vt:i4>
      </vt:variant>
      <vt:variant>
        <vt:i4>596</vt:i4>
      </vt:variant>
      <vt:variant>
        <vt:i4>0</vt:i4>
      </vt:variant>
      <vt:variant>
        <vt:i4>5</vt:i4>
      </vt:variant>
      <vt:variant>
        <vt:lpwstr/>
      </vt:variant>
      <vt:variant>
        <vt:lpwstr>_Toc415047892</vt:lpwstr>
      </vt:variant>
      <vt:variant>
        <vt:i4>1572925</vt:i4>
      </vt:variant>
      <vt:variant>
        <vt:i4>590</vt:i4>
      </vt:variant>
      <vt:variant>
        <vt:i4>0</vt:i4>
      </vt:variant>
      <vt:variant>
        <vt:i4>5</vt:i4>
      </vt:variant>
      <vt:variant>
        <vt:lpwstr/>
      </vt:variant>
      <vt:variant>
        <vt:lpwstr>_Toc415047891</vt:lpwstr>
      </vt:variant>
      <vt:variant>
        <vt:i4>1572925</vt:i4>
      </vt:variant>
      <vt:variant>
        <vt:i4>584</vt:i4>
      </vt:variant>
      <vt:variant>
        <vt:i4>0</vt:i4>
      </vt:variant>
      <vt:variant>
        <vt:i4>5</vt:i4>
      </vt:variant>
      <vt:variant>
        <vt:lpwstr/>
      </vt:variant>
      <vt:variant>
        <vt:lpwstr>_Toc415047890</vt:lpwstr>
      </vt:variant>
      <vt:variant>
        <vt:i4>1638461</vt:i4>
      </vt:variant>
      <vt:variant>
        <vt:i4>578</vt:i4>
      </vt:variant>
      <vt:variant>
        <vt:i4>0</vt:i4>
      </vt:variant>
      <vt:variant>
        <vt:i4>5</vt:i4>
      </vt:variant>
      <vt:variant>
        <vt:lpwstr/>
      </vt:variant>
      <vt:variant>
        <vt:lpwstr>_Toc415047889</vt:lpwstr>
      </vt:variant>
      <vt:variant>
        <vt:i4>1638461</vt:i4>
      </vt:variant>
      <vt:variant>
        <vt:i4>572</vt:i4>
      </vt:variant>
      <vt:variant>
        <vt:i4>0</vt:i4>
      </vt:variant>
      <vt:variant>
        <vt:i4>5</vt:i4>
      </vt:variant>
      <vt:variant>
        <vt:lpwstr/>
      </vt:variant>
      <vt:variant>
        <vt:lpwstr>_Toc415047888</vt:lpwstr>
      </vt:variant>
      <vt:variant>
        <vt:i4>1638461</vt:i4>
      </vt:variant>
      <vt:variant>
        <vt:i4>566</vt:i4>
      </vt:variant>
      <vt:variant>
        <vt:i4>0</vt:i4>
      </vt:variant>
      <vt:variant>
        <vt:i4>5</vt:i4>
      </vt:variant>
      <vt:variant>
        <vt:lpwstr/>
      </vt:variant>
      <vt:variant>
        <vt:lpwstr>_Toc415047887</vt:lpwstr>
      </vt:variant>
      <vt:variant>
        <vt:i4>1638461</vt:i4>
      </vt:variant>
      <vt:variant>
        <vt:i4>560</vt:i4>
      </vt:variant>
      <vt:variant>
        <vt:i4>0</vt:i4>
      </vt:variant>
      <vt:variant>
        <vt:i4>5</vt:i4>
      </vt:variant>
      <vt:variant>
        <vt:lpwstr/>
      </vt:variant>
      <vt:variant>
        <vt:lpwstr>_Toc415047886</vt:lpwstr>
      </vt:variant>
      <vt:variant>
        <vt:i4>1638461</vt:i4>
      </vt:variant>
      <vt:variant>
        <vt:i4>554</vt:i4>
      </vt:variant>
      <vt:variant>
        <vt:i4>0</vt:i4>
      </vt:variant>
      <vt:variant>
        <vt:i4>5</vt:i4>
      </vt:variant>
      <vt:variant>
        <vt:lpwstr/>
      </vt:variant>
      <vt:variant>
        <vt:lpwstr>_Toc415047885</vt:lpwstr>
      </vt:variant>
      <vt:variant>
        <vt:i4>1638461</vt:i4>
      </vt:variant>
      <vt:variant>
        <vt:i4>548</vt:i4>
      </vt:variant>
      <vt:variant>
        <vt:i4>0</vt:i4>
      </vt:variant>
      <vt:variant>
        <vt:i4>5</vt:i4>
      </vt:variant>
      <vt:variant>
        <vt:lpwstr/>
      </vt:variant>
      <vt:variant>
        <vt:lpwstr>_Toc415047884</vt:lpwstr>
      </vt:variant>
      <vt:variant>
        <vt:i4>1638461</vt:i4>
      </vt:variant>
      <vt:variant>
        <vt:i4>542</vt:i4>
      </vt:variant>
      <vt:variant>
        <vt:i4>0</vt:i4>
      </vt:variant>
      <vt:variant>
        <vt:i4>5</vt:i4>
      </vt:variant>
      <vt:variant>
        <vt:lpwstr/>
      </vt:variant>
      <vt:variant>
        <vt:lpwstr>_Toc415047883</vt:lpwstr>
      </vt:variant>
      <vt:variant>
        <vt:i4>1638461</vt:i4>
      </vt:variant>
      <vt:variant>
        <vt:i4>536</vt:i4>
      </vt:variant>
      <vt:variant>
        <vt:i4>0</vt:i4>
      </vt:variant>
      <vt:variant>
        <vt:i4>5</vt:i4>
      </vt:variant>
      <vt:variant>
        <vt:lpwstr/>
      </vt:variant>
      <vt:variant>
        <vt:lpwstr>_Toc415047882</vt:lpwstr>
      </vt:variant>
      <vt:variant>
        <vt:i4>1638461</vt:i4>
      </vt:variant>
      <vt:variant>
        <vt:i4>530</vt:i4>
      </vt:variant>
      <vt:variant>
        <vt:i4>0</vt:i4>
      </vt:variant>
      <vt:variant>
        <vt:i4>5</vt:i4>
      </vt:variant>
      <vt:variant>
        <vt:lpwstr/>
      </vt:variant>
      <vt:variant>
        <vt:lpwstr>_Toc415047881</vt:lpwstr>
      </vt:variant>
      <vt:variant>
        <vt:i4>1638461</vt:i4>
      </vt:variant>
      <vt:variant>
        <vt:i4>524</vt:i4>
      </vt:variant>
      <vt:variant>
        <vt:i4>0</vt:i4>
      </vt:variant>
      <vt:variant>
        <vt:i4>5</vt:i4>
      </vt:variant>
      <vt:variant>
        <vt:lpwstr/>
      </vt:variant>
      <vt:variant>
        <vt:lpwstr>_Toc415047880</vt:lpwstr>
      </vt:variant>
      <vt:variant>
        <vt:i4>1441853</vt:i4>
      </vt:variant>
      <vt:variant>
        <vt:i4>518</vt:i4>
      </vt:variant>
      <vt:variant>
        <vt:i4>0</vt:i4>
      </vt:variant>
      <vt:variant>
        <vt:i4>5</vt:i4>
      </vt:variant>
      <vt:variant>
        <vt:lpwstr/>
      </vt:variant>
      <vt:variant>
        <vt:lpwstr>_Toc415047879</vt:lpwstr>
      </vt:variant>
      <vt:variant>
        <vt:i4>1441853</vt:i4>
      </vt:variant>
      <vt:variant>
        <vt:i4>512</vt:i4>
      </vt:variant>
      <vt:variant>
        <vt:i4>0</vt:i4>
      </vt:variant>
      <vt:variant>
        <vt:i4>5</vt:i4>
      </vt:variant>
      <vt:variant>
        <vt:lpwstr/>
      </vt:variant>
      <vt:variant>
        <vt:lpwstr>_Toc415047878</vt:lpwstr>
      </vt:variant>
      <vt:variant>
        <vt:i4>1441853</vt:i4>
      </vt:variant>
      <vt:variant>
        <vt:i4>506</vt:i4>
      </vt:variant>
      <vt:variant>
        <vt:i4>0</vt:i4>
      </vt:variant>
      <vt:variant>
        <vt:i4>5</vt:i4>
      </vt:variant>
      <vt:variant>
        <vt:lpwstr/>
      </vt:variant>
      <vt:variant>
        <vt:lpwstr>_Toc415047877</vt:lpwstr>
      </vt:variant>
      <vt:variant>
        <vt:i4>1441853</vt:i4>
      </vt:variant>
      <vt:variant>
        <vt:i4>500</vt:i4>
      </vt:variant>
      <vt:variant>
        <vt:i4>0</vt:i4>
      </vt:variant>
      <vt:variant>
        <vt:i4>5</vt:i4>
      </vt:variant>
      <vt:variant>
        <vt:lpwstr/>
      </vt:variant>
      <vt:variant>
        <vt:lpwstr>_Toc415047876</vt:lpwstr>
      </vt:variant>
      <vt:variant>
        <vt:i4>1441853</vt:i4>
      </vt:variant>
      <vt:variant>
        <vt:i4>494</vt:i4>
      </vt:variant>
      <vt:variant>
        <vt:i4>0</vt:i4>
      </vt:variant>
      <vt:variant>
        <vt:i4>5</vt:i4>
      </vt:variant>
      <vt:variant>
        <vt:lpwstr/>
      </vt:variant>
      <vt:variant>
        <vt:lpwstr>_Toc415047875</vt:lpwstr>
      </vt:variant>
      <vt:variant>
        <vt:i4>1441853</vt:i4>
      </vt:variant>
      <vt:variant>
        <vt:i4>488</vt:i4>
      </vt:variant>
      <vt:variant>
        <vt:i4>0</vt:i4>
      </vt:variant>
      <vt:variant>
        <vt:i4>5</vt:i4>
      </vt:variant>
      <vt:variant>
        <vt:lpwstr/>
      </vt:variant>
      <vt:variant>
        <vt:lpwstr>_Toc415047874</vt:lpwstr>
      </vt:variant>
      <vt:variant>
        <vt:i4>1441853</vt:i4>
      </vt:variant>
      <vt:variant>
        <vt:i4>482</vt:i4>
      </vt:variant>
      <vt:variant>
        <vt:i4>0</vt:i4>
      </vt:variant>
      <vt:variant>
        <vt:i4>5</vt:i4>
      </vt:variant>
      <vt:variant>
        <vt:lpwstr/>
      </vt:variant>
      <vt:variant>
        <vt:lpwstr>_Toc415047873</vt:lpwstr>
      </vt:variant>
      <vt:variant>
        <vt:i4>1441853</vt:i4>
      </vt:variant>
      <vt:variant>
        <vt:i4>476</vt:i4>
      </vt:variant>
      <vt:variant>
        <vt:i4>0</vt:i4>
      </vt:variant>
      <vt:variant>
        <vt:i4>5</vt:i4>
      </vt:variant>
      <vt:variant>
        <vt:lpwstr/>
      </vt:variant>
      <vt:variant>
        <vt:lpwstr>_Toc415047872</vt:lpwstr>
      </vt:variant>
      <vt:variant>
        <vt:i4>1441853</vt:i4>
      </vt:variant>
      <vt:variant>
        <vt:i4>470</vt:i4>
      </vt:variant>
      <vt:variant>
        <vt:i4>0</vt:i4>
      </vt:variant>
      <vt:variant>
        <vt:i4>5</vt:i4>
      </vt:variant>
      <vt:variant>
        <vt:lpwstr/>
      </vt:variant>
      <vt:variant>
        <vt:lpwstr>_Toc415047871</vt:lpwstr>
      </vt:variant>
      <vt:variant>
        <vt:i4>1441853</vt:i4>
      </vt:variant>
      <vt:variant>
        <vt:i4>464</vt:i4>
      </vt:variant>
      <vt:variant>
        <vt:i4>0</vt:i4>
      </vt:variant>
      <vt:variant>
        <vt:i4>5</vt:i4>
      </vt:variant>
      <vt:variant>
        <vt:lpwstr/>
      </vt:variant>
      <vt:variant>
        <vt:lpwstr>_Toc415047870</vt:lpwstr>
      </vt:variant>
      <vt:variant>
        <vt:i4>1507389</vt:i4>
      </vt:variant>
      <vt:variant>
        <vt:i4>458</vt:i4>
      </vt:variant>
      <vt:variant>
        <vt:i4>0</vt:i4>
      </vt:variant>
      <vt:variant>
        <vt:i4>5</vt:i4>
      </vt:variant>
      <vt:variant>
        <vt:lpwstr/>
      </vt:variant>
      <vt:variant>
        <vt:lpwstr>_Toc415047869</vt:lpwstr>
      </vt:variant>
      <vt:variant>
        <vt:i4>1507389</vt:i4>
      </vt:variant>
      <vt:variant>
        <vt:i4>452</vt:i4>
      </vt:variant>
      <vt:variant>
        <vt:i4>0</vt:i4>
      </vt:variant>
      <vt:variant>
        <vt:i4>5</vt:i4>
      </vt:variant>
      <vt:variant>
        <vt:lpwstr/>
      </vt:variant>
      <vt:variant>
        <vt:lpwstr>_Toc415047868</vt:lpwstr>
      </vt:variant>
      <vt:variant>
        <vt:i4>1507389</vt:i4>
      </vt:variant>
      <vt:variant>
        <vt:i4>446</vt:i4>
      </vt:variant>
      <vt:variant>
        <vt:i4>0</vt:i4>
      </vt:variant>
      <vt:variant>
        <vt:i4>5</vt:i4>
      </vt:variant>
      <vt:variant>
        <vt:lpwstr/>
      </vt:variant>
      <vt:variant>
        <vt:lpwstr>_Toc415047867</vt:lpwstr>
      </vt:variant>
      <vt:variant>
        <vt:i4>1507389</vt:i4>
      </vt:variant>
      <vt:variant>
        <vt:i4>440</vt:i4>
      </vt:variant>
      <vt:variant>
        <vt:i4>0</vt:i4>
      </vt:variant>
      <vt:variant>
        <vt:i4>5</vt:i4>
      </vt:variant>
      <vt:variant>
        <vt:lpwstr/>
      </vt:variant>
      <vt:variant>
        <vt:lpwstr>_Toc415047866</vt:lpwstr>
      </vt:variant>
      <vt:variant>
        <vt:i4>1507389</vt:i4>
      </vt:variant>
      <vt:variant>
        <vt:i4>434</vt:i4>
      </vt:variant>
      <vt:variant>
        <vt:i4>0</vt:i4>
      </vt:variant>
      <vt:variant>
        <vt:i4>5</vt:i4>
      </vt:variant>
      <vt:variant>
        <vt:lpwstr/>
      </vt:variant>
      <vt:variant>
        <vt:lpwstr>_Toc415047865</vt:lpwstr>
      </vt:variant>
      <vt:variant>
        <vt:i4>1507389</vt:i4>
      </vt:variant>
      <vt:variant>
        <vt:i4>428</vt:i4>
      </vt:variant>
      <vt:variant>
        <vt:i4>0</vt:i4>
      </vt:variant>
      <vt:variant>
        <vt:i4>5</vt:i4>
      </vt:variant>
      <vt:variant>
        <vt:lpwstr/>
      </vt:variant>
      <vt:variant>
        <vt:lpwstr>_Toc415047864</vt:lpwstr>
      </vt:variant>
      <vt:variant>
        <vt:i4>1507389</vt:i4>
      </vt:variant>
      <vt:variant>
        <vt:i4>422</vt:i4>
      </vt:variant>
      <vt:variant>
        <vt:i4>0</vt:i4>
      </vt:variant>
      <vt:variant>
        <vt:i4>5</vt:i4>
      </vt:variant>
      <vt:variant>
        <vt:lpwstr/>
      </vt:variant>
      <vt:variant>
        <vt:lpwstr>_Toc415047863</vt:lpwstr>
      </vt:variant>
      <vt:variant>
        <vt:i4>1507389</vt:i4>
      </vt:variant>
      <vt:variant>
        <vt:i4>416</vt:i4>
      </vt:variant>
      <vt:variant>
        <vt:i4>0</vt:i4>
      </vt:variant>
      <vt:variant>
        <vt:i4>5</vt:i4>
      </vt:variant>
      <vt:variant>
        <vt:lpwstr/>
      </vt:variant>
      <vt:variant>
        <vt:lpwstr>_Toc415047862</vt:lpwstr>
      </vt:variant>
      <vt:variant>
        <vt:i4>1507389</vt:i4>
      </vt:variant>
      <vt:variant>
        <vt:i4>410</vt:i4>
      </vt:variant>
      <vt:variant>
        <vt:i4>0</vt:i4>
      </vt:variant>
      <vt:variant>
        <vt:i4>5</vt:i4>
      </vt:variant>
      <vt:variant>
        <vt:lpwstr/>
      </vt:variant>
      <vt:variant>
        <vt:lpwstr>_Toc415047861</vt:lpwstr>
      </vt:variant>
      <vt:variant>
        <vt:i4>1507389</vt:i4>
      </vt:variant>
      <vt:variant>
        <vt:i4>404</vt:i4>
      </vt:variant>
      <vt:variant>
        <vt:i4>0</vt:i4>
      </vt:variant>
      <vt:variant>
        <vt:i4>5</vt:i4>
      </vt:variant>
      <vt:variant>
        <vt:lpwstr/>
      </vt:variant>
      <vt:variant>
        <vt:lpwstr>_Toc415047860</vt:lpwstr>
      </vt:variant>
      <vt:variant>
        <vt:i4>1310781</vt:i4>
      </vt:variant>
      <vt:variant>
        <vt:i4>398</vt:i4>
      </vt:variant>
      <vt:variant>
        <vt:i4>0</vt:i4>
      </vt:variant>
      <vt:variant>
        <vt:i4>5</vt:i4>
      </vt:variant>
      <vt:variant>
        <vt:lpwstr/>
      </vt:variant>
      <vt:variant>
        <vt:lpwstr>_Toc415047859</vt:lpwstr>
      </vt:variant>
      <vt:variant>
        <vt:i4>1310781</vt:i4>
      </vt:variant>
      <vt:variant>
        <vt:i4>392</vt:i4>
      </vt:variant>
      <vt:variant>
        <vt:i4>0</vt:i4>
      </vt:variant>
      <vt:variant>
        <vt:i4>5</vt:i4>
      </vt:variant>
      <vt:variant>
        <vt:lpwstr/>
      </vt:variant>
      <vt:variant>
        <vt:lpwstr>_Toc415047858</vt:lpwstr>
      </vt:variant>
      <vt:variant>
        <vt:i4>1310781</vt:i4>
      </vt:variant>
      <vt:variant>
        <vt:i4>386</vt:i4>
      </vt:variant>
      <vt:variant>
        <vt:i4>0</vt:i4>
      </vt:variant>
      <vt:variant>
        <vt:i4>5</vt:i4>
      </vt:variant>
      <vt:variant>
        <vt:lpwstr/>
      </vt:variant>
      <vt:variant>
        <vt:lpwstr>_Toc415047857</vt:lpwstr>
      </vt:variant>
      <vt:variant>
        <vt:i4>1310781</vt:i4>
      </vt:variant>
      <vt:variant>
        <vt:i4>380</vt:i4>
      </vt:variant>
      <vt:variant>
        <vt:i4>0</vt:i4>
      </vt:variant>
      <vt:variant>
        <vt:i4>5</vt:i4>
      </vt:variant>
      <vt:variant>
        <vt:lpwstr/>
      </vt:variant>
      <vt:variant>
        <vt:lpwstr>_Toc415047856</vt:lpwstr>
      </vt:variant>
      <vt:variant>
        <vt:i4>1310781</vt:i4>
      </vt:variant>
      <vt:variant>
        <vt:i4>374</vt:i4>
      </vt:variant>
      <vt:variant>
        <vt:i4>0</vt:i4>
      </vt:variant>
      <vt:variant>
        <vt:i4>5</vt:i4>
      </vt:variant>
      <vt:variant>
        <vt:lpwstr/>
      </vt:variant>
      <vt:variant>
        <vt:lpwstr>_Toc415047855</vt:lpwstr>
      </vt:variant>
      <vt:variant>
        <vt:i4>1310781</vt:i4>
      </vt:variant>
      <vt:variant>
        <vt:i4>368</vt:i4>
      </vt:variant>
      <vt:variant>
        <vt:i4>0</vt:i4>
      </vt:variant>
      <vt:variant>
        <vt:i4>5</vt:i4>
      </vt:variant>
      <vt:variant>
        <vt:lpwstr/>
      </vt:variant>
      <vt:variant>
        <vt:lpwstr>_Toc415047854</vt:lpwstr>
      </vt:variant>
      <vt:variant>
        <vt:i4>1310781</vt:i4>
      </vt:variant>
      <vt:variant>
        <vt:i4>362</vt:i4>
      </vt:variant>
      <vt:variant>
        <vt:i4>0</vt:i4>
      </vt:variant>
      <vt:variant>
        <vt:i4>5</vt:i4>
      </vt:variant>
      <vt:variant>
        <vt:lpwstr/>
      </vt:variant>
      <vt:variant>
        <vt:lpwstr>_Toc415047853</vt:lpwstr>
      </vt:variant>
      <vt:variant>
        <vt:i4>1310781</vt:i4>
      </vt:variant>
      <vt:variant>
        <vt:i4>356</vt:i4>
      </vt:variant>
      <vt:variant>
        <vt:i4>0</vt:i4>
      </vt:variant>
      <vt:variant>
        <vt:i4>5</vt:i4>
      </vt:variant>
      <vt:variant>
        <vt:lpwstr/>
      </vt:variant>
      <vt:variant>
        <vt:lpwstr>_Toc415047852</vt:lpwstr>
      </vt:variant>
      <vt:variant>
        <vt:i4>1310781</vt:i4>
      </vt:variant>
      <vt:variant>
        <vt:i4>350</vt:i4>
      </vt:variant>
      <vt:variant>
        <vt:i4>0</vt:i4>
      </vt:variant>
      <vt:variant>
        <vt:i4>5</vt:i4>
      </vt:variant>
      <vt:variant>
        <vt:lpwstr/>
      </vt:variant>
      <vt:variant>
        <vt:lpwstr>_Toc415047851</vt:lpwstr>
      </vt:variant>
      <vt:variant>
        <vt:i4>1310781</vt:i4>
      </vt:variant>
      <vt:variant>
        <vt:i4>344</vt:i4>
      </vt:variant>
      <vt:variant>
        <vt:i4>0</vt:i4>
      </vt:variant>
      <vt:variant>
        <vt:i4>5</vt:i4>
      </vt:variant>
      <vt:variant>
        <vt:lpwstr/>
      </vt:variant>
      <vt:variant>
        <vt:lpwstr>_Toc415047850</vt:lpwstr>
      </vt:variant>
      <vt:variant>
        <vt:i4>1376317</vt:i4>
      </vt:variant>
      <vt:variant>
        <vt:i4>338</vt:i4>
      </vt:variant>
      <vt:variant>
        <vt:i4>0</vt:i4>
      </vt:variant>
      <vt:variant>
        <vt:i4>5</vt:i4>
      </vt:variant>
      <vt:variant>
        <vt:lpwstr/>
      </vt:variant>
      <vt:variant>
        <vt:lpwstr>_Toc415047849</vt:lpwstr>
      </vt:variant>
      <vt:variant>
        <vt:i4>1376317</vt:i4>
      </vt:variant>
      <vt:variant>
        <vt:i4>332</vt:i4>
      </vt:variant>
      <vt:variant>
        <vt:i4>0</vt:i4>
      </vt:variant>
      <vt:variant>
        <vt:i4>5</vt:i4>
      </vt:variant>
      <vt:variant>
        <vt:lpwstr/>
      </vt:variant>
      <vt:variant>
        <vt:lpwstr>_Toc415047848</vt:lpwstr>
      </vt:variant>
      <vt:variant>
        <vt:i4>1376317</vt:i4>
      </vt:variant>
      <vt:variant>
        <vt:i4>326</vt:i4>
      </vt:variant>
      <vt:variant>
        <vt:i4>0</vt:i4>
      </vt:variant>
      <vt:variant>
        <vt:i4>5</vt:i4>
      </vt:variant>
      <vt:variant>
        <vt:lpwstr/>
      </vt:variant>
      <vt:variant>
        <vt:lpwstr>_Toc415047847</vt:lpwstr>
      </vt:variant>
      <vt:variant>
        <vt:i4>1376317</vt:i4>
      </vt:variant>
      <vt:variant>
        <vt:i4>320</vt:i4>
      </vt:variant>
      <vt:variant>
        <vt:i4>0</vt:i4>
      </vt:variant>
      <vt:variant>
        <vt:i4>5</vt:i4>
      </vt:variant>
      <vt:variant>
        <vt:lpwstr/>
      </vt:variant>
      <vt:variant>
        <vt:lpwstr>_Toc415047846</vt:lpwstr>
      </vt:variant>
      <vt:variant>
        <vt:i4>1376317</vt:i4>
      </vt:variant>
      <vt:variant>
        <vt:i4>314</vt:i4>
      </vt:variant>
      <vt:variant>
        <vt:i4>0</vt:i4>
      </vt:variant>
      <vt:variant>
        <vt:i4>5</vt:i4>
      </vt:variant>
      <vt:variant>
        <vt:lpwstr/>
      </vt:variant>
      <vt:variant>
        <vt:lpwstr>_Toc415047845</vt:lpwstr>
      </vt:variant>
      <vt:variant>
        <vt:i4>1376317</vt:i4>
      </vt:variant>
      <vt:variant>
        <vt:i4>308</vt:i4>
      </vt:variant>
      <vt:variant>
        <vt:i4>0</vt:i4>
      </vt:variant>
      <vt:variant>
        <vt:i4>5</vt:i4>
      </vt:variant>
      <vt:variant>
        <vt:lpwstr/>
      </vt:variant>
      <vt:variant>
        <vt:lpwstr>_Toc415047844</vt:lpwstr>
      </vt:variant>
      <vt:variant>
        <vt:i4>1376317</vt:i4>
      </vt:variant>
      <vt:variant>
        <vt:i4>302</vt:i4>
      </vt:variant>
      <vt:variant>
        <vt:i4>0</vt:i4>
      </vt:variant>
      <vt:variant>
        <vt:i4>5</vt:i4>
      </vt:variant>
      <vt:variant>
        <vt:lpwstr/>
      </vt:variant>
      <vt:variant>
        <vt:lpwstr>_Toc415047843</vt:lpwstr>
      </vt:variant>
      <vt:variant>
        <vt:i4>1376317</vt:i4>
      </vt:variant>
      <vt:variant>
        <vt:i4>296</vt:i4>
      </vt:variant>
      <vt:variant>
        <vt:i4>0</vt:i4>
      </vt:variant>
      <vt:variant>
        <vt:i4>5</vt:i4>
      </vt:variant>
      <vt:variant>
        <vt:lpwstr/>
      </vt:variant>
      <vt:variant>
        <vt:lpwstr>_Toc415047842</vt:lpwstr>
      </vt:variant>
      <vt:variant>
        <vt:i4>1376317</vt:i4>
      </vt:variant>
      <vt:variant>
        <vt:i4>290</vt:i4>
      </vt:variant>
      <vt:variant>
        <vt:i4>0</vt:i4>
      </vt:variant>
      <vt:variant>
        <vt:i4>5</vt:i4>
      </vt:variant>
      <vt:variant>
        <vt:lpwstr/>
      </vt:variant>
      <vt:variant>
        <vt:lpwstr>_Toc415047841</vt:lpwstr>
      </vt:variant>
      <vt:variant>
        <vt:i4>1376317</vt:i4>
      </vt:variant>
      <vt:variant>
        <vt:i4>284</vt:i4>
      </vt:variant>
      <vt:variant>
        <vt:i4>0</vt:i4>
      </vt:variant>
      <vt:variant>
        <vt:i4>5</vt:i4>
      </vt:variant>
      <vt:variant>
        <vt:lpwstr/>
      </vt:variant>
      <vt:variant>
        <vt:lpwstr>_Toc415047840</vt:lpwstr>
      </vt:variant>
      <vt:variant>
        <vt:i4>1179709</vt:i4>
      </vt:variant>
      <vt:variant>
        <vt:i4>278</vt:i4>
      </vt:variant>
      <vt:variant>
        <vt:i4>0</vt:i4>
      </vt:variant>
      <vt:variant>
        <vt:i4>5</vt:i4>
      </vt:variant>
      <vt:variant>
        <vt:lpwstr/>
      </vt:variant>
      <vt:variant>
        <vt:lpwstr>_Toc415047839</vt:lpwstr>
      </vt:variant>
      <vt:variant>
        <vt:i4>1179709</vt:i4>
      </vt:variant>
      <vt:variant>
        <vt:i4>272</vt:i4>
      </vt:variant>
      <vt:variant>
        <vt:i4>0</vt:i4>
      </vt:variant>
      <vt:variant>
        <vt:i4>5</vt:i4>
      </vt:variant>
      <vt:variant>
        <vt:lpwstr/>
      </vt:variant>
      <vt:variant>
        <vt:lpwstr>_Toc415047838</vt:lpwstr>
      </vt:variant>
      <vt:variant>
        <vt:i4>1179709</vt:i4>
      </vt:variant>
      <vt:variant>
        <vt:i4>266</vt:i4>
      </vt:variant>
      <vt:variant>
        <vt:i4>0</vt:i4>
      </vt:variant>
      <vt:variant>
        <vt:i4>5</vt:i4>
      </vt:variant>
      <vt:variant>
        <vt:lpwstr/>
      </vt:variant>
      <vt:variant>
        <vt:lpwstr>_Toc415047837</vt:lpwstr>
      </vt:variant>
      <vt:variant>
        <vt:i4>1179709</vt:i4>
      </vt:variant>
      <vt:variant>
        <vt:i4>260</vt:i4>
      </vt:variant>
      <vt:variant>
        <vt:i4>0</vt:i4>
      </vt:variant>
      <vt:variant>
        <vt:i4>5</vt:i4>
      </vt:variant>
      <vt:variant>
        <vt:lpwstr/>
      </vt:variant>
      <vt:variant>
        <vt:lpwstr>_Toc415047836</vt:lpwstr>
      </vt:variant>
      <vt:variant>
        <vt:i4>1179709</vt:i4>
      </vt:variant>
      <vt:variant>
        <vt:i4>254</vt:i4>
      </vt:variant>
      <vt:variant>
        <vt:i4>0</vt:i4>
      </vt:variant>
      <vt:variant>
        <vt:i4>5</vt:i4>
      </vt:variant>
      <vt:variant>
        <vt:lpwstr/>
      </vt:variant>
      <vt:variant>
        <vt:lpwstr>_Toc415047835</vt:lpwstr>
      </vt:variant>
      <vt:variant>
        <vt:i4>1179709</vt:i4>
      </vt:variant>
      <vt:variant>
        <vt:i4>248</vt:i4>
      </vt:variant>
      <vt:variant>
        <vt:i4>0</vt:i4>
      </vt:variant>
      <vt:variant>
        <vt:i4>5</vt:i4>
      </vt:variant>
      <vt:variant>
        <vt:lpwstr/>
      </vt:variant>
      <vt:variant>
        <vt:lpwstr>_Toc415047834</vt:lpwstr>
      </vt:variant>
      <vt:variant>
        <vt:i4>1179709</vt:i4>
      </vt:variant>
      <vt:variant>
        <vt:i4>242</vt:i4>
      </vt:variant>
      <vt:variant>
        <vt:i4>0</vt:i4>
      </vt:variant>
      <vt:variant>
        <vt:i4>5</vt:i4>
      </vt:variant>
      <vt:variant>
        <vt:lpwstr/>
      </vt:variant>
      <vt:variant>
        <vt:lpwstr>_Toc415047833</vt:lpwstr>
      </vt:variant>
      <vt:variant>
        <vt:i4>1179709</vt:i4>
      </vt:variant>
      <vt:variant>
        <vt:i4>236</vt:i4>
      </vt:variant>
      <vt:variant>
        <vt:i4>0</vt:i4>
      </vt:variant>
      <vt:variant>
        <vt:i4>5</vt:i4>
      </vt:variant>
      <vt:variant>
        <vt:lpwstr/>
      </vt:variant>
      <vt:variant>
        <vt:lpwstr>_Toc415047832</vt:lpwstr>
      </vt:variant>
      <vt:variant>
        <vt:i4>1179709</vt:i4>
      </vt:variant>
      <vt:variant>
        <vt:i4>230</vt:i4>
      </vt:variant>
      <vt:variant>
        <vt:i4>0</vt:i4>
      </vt:variant>
      <vt:variant>
        <vt:i4>5</vt:i4>
      </vt:variant>
      <vt:variant>
        <vt:lpwstr/>
      </vt:variant>
      <vt:variant>
        <vt:lpwstr>_Toc415047831</vt:lpwstr>
      </vt:variant>
      <vt:variant>
        <vt:i4>1179709</vt:i4>
      </vt:variant>
      <vt:variant>
        <vt:i4>224</vt:i4>
      </vt:variant>
      <vt:variant>
        <vt:i4>0</vt:i4>
      </vt:variant>
      <vt:variant>
        <vt:i4>5</vt:i4>
      </vt:variant>
      <vt:variant>
        <vt:lpwstr/>
      </vt:variant>
      <vt:variant>
        <vt:lpwstr>_Toc415047830</vt:lpwstr>
      </vt:variant>
      <vt:variant>
        <vt:i4>1245245</vt:i4>
      </vt:variant>
      <vt:variant>
        <vt:i4>218</vt:i4>
      </vt:variant>
      <vt:variant>
        <vt:i4>0</vt:i4>
      </vt:variant>
      <vt:variant>
        <vt:i4>5</vt:i4>
      </vt:variant>
      <vt:variant>
        <vt:lpwstr/>
      </vt:variant>
      <vt:variant>
        <vt:lpwstr>_Toc415047829</vt:lpwstr>
      </vt:variant>
      <vt:variant>
        <vt:i4>1245245</vt:i4>
      </vt:variant>
      <vt:variant>
        <vt:i4>212</vt:i4>
      </vt:variant>
      <vt:variant>
        <vt:i4>0</vt:i4>
      </vt:variant>
      <vt:variant>
        <vt:i4>5</vt:i4>
      </vt:variant>
      <vt:variant>
        <vt:lpwstr/>
      </vt:variant>
      <vt:variant>
        <vt:lpwstr>_Toc415047828</vt:lpwstr>
      </vt:variant>
      <vt:variant>
        <vt:i4>1245245</vt:i4>
      </vt:variant>
      <vt:variant>
        <vt:i4>206</vt:i4>
      </vt:variant>
      <vt:variant>
        <vt:i4>0</vt:i4>
      </vt:variant>
      <vt:variant>
        <vt:i4>5</vt:i4>
      </vt:variant>
      <vt:variant>
        <vt:lpwstr/>
      </vt:variant>
      <vt:variant>
        <vt:lpwstr>_Toc415047827</vt:lpwstr>
      </vt:variant>
      <vt:variant>
        <vt:i4>1245245</vt:i4>
      </vt:variant>
      <vt:variant>
        <vt:i4>200</vt:i4>
      </vt:variant>
      <vt:variant>
        <vt:i4>0</vt:i4>
      </vt:variant>
      <vt:variant>
        <vt:i4>5</vt:i4>
      </vt:variant>
      <vt:variant>
        <vt:lpwstr/>
      </vt:variant>
      <vt:variant>
        <vt:lpwstr>_Toc415047826</vt:lpwstr>
      </vt:variant>
      <vt:variant>
        <vt:i4>1245245</vt:i4>
      </vt:variant>
      <vt:variant>
        <vt:i4>194</vt:i4>
      </vt:variant>
      <vt:variant>
        <vt:i4>0</vt:i4>
      </vt:variant>
      <vt:variant>
        <vt:i4>5</vt:i4>
      </vt:variant>
      <vt:variant>
        <vt:lpwstr/>
      </vt:variant>
      <vt:variant>
        <vt:lpwstr>_Toc415047825</vt:lpwstr>
      </vt:variant>
      <vt:variant>
        <vt:i4>1245245</vt:i4>
      </vt:variant>
      <vt:variant>
        <vt:i4>188</vt:i4>
      </vt:variant>
      <vt:variant>
        <vt:i4>0</vt:i4>
      </vt:variant>
      <vt:variant>
        <vt:i4>5</vt:i4>
      </vt:variant>
      <vt:variant>
        <vt:lpwstr/>
      </vt:variant>
      <vt:variant>
        <vt:lpwstr>_Toc415047824</vt:lpwstr>
      </vt:variant>
      <vt:variant>
        <vt:i4>1245245</vt:i4>
      </vt:variant>
      <vt:variant>
        <vt:i4>182</vt:i4>
      </vt:variant>
      <vt:variant>
        <vt:i4>0</vt:i4>
      </vt:variant>
      <vt:variant>
        <vt:i4>5</vt:i4>
      </vt:variant>
      <vt:variant>
        <vt:lpwstr/>
      </vt:variant>
      <vt:variant>
        <vt:lpwstr>_Toc415047823</vt:lpwstr>
      </vt:variant>
      <vt:variant>
        <vt:i4>1245245</vt:i4>
      </vt:variant>
      <vt:variant>
        <vt:i4>176</vt:i4>
      </vt:variant>
      <vt:variant>
        <vt:i4>0</vt:i4>
      </vt:variant>
      <vt:variant>
        <vt:i4>5</vt:i4>
      </vt:variant>
      <vt:variant>
        <vt:lpwstr/>
      </vt:variant>
      <vt:variant>
        <vt:lpwstr>_Toc415047822</vt:lpwstr>
      </vt:variant>
      <vt:variant>
        <vt:i4>1245245</vt:i4>
      </vt:variant>
      <vt:variant>
        <vt:i4>170</vt:i4>
      </vt:variant>
      <vt:variant>
        <vt:i4>0</vt:i4>
      </vt:variant>
      <vt:variant>
        <vt:i4>5</vt:i4>
      </vt:variant>
      <vt:variant>
        <vt:lpwstr/>
      </vt:variant>
      <vt:variant>
        <vt:lpwstr>_Toc415047821</vt:lpwstr>
      </vt:variant>
      <vt:variant>
        <vt:i4>1245245</vt:i4>
      </vt:variant>
      <vt:variant>
        <vt:i4>164</vt:i4>
      </vt:variant>
      <vt:variant>
        <vt:i4>0</vt:i4>
      </vt:variant>
      <vt:variant>
        <vt:i4>5</vt:i4>
      </vt:variant>
      <vt:variant>
        <vt:lpwstr/>
      </vt:variant>
      <vt:variant>
        <vt:lpwstr>_Toc415047820</vt:lpwstr>
      </vt:variant>
      <vt:variant>
        <vt:i4>1048637</vt:i4>
      </vt:variant>
      <vt:variant>
        <vt:i4>158</vt:i4>
      </vt:variant>
      <vt:variant>
        <vt:i4>0</vt:i4>
      </vt:variant>
      <vt:variant>
        <vt:i4>5</vt:i4>
      </vt:variant>
      <vt:variant>
        <vt:lpwstr/>
      </vt:variant>
      <vt:variant>
        <vt:lpwstr>_Toc415047819</vt:lpwstr>
      </vt:variant>
      <vt:variant>
        <vt:i4>1048637</vt:i4>
      </vt:variant>
      <vt:variant>
        <vt:i4>152</vt:i4>
      </vt:variant>
      <vt:variant>
        <vt:i4>0</vt:i4>
      </vt:variant>
      <vt:variant>
        <vt:i4>5</vt:i4>
      </vt:variant>
      <vt:variant>
        <vt:lpwstr/>
      </vt:variant>
      <vt:variant>
        <vt:lpwstr>_Toc415047818</vt:lpwstr>
      </vt:variant>
      <vt:variant>
        <vt:i4>1048637</vt:i4>
      </vt:variant>
      <vt:variant>
        <vt:i4>146</vt:i4>
      </vt:variant>
      <vt:variant>
        <vt:i4>0</vt:i4>
      </vt:variant>
      <vt:variant>
        <vt:i4>5</vt:i4>
      </vt:variant>
      <vt:variant>
        <vt:lpwstr/>
      </vt:variant>
      <vt:variant>
        <vt:lpwstr>_Toc415047817</vt:lpwstr>
      </vt:variant>
      <vt:variant>
        <vt:i4>1048637</vt:i4>
      </vt:variant>
      <vt:variant>
        <vt:i4>140</vt:i4>
      </vt:variant>
      <vt:variant>
        <vt:i4>0</vt:i4>
      </vt:variant>
      <vt:variant>
        <vt:i4>5</vt:i4>
      </vt:variant>
      <vt:variant>
        <vt:lpwstr/>
      </vt:variant>
      <vt:variant>
        <vt:lpwstr>_Toc415047816</vt:lpwstr>
      </vt:variant>
      <vt:variant>
        <vt:i4>1048637</vt:i4>
      </vt:variant>
      <vt:variant>
        <vt:i4>134</vt:i4>
      </vt:variant>
      <vt:variant>
        <vt:i4>0</vt:i4>
      </vt:variant>
      <vt:variant>
        <vt:i4>5</vt:i4>
      </vt:variant>
      <vt:variant>
        <vt:lpwstr/>
      </vt:variant>
      <vt:variant>
        <vt:lpwstr>_Toc415047815</vt:lpwstr>
      </vt:variant>
      <vt:variant>
        <vt:i4>1048637</vt:i4>
      </vt:variant>
      <vt:variant>
        <vt:i4>128</vt:i4>
      </vt:variant>
      <vt:variant>
        <vt:i4>0</vt:i4>
      </vt:variant>
      <vt:variant>
        <vt:i4>5</vt:i4>
      </vt:variant>
      <vt:variant>
        <vt:lpwstr/>
      </vt:variant>
      <vt:variant>
        <vt:lpwstr>_Toc415047814</vt:lpwstr>
      </vt:variant>
      <vt:variant>
        <vt:i4>1048637</vt:i4>
      </vt:variant>
      <vt:variant>
        <vt:i4>122</vt:i4>
      </vt:variant>
      <vt:variant>
        <vt:i4>0</vt:i4>
      </vt:variant>
      <vt:variant>
        <vt:i4>5</vt:i4>
      </vt:variant>
      <vt:variant>
        <vt:lpwstr/>
      </vt:variant>
      <vt:variant>
        <vt:lpwstr>_Toc415047813</vt:lpwstr>
      </vt:variant>
      <vt:variant>
        <vt:i4>1048637</vt:i4>
      </vt:variant>
      <vt:variant>
        <vt:i4>116</vt:i4>
      </vt:variant>
      <vt:variant>
        <vt:i4>0</vt:i4>
      </vt:variant>
      <vt:variant>
        <vt:i4>5</vt:i4>
      </vt:variant>
      <vt:variant>
        <vt:lpwstr/>
      </vt:variant>
      <vt:variant>
        <vt:lpwstr>_Toc415047812</vt:lpwstr>
      </vt:variant>
      <vt:variant>
        <vt:i4>1048637</vt:i4>
      </vt:variant>
      <vt:variant>
        <vt:i4>110</vt:i4>
      </vt:variant>
      <vt:variant>
        <vt:i4>0</vt:i4>
      </vt:variant>
      <vt:variant>
        <vt:i4>5</vt:i4>
      </vt:variant>
      <vt:variant>
        <vt:lpwstr/>
      </vt:variant>
      <vt:variant>
        <vt:lpwstr>_Toc415047811</vt:lpwstr>
      </vt:variant>
      <vt:variant>
        <vt:i4>1048637</vt:i4>
      </vt:variant>
      <vt:variant>
        <vt:i4>104</vt:i4>
      </vt:variant>
      <vt:variant>
        <vt:i4>0</vt:i4>
      </vt:variant>
      <vt:variant>
        <vt:i4>5</vt:i4>
      </vt:variant>
      <vt:variant>
        <vt:lpwstr/>
      </vt:variant>
      <vt:variant>
        <vt:lpwstr>_Toc415047810</vt:lpwstr>
      </vt:variant>
      <vt:variant>
        <vt:i4>1114173</vt:i4>
      </vt:variant>
      <vt:variant>
        <vt:i4>98</vt:i4>
      </vt:variant>
      <vt:variant>
        <vt:i4>0</vt:i4>
      </vt:variant>
      <vt:variant>
        <vt:i4>5</vt:i4>
      </vt:variant>
      <vt:variant>
        <vt:lpwstr/>
      </vt:variant>
      <vt:variant>
        <vt:lpwstr>_Toc415047809</vt:lpwstr>
      </vt:variant>
      <vt:variant>
        <vt:i4>1114173</vt:i4>
      </vt:variant>
      <vt:variant>
        <vt:i4>92</vt:i4>
      </vt:variant>
      <vt:variant>
        <vt:i4>0</vt:i4>
      </vt:variant>
      <vt:variant>
        <vt:i4>5</vt:i4>
      </vt:variant>
      <vt:variant>
        <vt:lpwstr/>
      </vt:variant>
      <vt:variant>
        <vt:lpwstr>_Toc415047808</vt:lpwstr>
      </vt:variant>
      <vt:variant>
        <vt:i4>1114173</vt:i4>
      </vt:variant>
      <vt:variant>
        <vt:i4>86</vt:i4>
      </vt:variant>
      <vt:variant>
        <vt:i4>0</vt:i4>
      </vt:variant>
      <vt:variant>
        <vt:i4>5</vt:i4>
      </vt:variant>
      <vt:variant>
        <vt:lpwstr/>
      </vt:variant>
      <vt:variant>
        <vt:lpwstr>_Toc415047807</vt:lpwstr>
      </vt:variant>
      <vt:variant>
        <vt:i4>1114173</vt:i4>
      </vt:variant>
      <vt:variant>
        <vt:i4>80</vt:i4>
      </vt:variant>
      <vt:variant>
        <vt:i4>0</vt:i4>
      </vt:variant>
      <vt:variant>
        <vt:i4>5</vt:i4>
      </vt:variant>
      <vt:variant>
        <vt:lpwstr/>
      </vt:variant>
      <vt:variant>
        <vt:lpwstr>_Toc415047806</vt:lpwstr>
      </vt:variant>
      <vt:variant>
        <vt:i4>1114173</vt:i4>
      </vt:variant>
      <vt:variant>
        <vt:i4>74</vt:i4>
      </vt:variant>
      <vt:variant>
        <vt:i4>0</vt:i4>
      </vt:variant>
      <vt:variant>
        <vt:i4>5</vt:i4>
      </vt:variant>
      <vt:variant>
        <vt:lpwstr/>
      </vt:variant>
      <vt:variant>
        <vt:lpwstr>_Toc415047805</vt:lpwstr>
      </vt:variant>
      <vt:variant>
        <vt:i4>1114173</vt:i4>
      </vt:variant>
      <vt:variant>
        <vt:i4>68</vt:i4>
      </vt:variant>
      <vt:variant>
        <vt:i4>0</vt:i4>
      </vt:variant>
      <vt:variant>
        <vt:i4>5</vt:i4>
      </vt:variant>
      <vt:variant>
        <vt:lpwstr/>
      </vt:variant>
      <vt:variant>
        <vt:lpwstr>_Toc415047804</vt:lpwstr>
      </vt:variant>
      <vt:variant>
        <vt:i4>1114173</vt:i4>
      </vt:variant>
      <vt:variant>
        <vt:i4>62</vt:i4>
      </vt:variant>
      <vt:variant>
        <vt:i4>0</vt:i4>
      </vt:variant>
      <vt:variant>
        <vt:i4>5</vt:i4>
      </vt:variant>
      <vt:variant>
        <vt:lpwstr/>
      </vt:variant>
      <vt:variant>
        <vt:lpwstr>_Toc415047803</vt:lpwstr>
      </vt:variant>
      <vt:variant>
        <vt:i4>1114173</vt:i4>
      </vt:variant>
      <vt:variant>
        <vt:i4>56</vt:i4>
      </vt:variant>
      <vt:variant>
        <vt:i4>0</vt:i4>
      </vt:variant>
      <vt:variant>
        <vt:i4>5</vt:i4>
      </vt:variant>
      <vt:variant>
        <vt:lpwstr/>
      </vt:variant>
      <vt:variant>
        <vt:lpwstr>_Toc415047802</vt:lpwstr>
      </vt:variant>
      <vt:variant>
        <vt:i4>1114173</vt:i4>
      </vt:variant>
      <vt:variant>
        <vt:i4>50</vt:i4>
      </vt:variant>
      <vt:variant>
        <vt:i4>0</vt:i4>
      </vt:variant>
      <vt:variant>
        <vt:i4>5</vt:i4>
      </vt:variant>
      <vt:variant>
        <vt:lpwstr/>
      </vt:variant>
      <vt:variant>
        <vt:lpwstr>_Toc415047801</vt:lpwstr>
      </vt:variant>
      <vt:variant>
        <vt:i4>1114173</vt:i4>
      </vt:variant>
      <vt:variant>
        <vt:i4>44</vt:i4>
      </vt:variant>
      <vt:variant>
        <vt:i4>0</vt:i4>
      </vt:variant>
      <vt:variant>
        <vt:i4>5</vt:i4>
      </vt:variant>
      <vt:variant>
        <vt:lpwstr/>
      </vt:variant>
      <vt:variant>
        <vt:lpwstr>_Toc415047800</vt:lpwstr>
      </vt:variant>
      <vt:variant>
        <vt:i4>1572914</vt:i4>
      </vt:variant>
      <vt:variant>
        <vt:i4>38</vt:i4>
      </vt:variant>
      <vt:variant>
        <vt:i4>0</vt:i4>
      </vt:variant>
      <vt:variant>
        <vt:i4>5</vt:i4>
      </vt:variant>
      <vt:variant>
        <vt:lpwstr/>
      </vt:variant>
      <vt:variant>
        <vt:lpwstr>_Toc415047799</vt:lpwstr>
      </vt:variant>
      <vt:variant>
        <vt:i4>1572914</vt:i4>
      </vt:variant>
      <vt:variant>
        <vt:i4>32</vt:i4>
      </vt:variant>
      <vt:variant>
        <vt:i4>0</vt:i4>
      </vt:variant>
      <vt:variant>
        <vt:i4>5</vt:i4>
      </vt:variant>
      <vt:variant>
        <vt:lpwstr/>
      </vt:variant>
      <vt:variant>
        <vt:lpwstr>_Toc415047798</vt:lpwstr>
      </vt:variant>
      <vt:variant>
        <vt:i4>1572914</vt:i4>
      </vt:variant>
      <vt:variant>
        <vt:i4>26</vt:i4>
      </vt:variant>
      <vt:variant>
        <vt:i4>0</vt:i4>
      </vt:variant>
      <vt:variant>
        <vt:i4>5</vt:i4>
      </vt:variant>
      <vt:variant>
        <vt:lpwstr/>
      </vt:variant>
      <vt:variant>
        <vt:lpwstr>_Toc415047797</vt:lpwstr>
      </vt:variant>
      <vt:variant>
        <vt:i4>1572914</vt:i4>
      </vt:variant>
      <vt:variant>
        <vt:i4>20</vt:i4>
      </vt:variant>
      <vt:variant>
        <vt:i4>0</vt:i4>
      </vt:variant>
      <vt:variant>
        <vt:i4>5</vt:i4>
      </vt:variant>
      <vt:variant>
        <vt:lpwstr/>
      </vt:variant>
      <vt:variant>
        <vt:lpwstr>_Toc415047796</vt:lpwstr>
      </vt:variant>
      <vt:variant>
        <vt:i4>1572914</vt:i4>
      </vt:variant>
      <vt:variant>
        <vt:i4>14</vt:i4>
      </vt:variant>
      <vt:variant>
        <vt:i4>0</vt:i4>
      </vt:variant>
      <vt:variant>
        <vt:i4>5</vt:i4>
      </vt:variant>
      <vt:variant>
        <vt:lpwstr/>
      </vt:variant>
      <vt:variant>
        <vt:lpwstr>_Toc415047795</vt:lpwstr>
      </vt:variant>
      <vt:variant>
        <vt:i4>1572914</vt:i4>
      </vt:variant>
      <vt:variant>
        <vt:i4>8</vt:i4>
      </vt:variant>
      <vt:variant>
        <vt:i4>0</vt:i4>
      </vt:variant>
      <vt:variant>
        <vt:i4>5</vt:i4>
      </vt:variant>
      <vt:variant>
        <vt:lpwstr/>
      </vt:variant>
      <vt:variant>
        <vt:lpwstr>_Toc415047794</vt:lpwstr>
      </vt:variant>
      <vt:variant>
        <vt:i4>1572914</vt:i4>
      </vt:variant>
      <vt:variant>
        <vt:i4>2</vt:i4>
      </vt:variant>
      <vt:variant>
        <vt:i4>0</vt:i4>
      </vt:variant>
      <vt:variant>
        <vt:i4>5</vt:i4>
      </vt:variant>
      <vt:variant>
        <vt:lpwstr/>
      </vt:variant>
      <vt:variant>
        <vt:lpwstr>_Toc415047793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PD3 - Manual d'usuari</dc:title>
  <dc:creator>Generalitat de Catalunya. Departament de Justícia</dc:creator>
  <cp:lastModifiedBy>Vanessa García García</cp:lastModifiedBy>
  <cp:revision>5</cp:revision>
  <cp:lastPrinted>2015-03-25T11:58:00Z</cp:lastPrinted>
  <dcterms:created xsi:type="dcterms:W3CDTF">2018-10-29T16:46:00Z</dcterms:created>
  <dcterms:modified xsi:type="dcterms:W3CDTF">2018-11-07T09:30:00Z</dcterms:modified>
</cp:coreProperties>
</file>